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433F" w:rsidRPr="007B3C68" w:rsidRDefault="008D2B0D" w:rsidP="007B3C68">
      <w:pPr>
        <w:ind w:left="4320" w:firstLine="720"/>
        <w:rPr>
          <w:rFonts w:ascii="Californian FB" w:eastAsia="Times New Roman" w:hAnsi="Californian FB" w:cs="Times New Roman"/>
          <w:b/>
          <w:color w:val="FF0000"/>
          <w:sz w:val="28"/>
          <w:szCs w:val="28"/>
        </w:rPr>
      </w:pPr>
      <w:r w:rsidRPr="007B3C68">
        <w:rPr>
          <w:rFonts w:ascii="Californian FB" w:eastAsia="Times New Roman" w:hAnsi="Californian FB" w:cs="Times New Roman"/>
          <w:b/>
          <w:sz w:val="28"/>
          <w:szCs w:val="28"/>
        </w:rPr>
        <w:t>2017-2018 ALA CD#20</w:t>
      </w:r>
      <w:r w:rsidR="00050C67" w:rsidRPr="007B3C68">
        <w:rPr>
          <w:rFonts w:ascii="Californian FB" w:eastAsia="Times New Roman" w:hAnsi="Californian FB" w:cs="Times New Roman"/>
          <w:b/>
          <w:sz w:val="28"/>
          <w:szCs w:val="28"/>
        </w:rPr>
        <w:t>.</w:t>
      </w:r>
      <w:r w:rsidRPr="007B3C68">
        <w:rPr>
          <w:rFonts w:ascii="Californian FB" w:eastAsia="Times New Roman" w:hAnsi="Californian FB" w:cs="Times New Roman"/>
          <w:b/>
          <w:sz w:val="28"/>
          <w:szCs w:val="28"/>
        </w:rPr>
        <w:t>1-#20</w:t>
      </w:r>
      <w:r w:rsidR="00050C67" w:rsidRPr="007B3C68">
        <w:rPr>
          <w:rFonts w:ascii="Californian FB" w:eastAsia="Times New Roman" w:hAnsi="Californian FB" w:cs="Times New Roman"/>
          <w:b/>
          <w:sz w:val="28"/>
          <w:szCs w:val="28"/>
        </w:rPr>
        <w:t>.</w:t>
      </w:r>
      <w:r w:rsidRPr="007B3C68">
        <w:rPr>
          <w:rFonts w:ascii="Californian FB" w:eastAsia="Times New Roman" w:hAnsi="Californian FB" w:cs="Times New Roman"/>
          <w:b/>
          <w:sz w:val="28"/>
          <w:szCs w:val="28"/>
        </w:rPr>
        <w:t>4</w:t>
      </w:r>
      <w:r w:rsidR="007B3C68">
        <w:rPr>
          <w:rFonts w:ascii="Californian FB" w:eastAsia="Times New Roman" w:hAnsi="Californian FB" w:cs="Times New Roman"/>
          <w:b/>
          <w:sz w:val="28"/>
          <w:szCs w:val="28"/>
        </w:rPr>
        <w:t>_7618_FINAL</w:t>
      </w:r>
    </w:p>
    <w:p w:rsidR="0006433F" w:rsidRPr="007B3C68" w:rsidRDefault="008D2B0D" w:rsidP="007B3C68">
      <w:pPr>
        <w:ind w:left="4320" w:firstLine="720"/>
        <w:rPr>
          <w:rFonts w:ascii="Californian FB" w:eastAsia="Times New Roman" w:hAnsi="Californian FB" w:cs="Times New Roman"/>
          <w:b/>
          <w:sz w:val="28"/>
          <w:szCs w:val="28"/>
        </w:rPr>
      </w:pPr>
      <w:r w:rsidRPr="007B3C68">
        <w:rPr>
          <w:rFonts w:ascii="Californian FB" w:eastAsia="Times New Roman" w:hAnsi="Californian FB" w:cs="Times New Roman"/>
          <w:b/>
          <w:sz w:val="28"/>
          <w:szCs w:val="28"/>
        </w:rPr>
        <w:t>2018 ALA Annual Conference</w:t>
      </w:r>
    </w:p>
    <w:p w:rsidR="0006433F" w:rsidRPr="007B3C68" w:rsidRDefault="008D2B0D" w:rsidP="00050C67">
      <w:pPr>
        <w:rPr>
          <w:rFonts w:ascii="Californian FB" w:eastAsia="Times New Roman" w:hAnsi="Californian FB" w:cs="Times New Roman"/>
          <w:b/>
          <w:sz w:val="28"/>
          <w:szCs w:val="28"/>
        </w:rPr>
      </w:pPr>
      <w:r w:rsidRPr="007B3C68">
        <w:rPr>
          <w:rFonts w:ascii="Californian FB" w:eastAsia="Times New Roman" w:hAnsi="Californian FB" w:cs="Times New Roman"/>
          <w:b/>
          <w:sz w:val="28"/>
          <w:szCs w:val="28"/>
        </w:rPr>
        <w:t xml:space="preserve"> </w:t>
      </w:r>
    </w:p>
    <w:p w:rsidR="0006433F" w:rsidRPr="007B3C68" w:rsidRDefault="008D2B0D">
      <w:pPr>
        <w:jc w:val="center"/>
        <w:rPr>
          <w:rFonts w:ascii="Californian FB" w:eastAsia="Times New Roman" w:hAnsi="Californian FB" w:cs="Times New Roman"/>
          <w:b/>
          <w:sz w:val="28"/>
          <w:szCs w:val="28"/>
        </w:rPr>
      </w:pPr>
      <w:r w:rsidRPr="007B3C68">
        <w:rPr>
          <w:rFonts w:ascii="Californian FB" w:eastAsia="Times New Roman" w:hAnsi="Californian FB" w:cs="Times New Roman"/>
          <w:b/>
          <w:sz w:val="28"/>
          <w:szCs w:val="28"/>
        </w:rPr>
        <w:t>ALA Committee on Legislation</w:t>
      </w:r>
    </w:p>
    <w:p w:rsidR="0006433F" w:rsidRPr="007B3C68" w:rsidRDefault="008D2B0D">
      <w:pPr>
        <w:jc w:val="center"/>
        <w:rPr>
          <w:rFonts w:ascii="Californian FB" w:eastAsia="Times New Roman" w:hAnsi="Californian FB" w:cs="Times New Roman"/>
          <w:b/>
          <w:sz w:val="28"/>
          <w:szCs w:val="28"/>
        </w:rPr>
      </w:pPr>
      <w:r w:rsidRPr="007B3C68">
        <w:rPr>
          <w:rFonts w:ascii="Californian FB" w:eastAsia="Times New Roman" w:hAnsi="Californian FB" w:cs="Times New Roman"/>
          <w:b/>
          <w:sz w:val="28"/>
          <w:szCs w:val="28"/>
        </w:rPr>
        <w:t>Report to Council</w:t>
      </w:r>
    </w:p>
    <w:p w:rsidR="0006433F" w:rsidRPr="007B3C68" w:rsidRDefault="008D2B0D">
      <w:pPr>
        <w:jc w:val="center"/>
        <w:rPr>
          <w:rFonts w:ascii="Californian FB" w:eastAsia="Times New Roman" w:hAnsi="Californian FB" w:cs="Times New Roman"/>
          <w:b/>
          <w:sz w:val="28"/>
          <w:szCs w:val="28"/>
        </w:rPr>
      </w:pPr>
      <w:r w:rsidRPr="007B3C68">
        <w:rPr>
          <w:rFonts w:ascii="Californian FB" w:eastAsia="Times New Roman" w:hAnsi="Californian FB" w:cs="Times New Roman"/>
          <w:b/>
          <w:sz w:val="28"/>
          <w:szCs w:val="28"/>
        </w:rPr>
        <w:t>2018 Annual Meeting – New Orleans, LA</w:t>
      </w:r>
    </w:p>
    <w:p w:rsidR="0006433F" w:rsidRPr="007B3C68" w:rsidRDefault="008D2B0D">
      <w:pPr>
        <w:jc w:val="center"/>
        <w:rPr>
          <w:rFonts w:ascii="Californian FB" w:eastAsia="Times New Roman" w:hAnsi="Californian FB" w:cs="Times New Roman"/>
          <w:b/>
          <w:sz w:val="28"/>
          <w:szCs w:val="28"/>
        </w:rPr>
      </w:pPr>
      <w:r w:rsidRPr="007B3C68">
        <w:rPr>
          <w:rFonts w:ascii="Californian FB" w:eastAsia="Times New Roman" w:hAnsi="Californian FB" w:cs="Times New Roman"/>
          <w:b/>
          <w:sz w:val="28"/>
          <w:szCs w:val="28"/>
        </w:rPr>
        <w:t xml:space="preserve"> Kent Oliver</w:t>
      </w:r>
      <w:r w:rsidR="007B3C68">
        <w:rPr>
          <w:rFonts w:ascii="Californian FB" w:eastAsia="Times New Roman" w:hAnsi="Californian FB" w:cs="Times New Roman"/>
          <w:b/>
          <w:sz w:val="28"/>
          <w:szCs w:val="28"/>
        </w:rPr>
        <w:t xml:space="preserve">, </w:t>
      </w:r>
      <w:r w:rsidRPr="007B3C68">
        <w:rPr>
          <w:rFonts w:ascii="Californian FB" w:eastAsia="Times New Roman" w:hAnsi="Californian FB" w:cs="Times New Roman"/>
          <w:b/>
          <w:sz w:val="28"/>
          <w:szCs w:val="28"/>
        </w:rPr>
        <w:t>Chair, ALA Committee on Legislation</w:t>
      </w:r>
    </w:p>
    <w:p w:rsidR="0006433F" w:rsidRPr="007B3C68" w:rsidRDefault="008D2B0D">
      <w:pPr>
        <w:jc w:val="center"/>
        <w:rPr>
          <w:rFonts w:ascii="Californian FB" w:eastAsia="Times New Roman" w:hAnsi="Californian FB" w:cs="Times New Roman"/>
          <w:b/>
          <w:sz w:val="28"/>
          <w:szCs w:val="28"/>
        </w:rPr>
      </w:pPr>
      <w:r w:rsidRPr="007B3C68">
        <w:rPr>
          <w:rFonts w:ascii="Californian FB" w:eastAsia="Times New Roman" w:hAnsi="Californian FB" w:cs="Times New Roman"/>
          <w:b/>
          <w:sz w:val="28"/>
          <w:szCs w:val="28"/>
        </w:rPr>
        <w:t>June 26, 2018</w:t>
      </w:r>
    </w:p>
    <w:p w:rsidR="0006433F" w:rsidRPr="007B3C68" w:rsidRDefault="008D2B0D">
      <w:pPr>
        <w:rPr>
          <w:rFonts w:ascii="Californian FB" w:eastAsia="Times New Roman" w:hAnsi="Californian FB" w:cs="Times New Roman"/>
          <w:b/>
          <w:sz w:val="28"/>
          <w:szCs w:val="28"/>
        </w:rPr>
      </w:pPr>
      <w:r w:rsidRPr="007B3C68">
        <w:rPr>
          <w:rFonts w:ascii="Californian FB" w:eastAsia="Times New Roman" w:hAnsi="Californian FB" w:cs="Times New Roman"/>
          <w:b/>
          <w:sz w:val="28"/>
          <w:szCs w:val="28"/>
        </w:rPr>
        <w:t>Public Policy Highlights:</w:t>
      </w:r>
    </w:p>
    <w:p w:rsidR="0006433F" w:rsidRPr="007B3C68" w:rsidRDefault="0006433F">
      <w:pPr>
        <w:rPr>
          <w:rFonts w:ascii="Californian FB" w:eastAsia="Times New Roman" w:hAnsi="Californian FB" w:cs="Times New Roman"/>
          <w:b/>
          <w:sz w:val="28"/>
          <w:szCs w:val="28"/>
        </w:rPr>
      </w:pPr>
    </w:p>
    <w:p w:rsidR="0006433F" w:rsidRPr="007B3C68" w:rsidRDefault="008D2B0D">
      <w:pPr>
        <w:rPr>
          <w:rFonts w:ascii="Californian FB" w:eastAsia="Times New Roman" w:hAnsi="Californian FB" w:cs="Times New Roman"/>
          <w:sz w:val="28"/>
          <w:szCs w:val="28"/>
        </w:rPr>
      </w:pPr>
      <w:r w:rsidRPr="007B3C68">
        <w:rPr>
          <w:rFonts w:ascii="Californian FB" w:eastAsia="Times New Roman" w:hAnsi="Californian FB" w:cs="Times New Roman"/>
          <w:sz w:val="28"/>
          <w:szCs w:val="28"/>
        </w:rPr>
        <w:t xml:space="preserve">COL is pleased to announce that yesterday, the House Appropriations Labor-HHS-Education Subcommittee released its funding bill report that includes level or increased funding for several important library programs. The House Subcommittee bill provides level funding for the Library Services and Technology Act, the Institute of Museum and Library Services, the Innovative Approaches to Literacy program, and the Striving Readers program. Additional resources are recommended for Career &amp; Technical Education State Grants and Title IV Part A (school funding for well-rounded, healthy students, and technology). The President had recommended elimination of many of these programs but thanks to the work of many, many </w:t>
      </w:r>
      <w:proofErr w:type="gramStart"/>
      <w:r w:rsidRPr="007B3C68">
        <w:rPr>
          <w:rFonts w:ascii="Californian FB" w:eastAsia="Times New Roman" w:hAnsi="Californian FB" w:cs="Times New Roman"/>
          <w:sz w:val="28"/>
          <w:szCs w:val="28"/>
        </w:rPr>
        <w:t>ALA</w:t>
      </w:r>
      <w:proofErr w:type="gramEnd"/>
      <w:r w:rsidRPr="007B3C68">
        <w:rPr>
          <w:rFonts w:ascii="Californian FB" w:eastAsia="Times New Roman" w:hAnsi="Californian FB" w:cs="Times New Roman"/>
          <w:sz w:val="28"/>
          <w:szCs w:val="28"/>
        </w:rPr>
        <w:t xml:space="preserve"> member-many of you here today-COL and the entire Washington Office, Congress has heard our message and responding positively. We’re not at the finish line but we are well positioned in our funding battles.</w:t>
      </w:r>
    </w:p>
    <w:p w:rsidR="0006433F" w:rsidRPr="007B3C68" w:rsidRDefault="0006433F">
      <w:pPr>
        <w:rPr>
          <w:rFonts w:ascii="Californian FB" w:eastAsia="Times New Roman" w:hAnsi="Californian FB" w:cs="Times New Roman"/>
          <w:sz w:val="28"/>
          <w:szCs w:val="28"/>
          <w:highlight w:val="yellow"/>
        </w:rPr>
      </w:pPr>
    </w:p>
    <w:p w:rsidR="0006433F" w:rsidRPr="007B3C68" w:rsidRDefault="008D2B0D">
      <w:pPr>
        <w:rPr>
          <w:rFonts w:ascii="Californian FB" w:eastAsia="Times New Roman" w:hAnsi="Californian FB" w:cs="Times New Roman"/>
          <w:sz w:val="28"/>
          <w:szCs w:val="28"/>
        </w:rPr>
      </w:pPr>
      <w:r w:rsidRPr="007B3C68">
        <w:rPr>
          <w:rFonts w:ascii="Californian FB" w:eastAsia="Times New Roman" w:hAnsi="Californian FB" w:cs="Times New Roman"/>
          <w:sz w:val="28"/>
          <w:szCs w:val="28"/>
        </w:rPr>
        <w:t xml:space="preserve">For additional information about recent developments in public policy, see the </w:t>
      </w:r>
      <w:hyperlink r:id="rId7">
        <w:r w:rsidRPr="007B3C68">
          <w:rPr>
            <w:rFonts w:ascii="Californian FB" w:eastAsia="Times New Roman" w:hAnsi="Californian FB" w:cs="Times New Roman"/>
            <w:color w:val="1155CC"/>
            <w:sz w:val="28"/>
            <w:szCs w:val="28"/>
            <w:u w:val="single"/>
          </w:rPr>
          <w:t>Washington Office Report</w:t>
        </w:r>
      </w:hyperlink>
      <w:r w:rsidRPr="007B3C68">
        <w:rPr>
          <w:rFonts w:ascii="Californian FB" w:eastAsia="Times New Roman" w:hAnsi="Californian FB" w:cs="Times New Roman"/>
          <w:sz w:val="28"/>
          <w:szCs w:val="28"/>
        </w:rPr>
        <w:t xml:space="preserve"> (</w:t>
      </w:r>
      <w:r w:rsidR="00F267AF">
        <w:rPr>
          <w:rFonts w:ascii="Californian FB" w:eastAsia="Times New Roman" w:hAnsi="Californian FB" w:cs="Times New Roman"/>
          <w:sz w:val="28"/>
          <w:szCs w:val="28"/>
        </w:rPr>
        <w:t xml:space="preserve">ALA </w:t>
      </w:r>
      <w:r w:rsidRPr="007B3C68">
        <w:rPr>
          <w:rFonts w:ascii="Californian FB" w:eastAsia="Times New Roman" w:hAnsi="Californian FB" w:cs="Times New Roman"/>
          <w:sz w:val="28"/>
          <w:szCs w:val="28"/>
        </w:rPr>
        <w:t>CD#30.1).</w:t>
      </w:r>
    </w:p>
    <w:p w:rsidR="0006433F" w:rsidRPr="007B3C68" w:rsidRDefault="008D2B0D">
      <w:pPr>
        <w:rPr>
          <w:rFonts w:ascii="Californian FB" w:eastAsia="Times New Roman" w:hAnsi="Californian FB" w:cs="Times New Roman"/>
          <w:sz w:val="28"/>
          <w:szCs w:val="28"/>
        </w:rPr>
      </w:pPr>
      <w:r w:rsidRPr="007B3C68">
        <w:rPr>
          <w:rFonts w:ascii="Californian FB" w:eastAsia="Times New Roman" w:hAnsi="Californian FB" w:cs="Times New Roman"/>
          <w:sz w:val="28"/>
          <w:szCs w:val="28"/>
        </w:rPr>
        <w:t xml:space="preserve"> </w:t>
      </w:r>
    </w:p>
    <w:p w:rsidR="0006433F" w:rsidRPr="007B3C68" w:rsidRDefault="008D2B0D">
      <w:pPr>
        <w:rPr>
          <w:rFonts w:ascii="Californian FB" w:eastAsia="Times New Roman" w:hAnsi="Californian FB" w:cs="Times New Roman"/>
          <w:b/>
          <w:sz w:val="28"/>
          <w:szCs w:val="28"/>
        </w:rPr>
      </w:pPr>
      <w:r w:rsidRPr="007B3C68">
        <w:rPr>
          <w:rFonts w:ascii="Californian FB" w:eastAsia="Times New Roman" w:hAnsi="Californian FB" w:cs="Times New Roman"/>
          <w:b/>
          <w:sz w:val="28"/>
          <w:szCs w:val="28"/>
        </w:rPr>
        <w:t>Committee on Legislation activities:</w:t>
      </w:r>
    </w:p>
    <w:p w:rsidR="0006433F" w:rsidRPr="007B3C68" w:rsidRDefault="0006433F">
      <w:pPr>
        <w:rPr>
          <w:rFonts w:ascii="Californian FB" w:eastAsia="Times New Roman" w:hAnsi="Californian FB" w:cs="Times New Roman"/>
          <w:color w:val="FF0000"/>
          <w:sz w:val="28"/>
          <w:szCs w:val="28"/>
        </w:rPr>
      </w:pPr>
    </w:p>
    <w:p w:rsidR="0006433F" w:rsidRPr="007B3C68" w:rsidRDefault="008D2B0D">
      <w:pPr>
        <w:rPr>
          <w:rFonts w:ascii="Californian FB" w:eastAsia="Times New Roman" w:hAnsi="Californian FB" w:cs="Times New Roman"/>
          <w:sz w:val="28"/>
          <w:szCs w:val="28"/>
        </w:rPr>
      </w:pPr>
      <w:r w:rsidRPr="007B3C68">
        <w:rPr>
          <w:rFonts w:ascii="Californian FB" w:eastAsia="Times New Roman" w:hAnsi="Californian FB" w:cs="Times New Roman"/>
          <w:b/>
          <w:sz w:val="28"/>
          <w:szCs w:val="28"/>
        </w:rPr>
        <w:t xml:space="preserve">COL brings resolutions to Council </w:t>
      </w:r>
      <w:r w:rsidRPr="007B3C68">
        <w:rPr>
          <w:rFonts w:ascii="Californian FB" w:eastAsia="Times New Roman" w:hAnsi="Californian FB" w:cs="Times New Roman"/>
          <w:b/>
          <w:i/>
          <w:sz w:val="28"/>
          <w:szCs w:val="28"/>
        </w:rPr>
        <w:t>(Council action requested)</w:t>
      </w:r>
      <w:r w:rsidRPr="007B3C68">
        <w:rPr>
          <w:rFonts w:ascii="Californian FB" w:eastAsia="Times New Roman" w:hAnsi="Californian FB" w:cs="Times New Roman"/>
          <w:b/>
          <w:sz w:val="28"/>
          <w:szCs w:val="28"/>
        </w:rPr>
        <w:t>:</w:t>
      </w:r>
      <w:r w:rsidRPr="007B3C68">
        <w:rPr>
          <w:rFonts w:ascii="Californian FB" w:eastAsia="Times New Roman" w:hAnsi="Californian FB" w:cs="Times New Roman"/>
          <w:sz w:val="28"/>
          <w:szCs w:val="28"/>
        </w:rPr>
        <w:t xml:space="preserve"> The Committee on Legislation proposes the following resolutions to Council, the full text of which is included below:</w:t>
      </w:r>
    </w:p>
    <w:p w:rsidR="0006433F" w:rsidRPr="007B3C68" w:rsidRDefault="008D2B0D">
      <w:pPr>
        <w:numPr>
          <w:ilvl w:val="0"/>
          <w:numId w:val="2"/>
        </w:numPr>
        <w:contextualSpacing/>
        <w:rPr>
          <w:rFonts w:ascii="Californian FB" w:eastAsia="Times New Roman" w:hAnsi="Californian FB" w:cs="Times New Roman"/>
          <w:sz w:val="28"/>
          <w:szCs w:val="28"/>
        </w:rPr>
      </w:pPr>
      <w:r w:rsidRPr="007B3C68">
        <w:rPr>
          <w:rFonts w:ascii="Californian FB" w:eastAsia="Times New Roman" w:hAnsi="Californian FB" w:cs="Times New Roman"/>
          <w:sz w:val="28"/>
          <w:szCs w:val="28"/>
        </w:rPr>
        <w:t>A Tribute Resolution Honoring Pat May Upon her Retirement, which recognizes the Washington Office Director of Administration’s 30 years of staff service to ALA and her upcoming retirement</w:t>
      </w:r>
      <w:r w:rsidR="00F267AF">
        <w:rPr>
          <w:rFonts w:ascii="Californian FB" w:eastAsia="Times New Roman" w:hAnsi="Californian FB" w:cs="Times New Roman"/>
          <w:sz w:val="28"/>
          <w:szCs w:val="28"/>
        </w:rPr>
        <w:t xml:space="preserve"> (Tribute#5)</w:t>
      </w:r>
      <w:r w:rsidRPr="007B3C68">
        <w:rPr>
          <w:rFonts w:ascii="Californian FB" w:eastAsia="Times New Roman" w:hAnsi="Californian FB" w:cs="Times New Roman"/>
          <w:sz w:val="28"/>
          <w:szCs w:val="28"/>
        </w:rPr>
        <w:t>;</w:t>
      </w:r>
    </w:p>
    <w:p w:rsidR="0006433F" w:rsidRPr="007B3C68" w:rsidRDefault="008D2B0D">
      <w:pPr>
        <w:numPr>
          <w:ilvl w:val="0"/>
          <w:numId w:val="2"/>
        </w:numPr>
        <w:contextualSpacing/>
        <w:rPr>
          <w:rFonts w:ascii="Californian FB" w:eastAsia="Times New Roman" w:hAnsi="Californian FB" w:cs="Times New Roman"/>
          <w:sz w:val="28"/>
          <w:szCs w:val="28"/>
        </w:rPr>
      </w:pPr>
      <w:r w:rsidRPr="007B3C68">
        <w:rPr>
          <w:rFonts w:ascii="Californian FB" w:eastAsia="Times New Roman" w:hAnsi="Californian FB" w:cs="Times New Roman"/>
          <w:sz w:val="28"/>
          <w:szCs w:val="28"/>
        </w:rPr>
        <w:t>A Resolution Recognizing the 25th Anniversary of the GPO Access Act and Calling for the Enactment of the FDLP Modernization Act (CD#20_2), which recognizes the 25</w:t>
      </w:r>
      <w:r w:rsidRPr="007B3C68">
        <w:rPr>
          <w:rFonts w:ascii="Californian FB" w:eastAsia="Times New Roman" w:hAnsi="Californian FB" w:cs="Times New Roman"/>
          <w:sz w:val="28"/>
          <w:szCs w:val="28"/>
          <w:vertAlign w:val="superscript"/>
        </w:rPr>
        <w:t>th</w:t>
      </w:r>
      <w:r w:rsidRPr="007B3C68">
        <w:rPr>
          <w:rFonts w:ascii="Californian FB" w:eastAsia="Times New Roman" w:hAnsi="Californian FB" w:cs="Times New Roman"/>
          <w:sz w:val="28"/>
          <w:szCs w:val="28"/>
        </w:rPr>
        <w:t xml:space="preserve"> anniversary of the seminal law for online public access to government information; and</w:t>
      </w:r>
    </w:p>
    <w:p w:rsidR="0006433F" w:rsidRPr="007B3C68" w:rsidRDefault="008D2B0D">
      <w:pPr>
        <w:numPr>
          <w:ilvl w:val="0"/>
          <w:numId w:val="2"/>
        </w:numPr>
        <w:contextualSpacing/>
        <w:rPr>
          <w:rFonts w:ascii="Californian FB" w:eastAsia="Times New Roman" w:hAnsi="Californian FB" w:cs="Times New Roman"/>
          <w:sz w:val="28"/>
          <w:szCs w:val="28"/>
        </w:rPr>
      </w:pPr>
      <w:r w:rsidRPr="007B3C68">
        <w:rPr>
          <w:rFonts w:ascii="Californian FB" w:eastAsia="Times New Roman" w:hAnsi="Californian FB" w:cs="Times New Roman"/>
          <w:sz w:val="28"/>
          <w:szCs w:val="28"/>
        </w:rPr>
        <w:lastRenderedPageBreak/>
        <w:t>Resolution to Reunite Detained Migrant Children with their Parents (CD#20_3), which expresses concern about the policy of family separation at the U.S. border.</w:t>
      </w:r>
    </w:p>
    <w:p w:rsidR="0006433F" w:rsidRPr="007B3C68" w:rsidRDefault="0006433F">
      <w:pPr>
        <w:rPr>
          <w:rFonts w:ascii="Californian FB" w:eastAsia="Times New Roman" w:hAnsi="Californian FB" w:cs="Times New Roman"/>
          <w:color w:val="FF0000"/>
          <w:sz w:val="28"/>
          <w:szCs w:val="28"/>
        </w:rPr>
      </w:pPr>
    </w:p>
    <w:p w:rsidR="0006433F" w:rsidRPr="007B3C68" w:rsidRDefault="008D2B0D">
      <w:pPr>
        <w:rPr>
          <w:rFonts w:ascii="Californian FB" w:eastAsia="Times New Roman" w:hAnsi="Californian FB" w:cs="Times New Roman"/>
          <w:color w:val="FF0000"/>
          <w:sz w:val="28"/>
          <w:szCs w:val="28"/>
        </w:rPr>
      </w:pPr>
      <w:r w:rsidRPr="007B3C68">
        <w:rPr>
          <w:rFonts w:ascii="Californian FB" w:eastAsia="Times New Roman" w:hAnsi="Californian FB" w:cs="Times New Roman"/>
          <w:sz w:val="28"/>
          <w:szCs w:val="28"/>
        </w:rPr>
        <w:t>In addition, COL endorsed the Resolution to Honor African Americans Who Fought Library Segregation (</w:t>
      </w:r>
      <w:r w:rsidR="00050C67" w:rsidRPr="007B3C68">
        <w:rPr>
          <w:rFonts w:ascii="Californian FB" w:eastAsia="Times New Roman" w:hAnsi="Californian FB" w:cs="Times New Roman"/>
          <w:sz w:val="28"/>
          <w:szCs w:val="28"/>
        </w:rPr>
        <w:t xml:space="preserve">ALA </w:t>
      </w:r>
      <w:r w:rsidRPr="007B3C68">
        <w:rPr>
          <w:rFonts w:ascii="Californian FB" w:eastAsia="Times New Roman" w:hAnsi="Californian FB" w:cs="Times New Roman"/>
          <w:sz w:val="28"/>
          <w:szCs w:val="28"/>
        </w:rPr>
        <w:t>CD#</w:t>
      </w:r>
      <w:r w:rsidR="00050C67" w:rsidRPr="007B3C68">
        <w:rPr>
          <w:rFonts w:ascii="Californian FB" w:eastAsia="Times New Roman" w:hAnsi="Californian FB" w:cs="Times New Roman"/>
          <w:sz w:val="28"/>
          <w:szCs w:val="28"/>
        </w:rPr>
        <w:t>41</w:t>
      </w:r>
      <w:r w:rsidRPr="007B3C68">
        <w:rPr>
          <w:rFonts w:ascii="Californian FB" w:eastAsia="Times New Roman" w:hAnsi="Californian FB" w:cs="Times New Roman"/>
          <w:sz w:val="28"/>
          <w:szCs w:val="28"/>
        </w:rPr>
        <w:t>), which recognizes the efforts of those who opposed unjust public policy that limited equal access to library services.</w:t>
      </w:r>
    </w:p>
    <w:p w:rsidR="0006433F" w:rsidRPr="007B3C68" w:rsidRDefault="0006433F">
      <w:pPr>
        <w:rPr>
          <w:rFonts w:ascii="Californian FB" w:eastAsia="Times New Roman" w:hAnsi="Californian FB" w:cs="Times New Roman"/>
          <w:color w:val="FF0000"/>
          <w:sz w:val="28"/>
          <w:szCs w:val="28"/>
        </w:rPr>
      </w:pPr>
    </w:p>
    <w:p w:rsidR="0006433F" w:rsidRPr="007B3C68" w:rsidRDefault="008D2B0D">
      <w:pPr>
        <w:rPr>
          <w:rFonts w:ascii="Californian FB" w:eastAsia="Times New Roman" w:hAnsi="Californian FB" w:cs="Times New Roman"/>
          <w:sz w:val="28"/>
          <w:szCs w:val="28"/>
          <w:highlight w:val="yellow"/>
        </w:rPr>
      </w:pPr>
      <w:r w:rsidRPr="007B3C68">
        <w:rPr>
          <w:rFonts w:ascii="Californian FB" w:eastAsia="Times New Roman" w:hAnsi="Californian FB" w:cs="Times New Roman"/>
          <w:b/>
          <w:sz w:val="28"/>
          <w:szCs w:val="28"/>
        </w:rPr>
        <w:t>COL is modernizing committee activities:</w:t>
      </w:r>
      <w:r w:rsidRPr="007B3C68">
        <w:rPr>
          <w:rFonts w:ascii="Californian FB" w:eastAsia="Times New Roman" w:hAnsi="Californian FB" w:cs="Times New Roman"/>
          <w:sz w:val="28"/>
          <w:szCs w:val="28"/>
        </w:rPr>
        <w:t xml:space="preserve"> The Committee on Legislation is reviewing its charge, subcommittees, and meetings, </w:t>
      </w:r>
      <w:proofErr w:type="gramStart"/>
      <w:r w:rsidRPr="007B3C68">
        <w:rPr>
          <w:rFonts w:ascii="Californian FB" w:eastAsia="Times New Roman" w:hAnsi="Californian FB" w:cs="Times New Roman"/>
          <w:sz w:val="28"/>
          <w:szCs w:val="28"/>
        </w:rPr>
        <w:t>in order to</w:t>
      </w:r>
      <w:proofErr w:type="gramEnd"/>
      <w:r w:rsidRPr="007B3C68">
        <w:rPr>
          <w:rFonts w:ascii="Californian FB" w:eastAsia="Times New Roman" w:hAnsi="Californian FB" w:cs="Times New Roman"/>
          <w:sz w:val="28"/>
          <w:szCs w:val="28"/>
        </w:rPr>
        <w:t xml:space="preserve"> improve collaboration and coordination in ALA’s public policy and advocacy efforts. COL will be submitted a revised draft charge to the Committee on Organization. COL’s current charge was last revised in the 1960s and does not reflect ALA’s recent practice. In addition, COL has also asked each of its subcommittees to review their charges and recommend any needed updates, which COL plans to review in the coming year. COL’s Grassroots Subcommittee is sunsetting its Federal Legislative Advocacy Group working group, whose work will move forward through ALA’s new effort to develop a national advocacy network. COL will also review its Legislative Assembly to consider if it is the most effective mechanism to reach out throughout ALA. (See below for information about COL’s recent efforts to proactively reach out to ALA member groups.)</w:t>
      </w:r>
    </w:p>
    <w:p w:rsidR="0006433F" w:rsidRPr="007B3C68" w:rsidRDefault="008D2B0D">
      <w:pPr>
        <w:rPr>
          <w:rFonts w:ascii="Californian FB" w:eastAsia="Times New Roman" w:hAnsi="Californian FB" w:cs="Times New Roman"/>
          <w:sz w:val="28"/>
          <w:szCs w:val="28"/>
        </w:rPr>
      </w:pPr>
      <w:r w:rsidRPr="007B3C68">
        <w:rPr>
          <w:rFonts w:ascii="Californian FB" w:eastAsia="Times New Roman" w:hAnsi="Californian FB" w:cs="Times New Roman"/>
          <w:sz w:val="28"/>
          <w:szCs w:val="28"/>
        </w:rPr>
        <w:t xml:space="preserve"> </w:t>
      </w:r>
    </w:p>
    <w:p w:rsidR="0006433F" w:rsidRPr="007B3C68" w:rsidRDefault="008D2B0D">
      <w:pPr>
        <w:rPr>
          <w:rFonts w:ascii="Californian FB" w:eastAsia="Times New Roman" w:hAnsi="Californian FB" w:cs="Times New Roman"/>
          <w:sz w:val="28"/>
          <w:szCs w:val="28"/>
        </w:rPr>
      </w:pPr>
      <w:r w:rsidRPr="007B3C68">
        <w:rPr>
          <w:rFonts w:ascii="Californian FB" w:eastAsia="Times New Roman" w:hAnsi="Californian FB" w:cs="Times New Roman"/>
          <w:b/>
          <w:sz w:val="28"/>
          <w:szCs w:val="28"/>
        </w:rPr>
        <w:t>COL is developing a legislative agenda to strengthen ALA’s advocacy:</w:t>
      </w:r>
      <w:r w:rsidRPr="007B3C68">
        <w:rPr>
          <w:rFonts w:ascii="Californian FB" w:eastAsia="Times New Roman" w:hAnsi="Californian FB" w:cs="Times New Roman"/>
          <w:sz w:val="28"/>
          <w:szCs w:val="28"/>
        </w:rPr>
        <w:t xml:space="preserve"> </w:t>
      </w:r>
      <w:proofErr w:type="gramStart"/>
      <w:r w:rsidRPr="007B3C68">
        <w:rPr>
          <w:rFonts w:ascii="Californian FB" w:eastAsia="Times New Roman" w:hAnsi="Californian FB" w:cs="Times New Roman"/>
          <w:sz w:val="28"/>
          <w:szCs w:val="28"/>
        </w:rPr>
        <w:t>In order to</w:t>
      </w:r>
      <w:proofErr w:type="gramEnd"/>
      <w:r w:rsidRPr="007B3C68">
        <w:rPr>
          <w:rFonts w:ascii="Californian FB" w:eastAsia="Times New Roman" w:hAnsi="Californian FB" w:cs="Times New Roman"/>
          <w:sz w:val="28"/>
          <w:szCs w:val="28"/>
        </w:rPr>
        <w:t xml:space="preserve"> strengthen ALA’s strategic focus on advocacy, COL is developing a legislative agenda for the association. The agenda will annually highlight priorities for federal legislation, reflecting current opportunities with the greatest impact on libraries. The goals of the agenda are to raise issue awareness in the library community and to guide the work of the ALA staff. The committee plans to consider a draft of the agenda at its retreat this fall.</w:t>
      </w:r>
    </w:p>
    <w:p w:rsidR="0006433F" w:rsidRPr="007B3C68" w:rsidRDefault="0006433F">
      <w:pPr>
        <w:rPr>
          <w:rFonts w:ascii="Californian FB" w:eastAsia="Times New Roman" w:hAnsi="Californian FB" w:cs="Times New Roman"/>
          <w:sz w:val="28"/>
          <w:szCs w:val="28"/>
        </w:rPr>
      </w:pPr>
    </w:p>
    <w:p w:rsidR="0006433F" w:rsidRPr="007B3C68" w:rsidRDefault="008D2B0D">
      <w:pPr>
        <w:rPr>
          <w:rFonts w:ascii="Californian FB" w:eastAsia="Times New Roman" w:hAnsi="Californian FB" w:cs="Times New Roman"/>
          <w:sz w:val="28"/>
          <w:szCs w:val="28"/>
        </w:rPr>
      </w:pPr>
      <w:r w:rsidRPr="007B3C68">
        <w:rPr>
          <w:rFonts w:ascii="Californian FB" w:eastAsia="Times New Roman" w:hAnsi="Californian FB" w:cs="Times New Roman"/>
          <w:b/>
          <w:sz w:val="28"/>
          <w:szCs w:val="28"/>
        </w:rPr>
        <w:t>COL reaches out to ALA divisions:</w:t>
      </w:r>
      <w:r w:rsidRPr="007B3C68">
        <w:rPr>
          <w:rFonts w:ascii="Californian FB" w:eastAsia="Times New Roman" w:hAnsi="Californian FB" w:cs="Times New Roman"/>
          <w:sz w:val="28"/>
          <w:szCs w:val="28"/>
        </w:rPr>
        <w:t xml:space="preserve"> COL members reached out to the boards of each ALA division prior to Annual and offered to present information about the association’s legislative activities and hear questions or suggestions from the divisions. COL members attended the meetings of the AASL, ASCLA, LITA, LLAMA, PLA, RUSA and United for Libraries boards. COL will provide written information to the other division boards to engage them in discussions about how to contribute to the association’s policy advocacy.</w:t>
      </w:r>
    </w:p>
    <w:p w:rsidR="0006433F" w:rsidRPr="007B3C68" w:rsidRDefault="0006433F">
      <w:pPr>
        <w:rPr>
          <w:rFonts w:ascii="Californian FB" w:eastAsia="Times New Roman" w:hAnsi="Californian FB" w:cs="Times New Roman"/>
          <w:sz w:val="28"/>
          <w:szCs w:val="28"/>
        </w:rPr>
      </w:pPr>
    </w:p>
    <w:p w:rsidR="0006433F" w:rsidRPr="007B3C68" w:rsidRDefault="008D2B0D">
      <w:pPr>
        <w:rPr>
          <w:rFonts w:ascii="Californian FB" w:eastAsia="Times New Roman" w:hAnsi="Californian FB" w:cs="Times New Roman"/>
          <w:sz w:val="28"/>
          <w:szCs w:val="28"/>
        </w:rPr>
      </w:pPr>
      <w:r w:rsidRPr="007B3C68">
        <w:rPr>
          <w:rFonts w:ascii="Californian FB" w:eastAsia="Times New Roman" w:hAnsi="Californian FB" w:cs="Times New Roman"/>
          <w:b/>
          <w:sz w:val="28"/>
          <w:szCs w:val="28"/>
        </w:rPr>
        <w:t>COL considers future of Policy Corps:</w:t>
      </w:r>
      <w:r w:rsidRPr="007B3C68">
        <w:rPr>
          <w:rFonts w:ascii="Californian FB" w:eastAsia="Times New Roman" w:hAnsi="Californian FB" w:cs="Times New Roman"/>
          <w:sz w:val="28"/>
          <w:szCs w:val="28"/>
        </w:rPr>
        <w:t xml:space="preserve"> COL discussed the Policy Corps initiative to develop the next generation of library policy and advocacy experts. The program was launched this year as part of Jim Neal’s presidential program, in collaboration with AASL, ACRL, PLA, United for Libraries and the ALA Washington Office. COL discussed how the program can continue in FY 2019 and future years </w:t>
      </w:r>
      <w:proofErr w:type="gramStart"/>
      <w:r w:rsidRPr="007B3C68">
        <w:rPr>
          <w:rFonts w:ascii="Californian FB" w:eastAsia="Times New Roman" w:hAnsi="Californian FB" w:cs="Times New Roman"/>
          <w:sz w:val="28"/>
          <w:szCs w:val="28"/>
        </w:rPr>
        <w:t>in order to</w:t>
      </w:r>
      <w:proofErr w:type="gramEnd"/>
      <w:r w:rsidRPr="007B3C68">
        <w:rPr>
          <w:rFonts w:ascii="Californian FB" w:eastAsia="Times New Roman" w:hAnsi="Californian FB" w:cs="Times New Roman"/>
          <w:sz w:val="28"/>
          <w:szCs w:val="28"/>
        </w:rPr>
        <w:t xml:space="preserve"> continue developing member expertise and relationships with policymakers.</w:t>
      </w:r>
    </w:p>
    <w:p w:rsidR="0006433F" w:rsidRPr="007B3C68" w:rsidRDefault="008D2B0D">
      <w:pPr>
        <w:rPr>
          <w:rFonts w:ascii="Californian FB" w:eastAsia="Times New Roman" w:hAnsi="Californian FB" w:cs="Times New Roman"/>
          <w:sz w:val="28"/>
          <w:szCs w:val="28"/>
        </w:rPr>
      </w:pPr>
      <w:r w:rsidRPr="007B3C68">
        <w:rPr>
          <w:rFonts w:ascii="Californian FB" w:eastAsia="Times New Roman" w:hAnsi="Californian FB" w:cs="Times New Roman"/>
          <w:sz w:val="28"/>
          <w:szCs w:val="28"/>
        </w:rPr>
        <w:lastRenderedPageBreak/>
        <w:t xml:space="preserve"> </w:t>
      </w:r>
    </w:p>
    <w:p w:rsidR="0006433F" w:rsidRPr="007B3C68" w:rsidRDefault="008D2B0D">
      <w:pPr>
        <w:rPr>
          <w:rFonts w:ascii="Californian FB" w:eastAsia="Times New Roman" w:hAnsi="Californian FB" w:cs="Times New Roman"/>
          <w:sz w:val="28"/>
          <w:szCs w:val="28"/>
        </w:rPr>
      </w:pPr>
      <w:r w:rsidRPr="007B3C68">
        <w:rPr>
          <w:rFonts w:ascii="Californian FB" w:eastAsia="Times New Roman" w:hAnsi="Californian FB" w:cs="Times New Roman"/>
          <w:b/>
          <w:sz w:val="28"/>
          <w:szCs w:val="28"/>
        </w:rPr>
        <w:t xml:space="preserve">COL encourages all ALA members to advocate for library priorities: </w:t>
      </w:r>
      <w:r w:rsidRPr="007B3C68">
        <w:rPr>
          <w:rFonts w:ascii="Californian FB" w:eastAsia="Times New Roman" w:hAnsi="Californian FB" w:cs="Times New Roman"/>
          <w:sz w:val="28"/>
          <w:szCs w:val="28"/>
        </w:rPr>
        <w:t>Successful advocacy for library policy priorities relies on the active and continued engagement of ALA members as community leaders and policy advocates. COL encourages library professionals and supporters to join in the ongoing work of fostering relationships with policymakers in their communities. COL asks ALA members to consider inviting their members of Congress to visit a local library this summer to show them how the library is transforming your community. ALA’s Washington Office staff can advise ALA members on how to begin working with the staff in your congressional district office. Each visit and each relationship will contribute to ALA’s upcoming effort to build a national network of library advocates in each Congressional district, in collaboration with state associations.</w:t>
      </w:r>
    </w:p>
    <w:p w:rsidR="0006433F" w:rsidRPr="007B3C68" w:rsidRDefault="0006433F">
      <w:pPr>
        <w:rPr>
          <w:rFonts w:ascii="Californian FB" w:eastAsia="Times New Roman" w:hAnsi="Californian FB" w:cs="Times New Roman"/>
          <w:sz w:val="28"/>
          <w:szCs w:val="28"/>
        </w:rPr>
      </w:pPr>
    </w:p>
    <w:p w:rsidR="0006433F" w:rsidRPr="007B3C68" w:rsidRDefault="008D2B0D">
      <w:pPr>
        <w:rPr>
          <w:rFonts w:ascii="Californian FB" w:eastAsia="Times New Roman" w:hAnsi="Californian FB" w:cs="Times New Roman"/>
          <w:sz w:val="28"/>
          <w:szCs w:val="28"/>
        </w:rPr>
      </w:pPr>
      <w:r w:rsidRPr="007B3C68">
        <w:rPr>
          <w:rFonts w:ascii="Californian FB" w:eastAsia="Times New Roman" w:hAnsi="Californian FB" w:cs="Times New Roman"/>
          <w:b/>
          <w:sz w:val="28"/>
          <w:szCs w:val="28"/>
        </w:rPr>
        <w:t>COL recognizes departing members:</w:t>
      </w:r>
      <w:r w:rsidRPr="007B3C68">
        <w:rPr>
          <w:rFonts w:ascii="Californian FB" w:eastAsia="Times New Roman" w:hAnsi="Californian FB" w:cs="Times New Roman"/>
          <w:sz w:val="28"/>
          <w:szCs w:val="28"/>
        </w:rPr>
        <w:t xml:space="preserve"> The contributions of several COL members needs to be recognized as they depart the Committee. Four members, Eboni Henry, Kari Mitchell, Adi </w:t>
      </w:r>
      <w:proofErr w:type="spellStart"/>
      <w:r w:rsidRPr="007B3C68">
        <w:rPr>
          <w:rFonts w:ascii="Californian FB" w:eastAsia="Times New Roman" w:hAnsi="Californian FB" w:cs="Times New Roman"/>
          <w:sz w:val="28"/>
          <w:szCs w:val="28"/>
        </w:rPr>
        <w:t>Redzic</w:t>
      </w:r>
      <w:proofErr w:type="spellEnd"/>
      <w:r w:rsidRPr="007B3C68">
        <w:rPr>
          <w:rFonts w:ascii="Californian FB" w:eastAsia="Times New Roman" w:hAnsi="Californian FB" w:cs="Times New Roman"/>
          <w:sz w:val="28"/>
          <w:szCs w:val="28"/>
        </w:rPr>
        <w:t xml:space="preserve"> and Christian Zabriskie, as well as intern Baxter Quinn Andrews, are departing COL and we thank them for their contributions and look forward to their future engagement as public policy advocates. We also recognize outgoing chair, Kent Oliver, and note our appreciation for his leadership over the past year. We welcome incoming chair, Mario Ascencio, and COL’s incoming members. </w:t>
      </w:r>
    </w:p>
    <w:p w:rsidR="0006433F" w:rsidRPr="007B3C68" w:rsidRDefault="0006433F">
      <w:pPr>
        <w:rPr>
          <w:rFonts w:ascii="Californian FB" w:eastAsia="Times New Roman" w:hAnsi="Californian FB" w:cs="Times New Roman"/>
          <w:sz w:val="28"/>
          <w:szCs w:val="28"/>
        </w:rPr>
      </w:pPr>
    </w:p>
    <w:p w:rsidR="0006433F" w:rsidRPr="007B3C68" w:rsidRDefault="008D2B0D">
      <w:pPr>
        <w:rPr>
          <w:rFonts w:ascii="Californian FB" w:eastAsia="Times New Roman" w:hAnsi="Californian FB" w:cs="Times New Roman"/>
          <w:sz w:val="28"/>
          <w:szCs w:val="28"/>
        </w:rPr>
      </w:pPr>
      <w:r w:rsidRPr="007B3C68">
        <w:rPr>
          <w:rFonts w:ascii="Californian FB" w:eastAsia="Times New Roman" w:hAnsi="Californian FB" w:cs="Times New Roman"/>
          <w:sz w:val="28"/>
          <w:szCs w:val="28"/>
        </w:rPr>
        <w:t xml:space="preserve">COL also extends its thanks and well wishes to Lois Ann Gregory-Wood, who has been so instrumental in keeping COL in line and our reports on point. </w:t>
      </w:r>
    </w:p>
    <w:p w:rsidR="0006433F" w:rsidRPr="007B3C68" w:rsidRDefault="008D2B0D">
      <w:pPr>
        <w:rPr>
          <w:rFonts w:ascii="Californian FB" w:eastAsia="Times New Roman" w:hAnsi="Californian FB" w:cs="Times New Roman"/>
          <w:sz w:val="28"/>
          <w:szCs w:val="28"/>
        </w:rPr>
      </w:pPr>
      <w:r w:rsidRPr="007B3C68">
        <w:rPr>
          <w:rFonts w:ascii="Californian FB" w:eastAsia="Times New Roman" w:hAnsi="Californian FB" w:cs="Times New Roman"/>
          <w:sz w:val="28"/>
          <w:szCs w:val="28"/>
        </w:rPr>
        <w:t xml:space="preserve"> </w:t>
      </w:r>
    </w:p>
    <w:p w:rsidR="0006433F" w:rsidRPr="007B3C68" w:rsidRDefault="0006433F">
      <w:pPr>
        <w:rPr>
          <w:rFonts w:ascii="Californian FB" w:eastAsia="Times New Roman" w:hAnsi="Californian FB" w:cs="Times New Roman"/>
          <w:sz w:val="28"/>
          <w:szCs w:val="28"/>
        </w:rPr>
      </w:pPr>
    </w:p>
    <w:p w:rsidR="0006433F" w:rsidRPr="007B3C68" w:rsidRDefault="0006433F">
      <w:pPr>
        <w:rPr>
          <w:rFonts w:ascii="Californian FB" w:eastAsia="Times New Roman" w:hAnsi="Californian FB" w:cs="Times New Roman"/>
          <w:b/>
          <w:sz w:val="28"/>
          <w:szCs w:val="28"/>
        </w:rPr>
      </w:pPr>
    </w:p>
    <w:p w:rsidR="0006433F" w:rsidRPr="007B3C68" w:rsidRDefault="0006433F">
      <w:pPr>
        <w:rPr>
          <w:rFonts w:ascii="Californian FB" w:eastAsia="Times New Roman" w:hAnsi="Californian FB" w:cs="Times New Roman"/>
          <w:b/>
          <w:sz w:val="28"/>
          <w:szCs w:val="28"/>
        </w:rPr>
      </w:pPr>
    </w:p>
    <w:p w:rsidR="0006433F" w:rsidRPr="007B3C68" w:rsidRDefault="0006433F">
      <w:pPr>
        <w:rPr>
          <w:rFonts w:ascii="Californian FB" w:eastAsia="Times New Roman" w:hAnsi="Californian FB" w:cs="Times New Roman"/>
          <w:b/>
          <w:sz w:val="28"/>
          <w:szCs w:val="28"/>
        </w:rPr>
      </w:pPr>
    </w:p>
    <w:p w:rsidR="0006433F" w:rsidRPr="007B3C68" w:rsidRDefault="008D2B0D">
      <w:pPr>
        <w:rPr>
          <w:rFonts w:ascii="Californian FB" w:eastAsia="Times New Roman" w:hAnsi="Californian FB" w:cs="Times New Roman"/>
          <w:b/>
          <w:sz w:val="28"/>
          <w:szCs w:val="28"/>
        </w:rPr>
      </w:pPr>
      <w:r w:rsidRPr="007B3C68">
        <w:rPr>
          <w:rFonts w:ascii="Californian FB" w:hAnsi="Californian FB"/>
          <w:sz w:val="28"/>
          <w:szCs w:val="28"/>
        </w:rPr>
        <w:br w:type="page"/>
      </w:r>
    </w:p>
    <w:p w:rsidR="0006433F" w:rsidRPr="007B3C68" w:rsidRDefault="008D2B0D" w:rsidP="007B3C68">
      <w:pPr>
        <w:ind w:left="5040" w:firstLine="720"/>
        <w:rPr>
          <w:rFonts w:ascii="Californian FB" w:eastAsia="Times New Roman" w:hAnsi="Californian FB" w:cs="Times New Roman"/>
          <w:b/>
          <w:color w:val="FF0000"/>
          <w:sz w:val="28"/>
          <w:szCs w:val="28"/>
        </w:rPr>
      </w:pPr>
      <w:r w:rsidRPr="007B3C68">
        <w:rPr>
          <w:rFonts w:ascii="Californian FB" w:eastAsia="Times New Roman" w:hAnsi="Californian FB" w:cs="Times New Roman"/>
          <w:b/>
          <w:sz w:val="28"/>
          <w:szCs w:val="28"/>
        </w:rPr>
        <w:lastRenderedPageBreak/>
        <w:t>2017-2018 ALA CD#20</w:t>
      </w:r>
      <w:r w:rsidR="00050C67" w:rsidRPr="007B3C68">
        <w:rPr>
          <w:rFonts w:ascii="Californian FB" w:eastAsia="Times New Roman" w:hAnsi="Californian FB" w:cs="Times New Roman"/>
          <w:b/>
          <w:sz w:val="28"/>
          <w:szCs w:val="28"/>
        </w:rPr>
        <w:t>.</w:t>
      </w:r>
      <w:r w:rsidRPr="007B3C68">
        <w:rPr>
          <w:rFonts w:ascii="Californian FB" w:eastAsia="Times New Roman" w:hAnsi="Californian FB" w:cs="Times New Roman"/>
          <w:b/>
          <w:sz w:val="28"/>
          <w:szCs w:val="28"/>
        </w:rPr>
        <w:t>2</w:t>
      </w:r>
      <w:r w:rsidR="007B3C68">
        <w:rPr>
          <w:rFonts w:ascii="Californian FB" w:eastAsia="Times New Roman" w:hAnsi="Californian FB" w:cs="Times New Roman"/>
          <w:b/>
          <w:sz w:val="28"/>
          <w:szCs w:val="28"/>
        </w:rPr>
        <w:t>_7618_FINAL</w:t>
      </w:r>
    </w:p>
    <w:p w:rsidR="0006433F" w:rsidRPr="007B3C68" w:rsidRDefault="008D2B0D" w:rsidP="007B3C68">
      <w:pPr>
        <w:ind w:left="5040" w:firstLine="720"/>
        <w:jc w:val="both"/>
        <w:rPr>
          <w:rFonts w:ascii="Californian FB" w:eastAsia="Times New Roman" w:hAnsi="Californian FB" w:cs="Times New Roman"/>
          <w:b/>
          <w:sz w:val="28"/>
          <w:szCs w:val="28"/>
        </w:rPr>
      </w:pPr>
      <w:r w:rsidRPr="007B3C68">
        <w:rPr>
          <w:rFonts w:ascii="Californian FB" w:eastAsia="Times New Roman" w:hAnsi="Californian FB" w:cs="Times New Roman"/>
          <w:b/>
          <w:sz w:val="28"/>
          <w:szCs w:val="28"/>
        </w:rPr>
        <w:t>2018 ALA Annual Conference</w:t>
      </w:r>
    </w:p>
    <w:p w:rsidR="0006433F" w:rsidRPr="007B3C68" w:rsidRDefault="0006433F" w:rsidP="00050C67">
      <w:pPr>
        <w:jc w:val="center"/>
        <w:rPr>
          <w:rFonts w:ascii="Californian FB" w:eastAsia="Times New Roman" w:hAnsi="Californian FB" w:cs="Times New Roman"/>
          <w:b/>
          <w:sz w:val="28"/>
          <w:szCs w:val="28"/>
        </w:rPr>
      </w:pPr>
    </w:p>
    <w:p w:rsidR="00050C67" w:rsidRPr="007B3C68" w:rsidRDefault="008D2B0D" w:rsidP="00050C67">
      <w:pPr>
        <w:jc w:val="center"/>
        <w:rPr>
          <w:rFonts w:ascii="Californian FB" w:eastAsia="Times New Roman" w:hAnsi="Californian FB" w:cs="Times New Roman"/>
          <w:b/>
          <w:sz w:val="28"/>
          <w:szCs w:val="28"/>
        </w:rPr>
      </w:pPr>
      <w:r w:rsidRPr="007B3C68">
        <w:rPr>
          <w:rFonts w:ascii="Californian FB" w:eastAsia="Times New Roman" w:hAnsi="Californian FB" w:cs="Times New Roman"/>
          <w:b/>
          <w:sz w:val="28"/>
          <w:szCs w:val="28"/>
        </w:rPr>
        <w:t>A Resolution Recognizing the 25</w:t>
      </w:r>
      <w:r w:rsidRPr="007B3C68">
        <w:rPr>
          <w:rFonts w:ascii="Californian FB" w:eastAsia="Times New Roman" w:hAnsi="Californian FB" w:cs="Times New Roman"/>
          <w:b/>
          <w:sz w:val="28"/>
          <w:szCs w:val="28"/>
          <w:vertAlign w:val="superscript"/>
        </w:rPr>
        <w:t>th</w:t>
      </w:r>
      <w:r w:rsidRPr="007B3C68">
        <w:rPr>
          <w:rFonts w:ascii="Californian FB" w:eastAsia="Times New Roman" w:hAnsi="Californian FB" w:cs="Times New Roman"/>
          <w:b/>
          <w:sz w:val="28"/>
          <w:szCs w:val="28"/>
        </w:rPr>
        <w:t xml:space="preserve"> Anniversary of the GPO Access Act and </w:t>
      </w:r>
    </w:p>
    <w:p w:rsidR="0006433F" w:rsidRPr="007B3C68" w:rsidRDefault="008D2B0D" w:rsidP="00050C67">
      <w:pPr>
        <w:jc w:val="center"/>
        <w:rPr>
          <w:rFonts w:ascii="Californian FB" w:eastAsia="Times New Roman" w:hAnsi="Californian FB" w:cs="Times New Roman"/>
          <w:b/>
          <w:sz w:val="28"/>
          <w:szCs w:val="28"/>
        </w:rPr>
      </w:pPr>
      <w:r w:rsidRPr="007B3C68">
        <w:rPr>
          <w:rFonts w:ascii="Californian FB" w:eastAsia="Times New Roman" w:hAnsi="Californian FB" w:cs="Times New Roman"/>
          <w:b/>
          <w:sz w:val="28"/>
          <w:szCs w:val="28"/>
        </w:rPr>
        <w:t xml:space="preserve">Calling for the Enactment of the FDLP Modernization Act </w:t>
      </w:r>
    </w:p>
    <w:p w:rsidR="0006433F" w:rsidRPr="007B3C68" w:rsidRDefault="008D2B0D">
      <w:pPr>
        <w:jc w:val="center"/>
        <w:rPr>
          <w:rFonts w:ascii="Californian FB" w:eastAsia="Times New Roman" w:hAnsi="Californian FB" w:cs="Times New Roman"/>
          <w:sz w:val="28"/>
          <w:szCs w:val="28"/>
        </w:rPr>
      </w:pPr>
      <w:r w:rsidRPr="007B3C68">
        <w:rPr>
          <w:rFonts w:ascii="Californian FB" w:eastAsia="Times New Roman" w:hAnsi="Californian FB" w:cs="Times New Roman"/>
          <w:sz w:val="28"/>
          <w:szCs w:val="28"/>
        </w:rPr>
        <w:t xml:space="preserve"> </w:t>
      </w:r>
    </w:p>
    <w:p w:rsidR="0006433F" w:rsidRDefault="008D2B0D">
      <w:pPr>
        <w:rPr>
          <w:rFonts w:ascii="Californian FB" w:eastAsia="Times New Roman" w:hAnsi="Californian FB" w:cs="Times New Roman"/>
          <w:sz w:val="28"/>
          <w:szCs w:val="28"/>
        </w:rPr>
      </w:pPr>
      <w:r w:rsidRPr="007B3C68">
        <w:rPr>
          <w:rFonts w:ascii="Californian FB" w:eastAsia="Times New Roman" w:hAnsi="Californian FB" w:cs="Times New Roman"/>
          <w:b/>
          <w:sz w:val="28"/>
          <w:szCs w:val="28"/>
        </w:rPr>
        <w:t>Whereas</w:t>
      </w:r>
      <w:r w:rsidRPr="007B3C68">
        <w:rPr>
          <w:rFonts w:ascii="Californian FB" w:eastAsia="Times New Roman" w:hAnsi="Californian FB" w:cs="Times New Roman"/>
          <w:sz w:val="28"/>
          <w:szCs w:val="28"/>
        </w:rPr>
        <w:t xml:space="preserve">, on June 8, 1993, the Government Printing Office Electronic Information Access Enhancement Act of 1993, Public Law 103-40, also known as the GPO Access Act, was signed into law; </w:t>
      </w:r>
    </w:p>
    <w:p w:rsidR="007B3C68" w:rsidRPr="007B3C68" w:rsidRDefault="007B3C68">
      <w:pPr>
        <w:rPr>
          <w:rFonts w:ascii="Californian FB" w:eastAsia="Times New Roman" w:hAnsi="Californian FB" w:cs="Times New Roman"/>
          <w:sz w:val="28"/>
          <w:szCs w:val="28"/>
        </w:rPr>
      </w:pPr>
    </w:p>
    <w:p w:rsidR="0006433F" w:rsidRPr="007B3C68" w:rsidRDefault="008D2B0D">
      <w:pPr>
        <w:rPr>
          <w:rFonts w:ascii="Californian FB" w:eastAsia="Times New Roman" w:hAnsi="Californian FB" w:cs="Times New Roman"/>
          <w:sz w:val="28"/>
          <w:szCs w:val="28"/>
        </w:rPr>
      </w:pPr>
      <w:r w:rsidRPr="007B3C68">
        <w:rPr>
          <w:rFonts w:ascii="Californian FB" w:eastAsia="Times New Roman" w:hAnsi="Californian FB" w:cs="Times New Roman"/>
          <w:b/>
          <w:sz w:val="28"/>
          <w:szCs w:val="28"/>
        </w:rPr>
        <w:t>Whereas</w:t>
      </w:r>
      <w:r w:rsidRPr="007B3C68">
        <w:rPr>
          <w:rFonts w:ascii="Californian FB" w:eastAsia="Times New Roman" w:hAnsi="Californian FB" w:cs="Times New Roman"/>
          <w:sz w:val="28"/>
          <w:szCs w:val="28"/>
        </w:rPr>
        <w:t xml:space="preserve">, the GPO Access Act transformed the Federal Depository Library Program (FDLP) by providing free public access to federal government publications online, including an online catalog (the Catalog of U.S. Government Publications) and digital repository (govinfo.gov); </w:t>
      </w:r>
    </w:p>
    <w:p w:rsidR="0006433F" w:rsidRPr="007B3C68" w:rsidRDefault="0006433F">
      <w:pPr>
        <w:rPr>
          <w:rFonts w:ascii="Californian FB" w:eastAsia="Times New Roman" w:hAnsi="Californian FB" w:cs="Times New Roman"/>
          <w:sz w:val="28"/>
          <w:szCs w:val="28"/>
        </w:rPr>
      </w:pPr>
    </w:p>
    <w:p w:rsidR="0006433F" w:rsidRPr="007B3C68" w:rsidRDefault="008D2B0D">
      <w:pPr>
        <w:rPr>
          <w:rFonts w:ascii="Californian FB" w:eastAsia="Times New Roman" w:hAnsi="Californian FB" w:cs="Times New Roman"/>
          <w:sz w:val="28"/>
          <w:szCs w:val="28"/>
        </w:rPr>
      </w:pPr>
      <w:r w:rsidRPr="007B3C68">
        <w:rPr>
          <w:rFonts w:ascii="Californian FB" w:eastAsia="Times New Roman" w:hAnsi="Californian FB" w:cs="Times New Roman"/>
          <w:b/>
          <w:sz w:val="28"/>
          <w:szCs w:val="28"/>
        </w:rPr>
        <w:t>Whereas</w:t>
      </w:r>
      <w:r w:rsidRPr="007B3C68">
        <w:rPr>
          <w:rFonts w:ascii="Californian FB" w:eastAsia="Times New Roman" w:hAnsi="Californian FB" w:cs="Times New Roman"/>
          <w:sz w:val="28"/>
          <w:szCs w:val="28"/>
        </w:rPr>
        <w:t xml:space="preserve">, the GPO Access Act was one of the earliest federal laws requiring the government to provide public access to information online and paved the way for wider use of the Internet as a means for public access to government information; </w:t>
      </w:r>
    </w:p>
    <w:p w:rsidR="0006433F" w:rsidRPr="007B3C68" w:rsidRDefault="0006433F">
      <w:pPr>
        <w:rPr>
          <w:rFonts w:ascii="Californian FB" w:eastAsia="Times New Roman" w:hAnsi="Californian FB" w:cs="Times New Roman"/>
          <w:sz w:val="28"/>
          <w:szCs w:val="28"/>
        </w:rPr>
      </w:pPr>
    </w:p>
    <w:p w:rsidR="0006433F" w:rsidRPr="007B3C68" w:rsidRDefault="008D2B0D">
      <w:pPr>
        <w:rPr>
          <w:rFonts w:ascii="Californian FB" w:eastAsia="Times New Roman" w:hAnsi="Californian FB" w:cs="Times New Roman"/>
          <w:sz w:val="28"/>
          <w:szCs w:val="28"/>
        </w:rPr>
      </w:pPr>
      <w:r w:rsidRPr="007B3C68">
        <w:rPr>
          <w:rFonts w:ascii="Californian FB" w:eastAsia="Times New Roman" w:hAnsi="Californian FB" w:cs="Times New Roman"/>
          <w:b/>
          <w:sz w:val="28"/>
          <w:szCs w:val="28"/>
        </w:rPr>
        <w:t>Whereas</w:t>
      </w:r>
      <w:r w:rsidRPr="007B3C68">
        <w:rPr>
          <w:rFonts w:ascii="Californian FB" w:eastAsia="Times New Roman" w:hAnsi="Californian FB" w:cs="Times New Roman"/>
          <w:sz w:val="28"/>
          <w:szCs w:val="28"/>
        </w:rPr>
        <w:t xml:space="preserve">, the American Library Association adopted Council Document #27.5, Resolution on Public Law 103-40 Government Printing Office Electronic Information Access Act Enhancement Act of 1993, at its 1993 Annual Conference in New Orleans, Louisiana, which declared, “Enactment of this Act is a splendid first step in establishing a framework that will guarantee the public equitable, free, and easy access to government information in electronic format;” </w:t>
      </w:r>
    </w:p>
    <w:p w:rsidR="0006433F" w:rsidRPr="007B3C68" w:rsidRDefault="0006433F">
      <w:pPr>
        <w:rPr>
          <w:rFonts w:ascii="Californian FB" w:eastAsia="Times New Roman" w:hAnsi="Californian FB" w:cs="Times New Roman"/>
          <w:sz w:val="28"/>
          <w:szCs w:val="28"/>
        </w:rPr>
      </w:pPr>
    </w:p>
    <w:p w:rsidR="0006433F" w:rsidRPr="007B3C68" w:rsidRDefault="008D2B0D">
      <w:pPr>
        <w:rPr>
          <w:rFonts w:ascii="Californian FB" w:eastAsia="Times New Roman" w:hAnsi="Californian FB" w:cs="Times New Roman"/>
          <w:sz w:val="28"/>
          <w:szCs w:val="28"/>
        </w:rPr>
      </w:pPr>
      <w:r w:rsidRPr="007B3C68">
        <w:rPr>
          <w:rFonts w:ascii="Californian FB" w:eastAsia="Times New Roman" w:hAnsi="Californian FB" w:cs="Times New Roman"/>
          <w:b/>
          <w:sz w:val="28"/>
          <w:szCs w:val="28"/>
        </w:rPr>
        <w:t>Whereas</w:t>
      </w:r>
      <w:r w:rsidRPr="007B3C68">
        <w:rPr>
          <w:rFonts w:ascii="Californian FB" w:eastAsia="Times New Roman" w:hAnsi="Californian FB" w:cs="Times New Roman"/>
          <w:sz w:val="28"/>
          <w:szCs w:val="28"/>
        </w:rPr>
        <w:t>, no-fee permanent public access to government information online, in partnership with libraries and the FDLP, remains essential to providing effective library and information services; now, therefore</w:t>
      </w:r>
      <w:r w:rsidR="007B3C68">
        <w:rPr>
          <w:rFonts w:ascii="Californian FB" w:eastAsia="Times New Roman" w:hAnsi="Californian FB" w:cs="Times New Roman"/>
          <w:sz w:val="28"/>
          <w:szCs w:val="28"/>
        </w:rPr>
        <w:t>,</w:t>
      </w:r>
      <w:r w:rsidRPr="007B3C68">
        <w:rPr>
          <w:rFonts w:ascii="Californian FB" w:eastAsia="Times New Roman" w:hAnsi="Californian FB" w:cs="Times New Roman"/>
          <w:sz w:val="28"/>
          <w:szCs w:val="28"/>
        </w:rPr>
        <w:t xml:space="preserve"> be it</w:t>
      </w:r>
    </w:p>
    <w:p w:rsidR="0006433F" w:rsidRPr="007B3C68" w:rsidRDefault="0006433F">
      <w:pPr>
        <w:rPr>
          <w:rFonts w:ascii="Californian FB" w:eastAsia="Times New Roman" w:hAnsi="Californian FB" w:cs="Times New Roman"/>
          <w:i/>
          <w:sz w:val="28"/>
          <w:szCs w:val="28"/>
        </w:rPr>
      </w:pPr>
    </w:p>
    <w:p w:rsidR="0006433F" w:rsidRPr="007B3C68" w:rsidRDefault="008D2B0D">
      <w:pPr>
        <w:rPr>
          <w:rFonts w:ascii="Californian FB" w:eastAsia="Times New Roman" w:hAnsi="Californian FB" w:cs="Times New Roman"/>
          <w:sz w:val="28"/>
          <w:szCs w:val="28"/>
        </w:rPr>
      </w:pPr>
      <w:r w:rsidRPr="007B3C68">
        <w:rPr>
          <w:rFonts w:ascii="Californian FB" w:eastAsia="Times New Roman" w:hAnsi="Californian FB" w:cs="Times New Roman"/>
          <w:b/>
          <w:i/>
          <w:sz w:val="28"/>
          <w:szCs w:val="28"/>
        </w:rPr>
        <w:t>Resolved</w:t>
      </w:r>
      <w:r w:rsidRPr="007B3C68">
        <w:rPr>
          <w:rFonts w:ascii="Californian FB" w:eastAsia="Times New Roman" w:hAnsi="Californian FB" w:cs="Times New Roman"/>
          <w:sz w:val="28"/>
          <w:szCs w:val="28"/>
        </w:rPr>
        <w:t>, that the American Library Association</w:t>
      </w:r>
      <w:r w:rsidR="00050C67" w:rsidRPr="007B3C68">
        <w:rPr>
          <w:rFonts w:ascii="Californian FB" w:eastAsia="Times New Roman" w:hAnsi="Californian FB" w:cs="Times New Roman"/>
          <w:sz w:val="28"/>
          <w:szCs w:val="28"/>
        </w:rPr>
        <w:t>, on behalf of its members</w:t>
      </w:r>
      <w:r w:rsidRPr="007B3C68">
        <w:rPr>
          <w:rFonts w:ascii="Californian FB" w:eastAsia="Times New Roman" w:hAnsi="Californian FB" w:cs="Times New Roman"/>
          <w:sz w:val="28"/>
          <w:szCs w:val="28"/>
        </w:rPr>
        <w:t>:</w:t>
      </w:r>
    </w:p>
    <w:p w:rsidR="0006433F" w:rsidRPr="007B3C68" w:rsidRDefault="0006433F">
      <w:pPr>
        <w:ind w:left="720"/>
        <w:rPr>
          <w:rFonts w:ascii="Californian FB" w:eastAsia="Times New Roman" w:hAnsi="Californian FB" w:cs="Times New Roman"/>
          <w:sz w:val="28"/>
          <w:szCs w:val="28"/>
        </w:rPr>
      </w:pPr>
    </w:p>
    <w:p w:rsidR="0006433F" w:rsidRDefault="008D2B0D" w:rsidP="007B3C68">
      <w:pPr>
        <w:pStyle w:val="ListParagraph"/>
        <w:numPr>
          <w:ilvl w:val="0"/>
          <w:numId w:val="3"/>
        </w:numPr>
        <w:rPr>
          <w:rFonts w:ascii="Californian FB" w:eastAsia="Times New Roman" w:hAnsi="Californian FB" w:cs="Times New Roman"/>
          <w:sz w:val="28"/>
          <w:szCs w:val="28"/>
        </w:rPr>
      </w:pPr>
      <w:r w:rsidRPr="007B3C68">
        <w:rPr>
          <w:rFonts w:ascii="Californian FB" w:eastAsia="Times New Roman" w:hAnsi="Californian FB" w:cs="Times New Roman"/>
          <w:sz w:val="28"/>
          <w:szCs w:val="28"/>
        </w:rPr>
        <w:t>Recognizes the efforts of the policymakers, government officials, librarians and advocates who have been involved in enacting, implementing, and providing access to the important services created under the GPO Access Act; and</w:t>
      </w:r>
    </w:p>
    <w:p w:rsidR="007B3C68" w:rsidRDefault="007B3C68" w:rsidP="007B3C68">
      <w:pPr>
        <w:pStyle w:val="ListParagraph"/>
        <w:rPr>
          <w:rFonts w:ascii="Californian FB" w:eastAsia="Times New Roman" w:hAnsi="Californian FB" w:cs="Times New Roman"/>
          <w:sz w:val="28"/>
          <w:szCs w:val="28"/>
        </w:rPr>
      </w:pPr>
    </w:p>
    <w:p w:rsidR="007B3C68" w:rsidRDefault="007B3C68" w:rsidP="007B3C68">
      <w:pPr>
        <w:pStyle w:val="ListParagraph"/>
        <w:rPr>
          <w:rFonts w:ascii="Californian FB" w:eastAsia="Times New Roman" w:hAnsi="Californian FB" w:cs="Times New Roman"/>
          <w:sz w:val="28"/>
          <w:szCs w:val="28"/>
        </w:rPr>
      </w:pPr>
    </w:p>
    <w:p w:rsidR="007B3C68" w:rsidRDefault="007B3C68" w:rsidP="007B3C68">
      <w:pPr>
        <w:pStyle w:val="ListParagraph"/>
        <w:rPr>
          <w:rFonts w:ascii="Californian FB" w:eastAsia="Times New Roman" w:hAnsi="Californian FB" w:cs="Times New Roman"/>
          <w:sz w:val="28"/>
          <w:szCs w:val="28"/>
        </w:rPr>
      </w:pPr>
    </w:p>
    <w:p w:rsidR="007B3C68" w:rsidRPr="007B3C68" w:rsidRDefault="007B3C68" w:rsidP="007B3C68">
      <w:pPr>
        <w:rPr>
          <w:rFonts w:ascii="Californian FB" w:eastAsia="Times New Roman" w:hAnsi="Californian FB" w:cs="Times New Roman"/>
          <w:b/>
          <w:sz w:val="28"/>
          <w:szCs w:val="28"/>
        </w:rPr>
      </w:pPr>
      <w:r w:rsidRPr="007B3C68">
        <w:rPr>
          <w:rFonts w:ascii="Californian FB" w:eastAsia="Times New Roman" w:hAnsi="Californian FB" w:cs="Times New Roman"/>
          <w:b/>
          <w:sz w:val="28"/>
          <w:szCs w:val="28"/>
        </w:rPr>
        <w:lastRenderedPageBreak/>
        <w:t>A Resolution Recognizing the 25</w:t>
      </w:r>
      <w:r w:rsidRPr="007B3C68">
        <w:rPr>
          <w:rFonts w:ascii="Californian FB" w:eastAsia="Times New Roman" w:hAnsi="Californian FB" w:cs="Times New Roman"/>
          <w:b/>
          <w:sz w:val="28"/>
          <w:szCs w:val="28"/>
          <w:vertAlign w:val="superscript"/>
        </w:rPr>
        <w:t>th</w:t>
      </w:r>
      <w:r w:rsidRPr="007B3C68">
        <w:rPr>
          <w:rFonts w:ascii="Californian FB" w:eastAsia="Times New Roman" w:hAnsi="Californian FB" w:cs="Times New Roman"/>
          <w:b/>
          <w:sz w:val="28"/>
          <w:szCs w:val="28"/>
        </w:rPr>
        <w:t xml:space="preserve"> Anniversary of the GPO Access Act and </w:t>
      </w:r>
    </w:p>
    <w:p w:rsidR="007B3C68" w:rsidRPr="007B3C68" w:rsidRDefault="007B3C68" w:rsidP="007B3C68">
      <w:pPr>
        <w:rPr>
          <w:rFonts w:ascii="Californian FB" w:eastAsia="Times New Roman" w:hAnsi="Californian FB" w:cs="Times New Roman"/>
          <w:sz w:val="28"/>
          <w:szCs w:val="28"/>
        </w:rPr>
      </w:pPr>
      <w:r w:rsidRPr="007B3C68">
        <w:rPr>
          <w:rFonts w:ascii="Californian FB" w:eastAsia="Times New Roman" w:hAnsi="Californian FB" w:cs="Times New Roman"/>
          <w:b/>
          <w:sz w:val="28"/>
          <w:szCs w:val="28"/>
        </w:rPr>
        <w:t>Calling for the Enactment of the FDLP Modernization Act</w:t>
      </w:r>
      <w:r>
        <w:rPr>
          <w:rFonts w:ascii="Californian FB" w:eastAsia="Times New Roman" w:hAnsi="Californian FB" w:cs="Times New Roman"/>
          <w:b/>
          <w:sz w:val="28"/>
          <w:szCs w:val="28"/>
        </w:rPr>
        <w:t>/2</w:t>
      </w:r>
    </w:p>
    <w:p w:rsidR="007B3C68" w:rsidRPr="007B3C68" w:rsidRDefault="007B3C68" w:rsidP="007B3C68">
      <w:pPr>
        <w:pStyle w:val="ListParagraph"/>
        <w:rPr>
          <w:rFonts w:ascii="Californian FB" w:eastAsia="Times New Roman" w:hAnsi="Californian FB" w:cs="Times New Roman"/>
          <w:sz w:val="28"/>
          <w:szCs w:val="28"/>
        </w:rPr>
      </w:pPr>
    </w:p>
    <w:p w:rsidR="0006433F" w:rsidRPr="007B3C68" w:rsidRDefault="0006433F">
      <w:pPr>
        <w:ind w:left="720"/>
        <w:rPr>
          <w:rFonts w:ascii="Californian FB" w:eastAsia="Times New Roman" w:hAnsi="Californian FB" w:cs="Times New Roman"/>
          <w:sz w:val="28"/>
          <w:szCs w:val="28"/>
        </w:rPr>
      </w:pPr>
    </w:p>
    <w:p w:rsidR="0006433F" w:rsidRPr="007B3C68" w:rsidRDefault="008D2B0D" w:rsidP="007B3C68">
      <w:pPr>
        <w:pStyle w:val="ListParagraph"/>
        <w:numPr>
          <w:ilvl w:val="0"/>
          <w:numId w:val="3"/>
        </w:numPr>
        <w:rPr>
          <w:rFonts w:ascii="Californian FB" w:eastAsia="Times New Roman" w:hAnsi="Californian FB" w:cs="Times New Roman"/>
          <w:sz w:val="28"/>
          <w:szCs w:val="28"/>
        </w:rPr>
      </w:pPr>
      <w:r w:rsidRPr="007B3C68">
        <w:rPr>
          <w:rFonts w:ascii="Californian FB" w:eastAsia="Times New Roman" w:hAnsi="Californian FB" w:cs="Times New Roman"/>
          <w:sz w:val="28"/>
          <w:szCs w:val="28"/>
        </w:rPr>
        <w:t>Calls for further modernization of government information services to improve the public’s access to government information by enactment of the FDLP Modernization Act, H.R. 5305.</w:t>
      </w:r>
    </w:p>
    <w:p w:rsidR="0006433F" w:rsidRPr="007B3C68" w:rsidRDefault="0006433F">
      <w:pPr>
        <w:rPr>
          <w:rFonts w:ascii="Californian FB" w:eastAsia="Times New Roman" w:hAnsi="Californian FB" w:cs="Times New Roman"/>
          <w:b/>
          <w:sz w:val="28"/>
          <w:szCs w:val="28"/>
          <w:highlight w:val="yellow"/>
        </w:rPr>
      </w:pPr>
    </w:p>
    <w:p w:rsidR="00050C67" w:rsidRPr="007B3C68" w:rsidRDefault="00050C67">
      <w:pPr>
        <w:rPr>
          <w:rFonts w:ascii="Californian FB" w:eastAsia="Times New Roman" w:hAnsi="Californian FB" w:cs="Times New Roman"/>
          <w:sz w:val="28"/>
          <w:szCs w:val="28"/>
        </w:rPr>
      </w:pPr>
    </w:p>
    <w:p w:rsidR="00050C67" w:rsidRPr="007B3C68" w:rsidRDefault="00050C67">
      <w:pPr>
        <w:rPr>
          <w:rFonts w:ascii="Californian FB" w:eastAsia="Times New Roman" w:hAnsi="Californian FB" w:cs="Times New Roman"/>
          <w:sz w:val="28"/>
          <w:szCs w:val="28"/>
        </w:rPr>
      </w:pPr>
    </w:p>
    <w:p w:rsidR="007B3C68" w:rsidRPr="003769E7" w:rsidRDefault="007B3C68" w:rsidP="007B3C68">
      <w:pPr>
        <w:rPr>
          <w:rFonts w:ascii="Californian FB" w:eastAsia="Times New Roman" w:hAnsi="Californian FB"/>
          <w:color w:val="000000" w:themeColor="text1"/>
          <w:sz w:val="28"/>
          <w:szCs w:val="28"/>
          <w:shd w:val="clear" w:color="auto" w:fill="FEFEFE"/>
        </w:rPr>
      </w:pPr>
    </w:p>
    <w:p w:rsidR="007B3C68" w:rsidRPr="003769E7" w:rsidRDefault="007B3C68" w:rsidP="007B3C68">
      <w:pPr>
        <w:rPr>
          <w:rFonts w:ascii="Californian FB" w:eastAsia="Times New Roman" w:hAnsi="Californian FB"/>
          <w:color w:val="000000" w:themeColor="text1"/>
          <w:sz w:val="28"/>
          <w:szCs w:val="28"/>
          <w:shd w:val="clear" w:color="auto" w:fill="FEFEFE"/>
        </w:rPr>
      </w:pPr>
      <w:r w:rsidRPr="003769E7">
        <w:rPr>
          <w:rFonts w:ascii="Californian FB" w:eastAsia="Times New Roman" w:hAnsi="Californian FB"/>
          <w:color w:val="000000" w:themeColor="text1"/>
          <w:sz w:val="28"/>
          <w:szCs w:val="28"/>
          <w:shd w:val="clear" w:color="auto" w:fill="FEFEFE"/>
        </w:rPr>
        <w:t>Adopted by the Council of the American Library Association</w:t>
      </w:r>
    </w:p>
    <w:p w:rsidR="007B3C68" w:rsidRPr="003769E7" w:rsidRDefault="007B3C68" w:rsidP="007B3C68">
      <w:pPr>
        <w:rPr>
          <w:rFonts w:ascii="Californian FB" w:eastAsia="Times New Roman" w:hAnsi="Californian FB"/>
          <w:color w:val="000000" w:themeColor="text1"/>
          <w:sz w:val="28"/>
          <w:szCs w:val="28"/>
          <w:shd w:val="clear" w:color="auto" w:fill="FEFEFE"/>
        </w:rPr>
      </w:pPr>
      <w:r w:rsidRPr="003769E7">
        <w:rPr>
          <w:rFonts w:ascii="Californian FB" w:eastAsia="Times New Roman" w:hAnsi="Californian FB"/>
          <w:color w:val="000000" w:themeColor="text1"/>
          <w:sz w:val="28"/>
          <w:szCs w:val="28"/>
          <w:shd w:val="clear" w:color="auto" w:fill="FEFEFE"/>
        </w:rPr>
        <w:t xml:space="preserve">Tuesday, June 26, 2018, in New Orleans, Louisiana </w:t>
      </w:r>
    </w:p>
    <w:p w:rsidR="007B3C68" w:rsidRPr="003769E7" w:rsidRDefault="007B3C68" w:rsidP="007B3C68">
      <w:pPr>
        <w:rPr>
          <w:rFonts w:ascii="Californian FB" w:eastAsia="Times New Roman" w:hAnsi="Californian FB"/>
          <w:color w:val="000000" w:themeColor="text1"/>
          <w:sz w:val="28"/>
          <w:szCs w:val="28"/>
          <w:shd w:val="clear" w:color="auto" w:fill="FEFEFE"/>
        </w:rPr>
      </w:pPr>
      <w:r w:rsidRPr="003769E7">
        <w:rPr>
          <w:rFonts w:ascii="Californian FB" w:eastAsia="Times New Roman" w:hAnsi="Californian FB"/>
          <w:color w:val="000000" w:themeColor="text1"/>
          <w:sz w:val="28"/>
          <w:szCs w:val="28"/>
          <w:shd w:val="clear" w:color="auto" w:fill="FEFEFE"/>
        </w:rPr>
        <w:drawing>
          <wp:inline distT="0" distB="0" distL="0" distR="0" wp14:anchorId="080F610D" wp14:editId="510ADC3B">
            <wp:extent cx="1514475" cy="54292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514475" cy="542925"/>
                    </a:xfrm>
                    <a:prstGeom prst="rect">
                      <a:avLst/>
                    </a:prstGeom>
                  </pic:spPr>
                </pic:pic>
              </a:graphicData>
            </a:graphic>
          </wp:inline>
        </w:drawing>
      </w:r>
    </w:p>
    <w:p w:rsidR="007B3C68" w:rsidRPr="003769E7" w:rsidRDefault="007B3C68" w:rsidP="007B3C68">
      <w:pPr>
        <w:rPr>
          <w:rFonts w:ascii="Californian FB" w:eastAsia="Times New Roman" w:hAnsi="Californian FB"/>
          <w:color w:val="000000" w:themeColor="text1"/>
          <w:sz w:val="28"/>
          <w:szCs w:val="28"/>
          <w:shd w:val="clear" w:color="auto" w:fill="FEFEFE"/>
        </w:rPr>
      </w:pPr>
      <w:r w:rsidRPr="003769E7">
        <w:rPr>
          <w:rFonts w:ascii="Californian FB" w:eastAsia="Times New Roman" w:hAnsi="Californian FB"/>
          <w:color w:val="000000" w:themeColor="text1"/>
          <w:sz w:val="28"/>
          <w:szCs w:val="28"/>
          <w:shd w:val="clear" w:color="auto" w:fill="FEFEFE"/>
        </w:rPr>
        <w:t>Mary W. Ghikas, Executive Director</w:t>
      </w:r>
    </w:p>
    <w:p w:rsidR="007B3C68" w:rsidRPr="003769E7" w:rsidRDefault="007B3C68" w:rsidP="007B3C68">
      <w:pPr>
        <w:rPr>
          <w:rFonts w:ascii="Californian FB" w:eastAsia="Times New Roman" w:hAnsi="Californian FB"/>
          <w:color w:val="000000" w:themeColor="text1"/>
          <w:sz w:val="28"/>
          <w:szCs w:val="28"/>
          <w:shd w:val="clear" w:color="auto" w:fill="FEFEFE"/>
        </w:rPr>
      </w:pPr>
      <w:r w:rsidRPr="003769E7">
        <w:rPr>
          <w:rFonts w:ascii="Californian FB" w:eastAsia="Times New Roman" w:hAnsi="Californian FB"/>
          <w:color w:val="000000" w:themeColor="text1"/>
          <w:sz w:val="28"/>
          <w:szCs w:val="28"/>
          <w:shd w:val="clear" w:color="auto" w:fill="FEFEFE"/>
        </w:rPr>
        <w:t>and Secretary of the ALA Council</w:t>
      </w:r>
    </w:p>
    <w:p w:rsidR="007B3C68" w:rsidRDefault="007B3C68" w:rsidP="007B3C68"/>
    <w:p w:rsidR="00050C67" w:rsidRPr="007B3C68" w:rsidRDefault="00050C67">
      <w:pPr>
        <w:rPr>
          <w:rFonts w:ascii="Californian FB" w:eastAsia="Times New Roman" w:hAnsi="Californian FB" w:cs="Times New Roman"/>
          <w:sz w:val="28"/>
          <w:szCs w:val="28"/>
        </w:rPr>
      </w:pPr>
    </w:p>
    <w:p w:rsidR="00050C67" w:rsidRPr="007B3C68" w:rsidRDefault="00050C67">
      <w:pPr>
        <w:rPr>
          <w:rFonts w:ascii="Californian FB" w:eastAsia="Times New Roman" w:hAnsi="Californian FB" w:cs="Times New Roman"/>
          <w:sz w:val="28"/>
          <w:szCs w:val="28"/>
        </w:rPr>
      </w:pPr>
    </w:p>
    <w:p w:rsidR="00050C67" w:rsidRPr="007B3C68" w:rsidRDefault="00050C67">
      <w:pPr>
        <w:rPr>
          <w:rFonts w:ascii="Californian FB" w:eastAsia="Times New Roman" w:hAnsi="Californian FB" w:cs="Times New Roman"/>
          <w:sz w:val="28"/>
          <w:szCs w:val="28"/>
        </w:rPr>
      </w:pPr>
    </w:p>
    <w:p w:rsidR="00050C67" w:rsidRPr="007B3C68" w:rsidRDefault="00050C67">
      <w:pPr>
        <w:rPr>
          <w:rFonts w:ascii="Californian FB" w:eastAsia="Times New Roman" w:hAnsi="Californian FB" w:cs="Times New Roman"/>
          <w:sz w:val="28"/>
          <w:szCs w:val="28"/>
        </w:rPr>
      </w:pPr>
    </w:p>
    <w:p w:rsidR="00050C67" w:rsidRPr="007B3C68" w:rsidRDefault="00050C67">
      <w:pPr>
        <w:rPr>
          <w:rFonts w:ascii="Californian FB" w:eastAsia="Times New Roman" w:hAnsi="Californian FB" w:cs="Times New Roman"/>
          <w:sz w:val="28"/>
          <w:szCs w:val="28"/>
        </w:rPr>
      </w:pPr>
    </w:p>
    <w:p w:rsidR="00050C67" w:rsidRPr="007B3C68" w:rsidRDefault="00050C67">
      <w:pPr>
        <w:rPr>
          <w:rFonts w:ascii="Californian FB" w:eastAsia="Times New Roman" w:hAnsi="Californian FB" w:cs="Times New Roman"/>
          <w:sz w:val="28"/>
          <w:szCs w:val="28"/>
        </w:rPr>
      </w:pPr>
    </w:p>
    <w:p w:rsidR="00050C67" w:rsidRDefault="00050C67">
      <w:pPr>
        <w:rPr>
          <w:rFonts w:ascii="Californian FB" w:eastAsia="Times New Roman" w:hAnsi="Californian FB" w:cs="Times New Roman"/>
          <w:sz w:val="28"/>
          <w:szCs w:val="28"/>
        </w:rPr>
      </w:pPr>
    </w:p>
    <w:p w:rsidR="007B3C68" w:rsidRDefault="007B3C68">
      <w:pPr>
        <w:rPr>
          <w:rFonts w:ascii="Californian FB" w:eastAsia="Times New Roman" w:hAnsi="Californian FB" w:cs="Times New Roman"/>
          <w:sz w:val="28"/>
          <w:szCs w:val="28"/>
        </w:rPr>
      </w:pPr>
    </w:p>
    <w:p w:rsidR="007B3C68" w:rsidRDefault="007B3C68">
      <w:pPr>
        <w:rPr>
          <w:rFonts w:ascii="Californian FB" w:eastAsia="Times New Roman" w:hAnsi="Californian FB" w:cs="Times New Roman"/>
          <w:sz w:val="28"/>
          <w:szCs w:val="28"/>
        </w:rPr>
      </w:pPr>
    </w:p>
    <w:p w:rsidR="007B3C68" w:rsidRDefault="007B3C68">
      <w:pPr>
        <w:rPr>
          <w:rFonts w:ascii="Californian FB" w:eastAsia="Times New Roman" w:hAnsi="Californian FB" w:cs="Times New Roman"/>
          <w:sz w:val="28"/>
          <w:szCs w:val="28"/>
        </w:rPr>
      </w:pPr>
    </w:p>
    <w:p w:rsidR="007B3C68" w:rsidRDefault="007B3C68">
      <w:pPr>
        <w:rPr>
          <w:rFonts w:ascii="Californian FB" w:eastAsia="Times New Roman" w:hAnsi="Californian FB" w:cs="Times New Roman"/>
          <w:sz w:val="28"/>
          <w:szCs w:val="28"/>
        </w:rPr>
      </w:pPr>
    </w:p>
    <w:p w:rsidR="007B3C68" w:rsidRDefault="007B3C68">
      <w:pPr>
        <w:rPr>
          <w:rFonts w:ascii="Californian FB" w:eastAsia="Times New Roman" w:hAnsi="Californian FB" w:cs="Times New Roman"/>
          <w:sz w:val="28"/>
          <w:szCs w:val="28"/>
        </w:rPr>
      </w:pPr>
    </w:p>
    <w:p w:rsidR="007B3C68" w:rsidRDefault="007B3C68">
      <w:pPr>
        <w:rPr>
          <w:rFonts w:ascii="Californian FB" w:eastAsia="Times New Roman" w:hAnsi="Californian FB" w:cs="Times New Roman"/>
          <w:sz w:val="28"/>
          <w:szCs w:val="28"/>
        </w:rPr>
      </w:pPr>
    </w:p>
    <w:p w:rsidR="007B3C68" w:rsidRDefault="007B3C68">
      <w:pPr>
        <w:rPr>
          <w:rFonts w:ascii="Californian FB" w:eastAsia="Times New Roman" w:hAnsi="Californian FB" w:cs="Times New Roman"/>
          <w:sz w:val="28"/>
          <w:szCs w:val="28"/>
        </w:rPr>
      </w:pPr>
    </w:p>
    <w:p w:rsidR="007B3C68" w:rsidRDefault="007B3C68">
      <w:pPr>
        <w:rPr>
          <w:rFonts w:ascii="Californian FB" w:eastAsia="Times New Roman" w:hAnsi="Californian FB" w:cs="Times New Roman"/>
          <w:sz w:val="28"/>
          <w:szCs w:val="28"/>
        </w:rPr>
      </w:pPr>
    </w:p>
    <w:p w:rsidR="007B3C68" w:rsidRDefault="007B3C68">
      <w:pPr>
        <w:rPr>
          <w:rFonts w:ascii="Californian FB" w:eastAsia="Times New Roman" w:hAnsi="Californian FB" w:cs="Times New Roman"/>
          <w:sz w:val="28"/>
          <w:szCs w:val="28"/>
        </w:rPr>
      </w:pPr>
    </w:p>
    <w:p w:rsidR="007B3C68" w:rsidRDefault="007B3C68">
      <w:pPr>
        <w:rPr>
          <w:rFonts w:ascii="Californian FB" w:eastAsia="Times New Roman" w:hAnsi="Californian FB" w:cs="Times New Roman"/>
          <w:sz w:val="28"/>
          <w:szCs w:val="28"/>
        </w:rPr>
      </w:pPr>
    </w:p>
    <w:p w:rsidR="007B3C68" w:rsidRDefault="007B3C68">
      <w:pPr>
        <w:rPr>
          <w:rFonts w:ascii="Californian FB" w:eastAsia="Times New Roman" w:hAnsi="Californian FB" w:cs="Times New Roman"/>
          <w:sz w:val="28"/>
          <w:szCs w:val="28"/>
        </w:rPr>
      </w:pPr>
    </w:p>
    <w:p w:rsidR="007B3C68" w:rsidRDefault="007B3C68">
      <w:pPr>
        <w:rPr>
          <w:rFonts w:ascii="Californian FB" w:eastAsia="Times New Roman" w:hAnsi="Californian FB" w:cs="Times New Roman"/>
          <w:sz w:val="28"/>
          <w:szCs w:val="28"/>
        </w:rPr>
      </w:pPr>
    </w:p>
    <w:p w:rsidR="007B3C68" w:rsidRDefault="007B3C68">
      <w:pPr>
        <w:rPr>
          <w:rFonts w:ascii="Californian FB" w:eastAsia="Times New Roman" w:hAnsi="Californian FB" w:cs="Times New Roman"/>
          <w:sz w:val="28"/>
          <w:szCs w:val="28"/>
        </w:rPr>
      </w:pPr>
    </w:p>
    <w:p w:rsidR="007B3C68" w:rsidRDefault="007B3C68">
      <w:pPr>
        <w:rPr>
          <w:rFonts w:ascii="Californian FB" w:eastAsia="Times New Roman" w:hAnsi="Californian FB" w:cs="Times New Roman"/>
          <w:sz w:val="28"/>
          <w:szCs w:val="28"/>
        </w:rPr>
      </w:pPr>
    </w:p>
    <w:p w:rsidR="0006433F" w:rsidRPr="007B3C68" w:rsidRDefault="0006433F">
      <w:pPr>
        <w:rPr>
          <w:rFonts w:ascii="Californian FB" w:eastAsia="Times New Roman" w:hAnsi="Californian FB" w:cs="Times New Roman"/>
          <w:b/>
          <w:sz w:val="28"/>
          <w:szCs w:val="28"/>
        </w:rPr>
      </w:pPr>
    </w:p>
    <w:p w:rsidR="0006433F" w:rsidRPr="007B3C68" w:rsidRDefault="008D2B0D" w:rsidP="00F267AF">
      <w:pPr>
        <w:ind w:left="5760"/>
        <w:rPr>
          <w:rFonts w:ascii="Californian FB" w:eastAsia="Times New Roman" w:hAnsi="Californian FB" w:cs="Times New Roman"/>
          <w:b/>
          <w:color w:val="FF0000"/>
          <w:sz w:val="28"/>
          <w:szCs w:val="28"/>
        </w:rPr>
      </w:pPr>
      <w:r w:rsidRPr="007B3C68">
        <w:rPr>
          <w:rFonts w:ascii="Californian FB" w:eastAsia="Times New Roman" w:hAnsi="Californian FB" w:cs="Times New Roman"/>
          <w:b/>
          <w:sz w:val="28"/>
          <w:szCs w:val="28"/>
        </w:rPr>
        <w:t>2017-2018 ALA CD#20</w:t>
      </w:r>
      <w:r w:rsidR="00050C67" w:rsidRPr="007B3C68">
        <w:rPr>
          <w:rFonts w:ascii="Californian FB" w:eastAsia="Times New Roman" w:hAnsi="Californian FB" w:cs="Times New Roman"/>
          <w:b/>
          <w:sz w:val="28"/>
          <w:szCs w:val="28"/>
        </w:rPr>
        <w:t>.</w:t>
      </w:r>
      <w:r w:rsidRPr="007B3C68">
        <w:rPr>
          <w:rFonts w:ascii="Californian FB" w:eastAsia="Times New Roman" w:hAnsi="Californian FB" w:cs="Times New Roman"/>
          <w:b/>
          <w:sz w:val="28"/>
          <w:szCs w:val="28"/>
        </w:rPr>
        <w:t>3</w:t>
      </w:r>
      <w:r w:rsidR="00F267AF">
        <w:rPr>
          <w:rFonts w:ascii="Californian FB" w:eastAsia="Times New Roman" w:hAnsi="Californian FB" w:cs="Times New Roman"/>
          <w:b/>
          <w:sz w:val="28"/>
          <w:szCs w:val="28"/>
        </w:rPr>
        <w:t>_7618_FINAL</w:t>
      </w:r>
    </w:p>
    <w:p w:rsidR="0006433F" w:rsidRPr="007B3C68" w:rsidRDefault="008D2B0D" w:rsidP="00F267AF">
      <w:pPr>
        <w:ind w:left="5040" w:firstLine="720"/>
        <w:rPr>
          <w:rFonts w:ascii="Californian FB" w:eastAsia="Times New Roman" w:hAnsi="Californian FB" w:cs="Times New Roman"/>
          <w:b/>
          <w:sz w:val="28"/>
          <w:szCs w:val="28"/>
        </w:rPr>
      </w:pPr>
      <w:r w:rsidRPr="007B3C68">
        <w:rPr>
          <w:rFonts w:ascii="Californian FB" w:eastAsia="Times New Roman" w:hAnsi="Californian FB" w:cs="Times New Roman"/>
          <w:b/>
          <w:sz w:val="28"/>
          <w:szCs w:val="28"/>
        </w:rPr>
        <w:t>2018 ALA Annual Conference</w:t>
      </w:r>
    </w:p>
    <w:p w:rsidR="0006433F" w:rsidRPr="007B3C68" w:rsidRDefault="0006433F" w:rsidP="00050C67">
      <w:pPr>
        <w:rPr>
          <w:rFonts w:ascii="Californian FB" w:eastAsia="Times New Roman" w:hAnsi="Californian FB" w:cs="Times New Roman"/>
          <w:b/>
          <w:sz w:val="28"/>
          <w:szCs w:val="28"/>
        </w:rPr>
      </w:pPr>
    </w:p>
    <w:p w:rsidR="0006433F" w:rsidRPr="007B3C68" w:rsidRDefault="0006433F">
      <w:pPr>
        <w:spacing w:line="331" w:lineRule="auto"/>
        <w:rPr>
          <w:rFonts w:ascii="Californian FB" w:eastAsia="Times New Roman" w:hAnsi="Californian FB" w:cs="Times New Roman"/>
          <w:b/>
          <w:sz w:val="28"/>
          <w:szCs w:val="28"/>
        </w:rPr>
      </w:pPr>
    </w:p>
    <w:p w:rsidR="0006433F" w:rsidRPr="007B3C68" w:rsidRDefault="008D2B0D" w:rsidP="00050C67">
      <w:pPr>
        <w:spacing w:line="331" w:lineRule="auto"/>
        <w:jc w:val="center"/>
        <w:rPr>
          <w:rFonts w:ascii="Californian FB" w:eastAsia="Times New Roman" w:hAnsi="Californian FB" w:cs="Times New Roman"/>
          <w:b/>
          <w:sz w:val="28"/>
          <w:szCs w:val="28"/>
        </w:rPr>
      </w:pPr>
      <w:r w:rsidRPr="007B3C68">
        <w:rPr>
          <w:rFonts w:ascii="Californian FB" w:eastAsia="Times New Roman" w:hAnsi="Californian FB" w:cs="Times New Roman"/>
          <w:b/>
          <w:sz w:val="28"/>
          <w:szCs w:val="28"/>
        </w:rPr>
        <w:t>Resolution to Reunite Detained Migrant Children with their Parents</w:t>
      </w:r>
    </w:p>
    <w:p w:rsidR="0006433F" w:rsidRPr="007B3C68" w:rsidRDefault="0006433F">
      <w:pPr>
        <w:rPr>
          <w:rFonts w:ascii="Californian FB" w:eastAsia="Times New Roman" w:hAnsi="Californian FB" w:cs="Times New Roman"/>
          <w:b/>
          <w:sz w:val="28"/>
          <w:szCs w:val="28"/>
        </w:rPr>
      </w:pPr>
    </w:p>
    <w:p w:rsidR="0006433F" w:rsidRPr="007B3C68" w:rsidRDefault="008D2B0D">
      <w:pPr>
        <w:spacing w:line="331" w:lineRule="auto"/>
        <w:rPr>
          <w:rFonts w:ascii="Californian FB" w:eastAsia="Times New Roman" w:hAnsi="Californian FB" w:cs="Times New Roman"/>
          <w:color w:val="111111"/>
          <w:sz w:val="28"/>
          <w:szCs w:val="28"/>
        </w:rPr>
      </w:pPr>
      <w:r w:rsidRPr="007B3C68">
        <w:rPr>
          <w:rFonts w:ascii="Californian FB" w:eastAsia="Times New Roman" w:hAnsi="Californian FB" w:cs="Times New Roman"/>
          <w:b/>
          <w:sz w:val="28"/>
          <w:szCs w:val="28"/>
        </w:rPr>
        <w:t>Whereas</w:t>
      </w:r>
      <w:r w:rsidR="007B3C68">
        <w:rPr>
          <w:rFonts w:ascii="Californian FB" w:eastAsia="Times New Roman" w:hAnsi="Californian FB" w:cs="Times New Roman"/>
          <w:sz w:val="28"/>
          <w:szCs w:val="28"/>
        </w:rPr>
        <w:t>,</w:t>
      </w:r>
      <w:r w:rsidRPr="007B3C68">
        <w:rPr>
          <w:rFonts w:ascii="Californian FB" w:eastAsia="Times New Roman" w:hAnsi="Californian FB" w:cs="Times New Roman"/>
          <w:sz w:val="28"/>
          <w:szCs w:val="28"/>
        </w:rPr>
        <w:t xml:space="preserve"> the United States (US) has never ratified the United Nations (UN) Convention Rights of the Child, protecting children from </w:t>
      </w:r>
      <w:r w:rsidRPr="007B3C68">
        <w:rPr>
          <w:rFonts w:ascii="Californian FB" w:eastAsia="Times New Roman" w:hAnsi="Californian FB" w:cs="Times New Roman"/>
          <w:color w:val="111111"/>
          <w:sz w:val="28"/>
          <w:szCs w:val="28"/>
        </w:rPr>
        <w:t>discrimination based on their parent’s or legal guardian’s sex, race, religion, and other identifiers;</w:t>
      </w:r>
    </w:p>
    <w:p w:rsidR="0006433F" w:rsidRPr="007B3C68" w:rsidRDefault="0006433F">
      <w:pPr>
        <w:rPr>
          <w:rFonts w:ascii="Californian FB" w:eastAsia="Times New Roman" w:hAnsi="Californian FB" w:cs="Times New Roman"/>
          <w:color w:val="111111"/>
          <w:sz w:val="28"/>
          <w:szCs w:val="28"/>
        </w:rPr>
      </w:pPr>
    </w:p>
    <w:p w:rsidR="0006433F" w:rsidRPr="007B3C68" w:rsidRDefault="008D2B0D">
      <w:pPr>
        <w:spacing w:line="331" w:lineRule="auto"/>
        <w:rPr>
          <w:rFonts w:ascii="Californian FB" w:eastAsia="Times New Roman" w:hAnsi="Californian FB" w:cs="Times New Roman"/>
          <w:sz w:val="28"/>
          <w:szCs w:val="28"/>
        </w:rPr>
      </w:pPr>
      <w:r w:rsidRPr="007B3C68">
        <w:rPr>
          <w:rFonts w:ascii="Californian FB" w:eastAsia="Times New Roman" w:hAnsi="Californian FB" w:cs="Times New Roman"/>
          <w:b/>
          <w:sz w:val="28"/>
          <w:szCs w:val="28"/>
        </w:rPr>
        <w:t>Whereas</w:t>
      </w:r>
      <w:r w:rsidR="007B3C68" w:rsidRPr="007B3C68">
        <w:rPr>
          <w:rFonts w:ascii="Californian FB" w:eastAsia="Times New Roman" w:hAnsi="Californian FB" w:cs="Times New Roman"/>
          <w:b/>
          <w:sz w:val="28"/>
          <w:szCs w:val="28"/>
        </w:rPr>
        <w:t>,</w:t>
      </w:r>
      <w:r w:rsidRPr="007B3C68">
        <w:rPr>
          <w:rFonts w:ascii="Californian FB" w:eastAsia="Times New Roman" w:hAnsi="Californian FB" w:cs="Times New Roman"/>
          <w:sz w:val="28"/>
          <w:szCs w:val="28"/>
        </w:rPr>
        <w:t xml:space="preserve"> the US “zero tolerance policy” resulted in the criminalization of adults at the border and the traumatic separation of over 2,300 migrant children from their parents or legal guardians;</w:t>
      </w:r>
    </w:p>
    <w:p w:rsidR="0006433F" w:rsidRPr="007B3C68" w:rsidRDefault="0006433F" w:rsidP="00476BF3">
      <w:pPr>
        <w:spacing w:line="240" w:lineRule="auto"/>
        <w:rPr>
          <w:rFonts w:ascii="Californian FB" w:eastAsia="Times New Roman" w:hAnsi="Californian FB" w:cs="Times New Roman"/>
          <w:sz w:val="28"/>
          <w:szCs w:val="28"/>
        </w:rPr>
      </w:pPr>
      <w:bookmarkStart w:id="0" w:name="_GoBack"/>
      <w:bookmarkEnd w:id="0"/>
    </w:p>
    <w:p w:rsidR="0006433F" w:rsidRPr="007B3C68" w:rsidRDefault="008D2B0D">
      <w:pPr>
        <w:spacing w:line="331" w:lineRule="auto"/>
        <w:rPr>
          <w:rFonts w:ascii="Californian FB" w:eastAsia="Times New Roman" w:hAnsi="Californian FB" w:cs="Times New Roman"/>
          <w:sz w:val="28"/>
          <w:szCs w:val="28"/>
        </w:rPr>
      </w:pPr>
      <w:r w:rsidRPr="007B3C68">
        <w:rPr>
          <w:rFonts w:ascii="Californian FB" w:eastAsia="Times New Roman" w:hAnsi="Californian FB" w:cs="Times New Roman"/>
          <w:b/>
          <w:sz w:val="28"/>
          <w:szCs w:val="28"/>
        </w:rPr>
        <w:t>Whereas</w:t>
      </w:r>
      <w:r w:rsidR="007B3C68">
        <w:rPr>
          <w:rFonts w:ascii="Californian FB" w:eastAsia="Times New Roman" w:hAnsi="Californian FB" w:cs="Times New Roman"/>
          <w:sz w:val="28"/>
          <w:szCs w:val="28"/>
        </w:rPr>
        <w:t>,</w:t>
      </w:r>
      <w:r w:rsidRPr="007B3C68">
        <w:rPr>
          <w:rFonts w:ascii="Californian FB" w:eastAsia="Times New Roman" w:hAnsi="Californian FB" w:cs="Times New Roman"/>
          <w:sz w:val="28"/>
          <w:szCs w:val="28"/>
        </w:rPr>
        <w:t xml:space="preserve"> Executive Order 13841, </w:t>
      </w:r>
      <w:r w:rsidRPr="007B3C68">
        <w:rPr>
          <w:rFonts w:ascii="Californian FB" w:eastAsia="Times New Roman" w:hAnsi="Californian FB" w:cs="Times New Roman"/>
          <w:i/>
          <w:color w:val="293340"/>
          <w:sz w:val="28"/>
          <w:szCs w:val="28"/>
        </w:rPr>
        <w:t>Affording Congress an Opportunity to Address Family Separation</w:t>
      </w:r>
      <w:r w:rsidRPr="007B3C68">
        <w:rPr>
          <w:rFonts w:ascii="Californian FB" w:eastAsia="Times New Roman" w:hAnsi="Californian FB" w:cs="Times New Roman"/>
          <w:color w:val="293340"/>
          <w:sz w:val="28"/>
          <w:szCs w:val="28"/>
        </w:rPr>
        <w:t xml:space="preserve"> (June 20, 2018),</w:t>
      </w:r>
      <w:r w:rsidRPr="007B3C68">
        <w:rPr>
          <w:rFonts w:ascii="Californian FB" w:eastAsia="Times New Roman" w:hAnsi="Californian FB" w:cs="Times New Roman"/>
          <w:sz w:val="28"/>
          <w:szCs w:val="28"/>
        </w:rPr>
        <w:t xml:space="preserve"> does not require that the already detained migrant children be reunited with their parents or their legal guardians;</w:t>
      </w:r>
    </w:p>
    <w:p w:rsidR="0006433F" w:rsidRPr="007B3C68" w:rsidRDefault="0006433F" w:rsidP="00476BF3">
      <w:pPr>
        <w:spacing w:line="240" w:lineRule="auto"/>
        <w:rPr>
          <w:rFonts w:ascii="Californian FB" w:eastAsia="Times New Roman" w:hAnsi="Californian FB" w:cs="Times New Roman"/>
          <w:sz w:val="28"/>
          <w:szCs w:val="28"/>
        </w:rPr>
      </w:pPr>
    </w:p>
    <w:p w:rsidR="0006433F" w:rsidRPr="007B3C68" w:rsidRDefault="008D2B0D">
      <w:pPr>
        <w:spacing w:line="331" w:lineRule="auto"/>
        <w:rPr>
          <w:rFonts w:ascii="Californian FB" w:eastAsia="Times New Roman" w:hAnsi="Californian FB" w:cs="Times New Roman"/>
          <w:sz w:val="28"/>
          <w:szCs w:val="28"/>
        </w:rPr>
      </w:pPr>
      <w:r w:rsidRPr="007B3C68">
        <w:rPr>
          <w:rFonts w:ascii="Californian FB" w:eastAsia="Times New Roman" w:hAnsi="Californian FB" w:cs="Times New Roman"/>
          <w:b/>
          <w:sz w:val="28"/>
          <w:szCs w:val="28"/>
        </w:rPr>
        <w:t>Whereas</w:t>
      </w:r>
      <w:r w:rsidR="007B3C68">
        <w:rPr>
          <w:rFonts w:ascii="Californian FB" w:eastAsia="Times New Roman" w:hAnsi="Californian FB" w:cs="Times New Roman"/>
          <w:sz w:val="28"/>
          <w:szCs w:val="28"/>
        </w:rPr>
        <w:t>,</w:t>
      </w:r>
      <w:r w:rsidRPr="007B3C68">
        <w:rPr>
          <w:rFonts w:ascii="Californian FB" w:eastAsia="Times New Roman" w:hAnsi="Californian FB" w:cs="Times New Roman"/>
          <w:sz w:val="28"/>
          <w:szCs w:val="28"/>
        </w:rPr>
        <w:t xml:space="preserve"> </w:t>
      </w:r>
      <w:r w:rsidRPr="007B3C68">
        <w:rPr>
          <w:rFonts w:ascii="Californian FB" w:eastAsia="Times New Roman" w:hAnsi="Californian FB" w:cs="Times New Roman"/>
          <w:color w:val="111111"/>
          <w:sz w:val="28"/>
          <w:szCs w:val="28"/>
        </w:rPr>
        <w:t xml:space="preserve">“refugees should not be penalized for their illegal entry or stay,” and not be “charged with immigration or criminal offenses relating to the seeking of asylum, or being arbitrarily detained purely </w:t>
      </w:r>
      <w:proofErr w:type="gramStart"/>
      <w:r w:rsidRPr="007B3C68">
        <w:rPr>
          <w:rFonts w:ascii="Californian FB" w:eastAsia="Times New Roman" w:hAnsi="Californian FB" w:cs="Times New Roman"/>
          <w:color w:val="111111"/>
          <w:sz w:val="28"/>
          <w:szCs w:val="28"/>
        </w:rPr>
        <w:t>on the basis of</w:t>
      </w:r>
      <w:proofErr w:type="gramEnd"/>
      <w:r w:rsidRPr="007B3C68">
        <w:rPr>
          <w:rFonts w:ascii="Californian FB" w:eastAsia="Times New Roman" w:hAnsi="Californian FB" w:cs="Times New Roman"/>
          <w:color w:val="111111"/>
          <w:sz w:val="28"/>
          <w:szCs w:val="28"/>
        </w:rPr>
        <w:t xml:space="preserve"> seeking asylum,” </w:t>
      </w:r>
      <w:r w:rsidRPr="007B3C68">
        <w:rPr>
          <w:rFonts w:ascii="Californian FB" w:eastAsia="Times New Roman" w:hAnsi="Californian FB" w:cs="Times New Roman"/>
          <w:sz w:val="28"/>
          <w:szCs w:val="28"/>
        </w:rPr>
        <w:t>(UN General Assembly resolution 429(V) of December 14, 1950);</w:t>
      </w:r>
    </w:p>
    <w:p w:rsidR="0006433F" w:rsidRPr="007B3C68" w:rsidRDefault="0006433F" w:rsidP="00476BF3">
      <w:pPr>
        <w:spacing w:line="240" w:lineRule="auto"/>
        <w:rPr>
          <w:rFonts w:ascii="Californian FB" w:eastAsia="Times New Roman" w:hAnsi="Californian FB" w:cs="Times New Roman"/>
          <w:sz w:val="28"/>
          <w:szCs w:val="28"/>
        </w:rPr>
      </w:pPr>
    </w:p>
    <w:p w:rsidR="0006433F" w:rsidRPr="007B3C68" w:rsidRDefault="008D2B0D">
      <w:pPr>
        <w:spacing w:line="331" w:lineRule="auto"/>
        <w:rPr>
          <w:rFonts w:ascii="Californian FB" w:eastAsia="Times New Roman" w:hAnsi="Californian FB" w:cs="Times New Roman"/>
          <w:sz w:val="28"/>
          <w:szCs w:val="28"/>
        </w:rPr>
      </w:pPr>
      <w:r w:rsidRPr="007B3C68">
        <w:rPr>
          <w:rFonts w:ascii="Californian FB" w:eastAsia="Times New Roman" w:hAnsi="Californian FB" w:cs="Times New Roman"/>
          <w:b/>
          <w:sz w:val="28"/>
          <w:szCs w:val="28"/>
        </w:rPr>
        <w:t>Whereas</w:t>
      </w:r>
      <w:r w:rsidR="007B3C68">
        <w:rPr>
          <w:rFonts w:ascii="Californian FB" w:eastAsia="Times New Roman" w:hAnsi="Californian FB" w:cs="Times New Roman"/>
          <w:sz w:val="28"/>
          <w:szCs w:val="28"/>
        </w:rPr>
        <w:t>,</w:t>
      </w:r>
      <w:r w:rsidRPr="007B3C68">
        <w:rPr>
          <w:rFonts w:ascii="Californian FB" w:eastAsia="Times New Roman" w:hAnsi="Californian FB" w:cs="Times New Roman"/>
          <w:sz w:val="28"/>
          <w:szCs w:val="28"/>
        </w:rPr>
        <w:t xml:space="preserve"> the American Library Association has gone on record opposing the refugee family separation policy; now</w:t>
      </w:r>
      <w:r w:rsidR="007B3C68">
        <w:rPr>
          <w:rFonts w:ascii="Californian FB" w:eastAsia="Times New Roman" w:hAnsi="Californian FB" w:cs="Times New Roman"/>
          <w:sz w:val="28"/>
          <w:szCs w:val="28"/>
        </w:rPr>
        <w:t>,</w:t>
      </w:r>
      <w:r w:rsidRPr="007B3C68">
        <w:rPr>
          <w:rFonts w:ascii="Californian FB" w:eastAsia="Times New Roman" w:hAnsi="Californian FB" w:cs="Times New Roman"/>
          <w:sz w:val="28"/>
          <w:szCs w:val="28"/>
        </w:rPr>
        <w:t xml:space="preserve"> therefore, be it</w:t>
      </w:r>
    </w:p>
    <w:p w:rsidR="0006433F" w:rsidRPr="007B3C68" w:rsidRDefault="0006433F" w:rsidP="00476BF3">
      <w:pPr>
        <w:spacing w:line="240" w:lineRule="auto"/>
        <w:rPr>
          <w:rFonts w:ascii="Californian FB" w:eastAsia="Times New Roman" w:hAnsi="Californian FB" w:cs="Times New Roman"/>
          <w:sz w:val="28"/>
          <w:szCs w:val="28"/>
        </w:rPr>
      </w:pPr>
    </w:p>
    <w:p w:rsidR="0006433F" w:rsidRPr="007B3C68" w:rsidRDefault="008D2B0D">
      <w:pPr>
        <w:spacing w:line="331" w:lineRule="auto"/>
        <w:rPr>
          <w:rFonts w:ascii="Californian FB" w:eastAsia="Times New Roman" w:hAnsi="Californian FB" w:cs="Times New Roman"/>
          <w:sz w:val="28"/>
          <w:szCs w:val="28"/>
        </w:rPr>
      </w:pPr>
      <w:r w:rsidRPr="007B3C68">
        <w:rPr>
          <w:rFonts w:ascii="Californian FB" w:eastAsia="Times New Roman" w:hAnsi="Californian FB" w:cs="Times New Roman"/>
          <w:b/>
          <w:i/>
          <w:sz w:val="28"/>
          <w:szCs w:val="28"/>
        </w:rPr>
        <w:t>Resolved</w:t>
      </w:r>
      <w:r w:rsidRPr="007B3C68">
        <w:rPr>
          <w:rFonts w:ascii="Californian FB" w:eastAsia="Times New Roman" w:hAnsi="Californian FB" w:cs="Times New Roman"/>
          <w:b/>
          <w:sz w:val="28"/>
          <w:szCs w:val="28"/>
        </w:rPr>
        <w:t>,</w:t>
      </w:r>
      <w:r w:rsidRPr="007B3C68">
        <w:rPr>
          <w:rFonts w:ascii="Californian FB" w:eastAsia="Times New Roman" w:hAnsi="Californian FB" w:cs="Times New Roman"/>
          <w:sz w:val="28"/>
          <w:szCs w:val="28"/>
        </w:rPr>
        <w:t xml:space="preserve"> that the American Library Association (ALA), on behalf of its members:</w:t>
      </w:r>
    </w:p>
    <w:p w:rsidR="0006433F" w:rsidRPr="007B3C68" w:rsidRDefault="0006433F" w:rsidP="00476BF3">
      <w:pPr>
        <w:spacing w:line="240" w:lineRule="auto"/>
        <w:rPr>
          <w:rFonts w:ascii="Californian FB" w:eastAsia="Times New Roman" w:hAnsi="Californian FB" w:cs="Times New Roman"/>
          <w:sz w:val="28"/>
          <w:szCs w:val="28"/>
        </w:rPr>
      </w:pPr>
    </w:p>
    <w:p w:rsidR="0006433F" w:rsidRPr="007B3C68" w:rsidRDefault="007B3C68">
      <w:pPr>
        <w:numPr>
          <w:ilvl w:val="0"/>
          <w:numId w:val="1"/>
        </w:numPr>
        <w:shd w:val="clear" w:color="auto" w:fill="FFFFFF"/>
        <w:spacing w:line="331" w:lineRule="auto"/>
        <w:contextualSpacing/>
        <w:rPr>
          <w:rFonts w:ascii="Californian FB" w:eastAsia="Times New Roman" w:hAnsi="Californian FB" w:cs="Times New Roman"/>
          <w:sz w:val="28"/>
          <w:szCs w:val="28"/>
        </w:rPr>
      </w:pPr>
      <w:r>
        <w:rPr>
          <w:rFonts w:ascii="Californian FB" w:eastAsia="Times New Roman" w:hAnsi="Californian FB" w:cs="Times New Roman"/>
          <w:sz w:val="28"/>
          <w:szCs w:val="28"/>
        </w:rPr>
        <w:t>R</w:t>
      </w:r>
      <w:r w:rsidR="008D2B0D" w:rsidRPr="007B3C68">
        <w:rPr>
          <w:rFonts w:ascii="Californian FB" w:eastAsia="Times New Roman" w:hAnsi="Californian FB" w:cs="Times New Roman"/>
          <w:sz w:val="28"/>
          <w:szCs w:val="28"/>
        </w:rPr>
        <w:t>eaffirms the “Resolution in Support of Immigrant Rights” (2006-2007 CD #20.2);</w:t>
      </w:r>
    </w:p>
    <w:p w:rsidR="0006433F" w:rsidRPr="007B3C68" w:rsidRDefault="0006433F" w:rsidP="00476BF3">
      <w:pPr>
        <w:shd w:val="clear" w:color="auto" w:fill="FFFFFF"/>
        <w:spacing w:line="240" w:lineRule="auto"/>
        <w:rPr>
          <w:rFonts w:ascii="Californian FB" w:eastAsia="Times New Roman" w:hAnsi="Californian FB" w:cs="Times New Roman"/>
          <w:sz w:val="28"/>
          <w:szCs w:val="28"/>
        </w:rPr>
      </w:pPr>
    </w:p>
    <w:p w:rsidR="00476BF3" w:rsidRDefault="007B3C68">
      <w:pPr>
        <w:numPr>
          <w:ilvl w:val="0"/>
          <w:numId w:val="1"/>
        </w:numPr>
        <w:shd w:val="clear" w:color="auto" w:fill="FFFFFF"/>
        <w:spacing w:line="331" w:lineRule="auto"/>
        <w:contextualSpacing/>
        <w:rPr>
          <w:rFonts w:ascii="Californian FB" w:eastAsia="Times New Roman" w:hAnsi="Californian FB" w:cs="Times New Roman"/>
          <w:sz w:val="28"/>
          <w:szCs w:val="28"/>
        </w:rPr>
      </w:pPr>
      <w:r>
        <w:rPr>
          <w:rFonts w:ascii="Californian FB" w:eastAsia="Times New Roman" w:hAnsi="Californian FB" w:cs="Times New Roman"/>
          <w:sz w:val="28"/>
          <w:szCs w:val="28"/>
        </w:rPr>
        <w:t>R</w:t>
      </w:r>
      <w:r w:rsidR="008D2B0D" w:rsidRPr="007B3C68">
        <w:rPr>
          <w:rFonts w:ascii="Californian FB" w:eastAsia="Times New Roman" w:hAnsi="Californian FB" w:cs="Times New Roman"/>
          <w:sz w:val="28"/>
          <w:szCs w:val="28"/>
        </w:rPr>
        <w:t>eaffirms the “Resolution on Improving Access to Spanish, Bilingual, and Books in Various Languages for Children in Detention Centers” (2015-2016 CD#38);</w:t>
      </w:r>
    </w:p>
    <w:p w:rsidR="00476BF3" w:rsidRDefault="00476BF3">
      <w:pPr>
        <w:rPr>
          <w:rFonts w:ascii="Californian FB" w:eastAsia="Times New Roman" w:hAnsi="Californian FB" w:cs="Times New Roman"/>
          <w:sz w:val="28"/>
          <w:szCs w:val="28"/>
        </w:rPr>
      </w:pPr>
      <w:r>
        <w:rPr>
          <w:rFonts w:ascii="Californian FB" w:eastAsia="Times New Roman" w:hAnsi="Californian FB" w:cs="Times New Roman"/>
          <w:sz w:val="28"/>
          <w:szCs w:val="28"/>
        </w:rPr>
        <w:br w:type="page"/>
      </w:r>
    </w:p>
    <w:p w:rsidR="00FA03A9" w:rsidRPr="00FA03A9" w:rsidRDefault="00FA03A9" w:rsidP="00476BF3">
      <w:pPr>
        <w:spacing w:line="331" w:lineRule="auto"/>
        <w:rPr>
          <w:rFonts w:ascii="Californian FB" w:eastAsia="Times New Roman" w:hAnsi="Californian FB" w:cs="Times New Roman"/>
          <w:b/>
          <w:sz w:val="28"/>
          <w:szCs w:val="28"/>
        </w:rPr>
      </w:pPr>
      <w:r w:rsidRPr="00FA03A9">
        <w:rPr>
          <w:rFonts w:ascii="Californian FB" w:eastAsia="Times New Roman" w:hAnsi="Californian FB" w:cs="Times New Roman"/>
          <w:b/>
          <w:sz w:val="28"/>
          <w:szCs w:val="28"/>
        </w:rPr>
        <w:lastRenderedPageBreak/>
        <w:t>Resolution to Reunite Detained Migrant Children with their Parents</w:t>
      </w:r>
      <w:r w:rsidR="00476BF3">
        <w:rPr>
          <w:rFonts w:ascii="Californian FB" w:eastAsia="Times New Roman" w:hAnsi="Californian FB" w:cs="Times New Roman"/>
          <w:b/>
          <w:sz w:val="28"/>
          <w:szCs w:val="28"/>
        </w:rPr>
        <w:t>/2</w:t>
      </w:r>
    </w:p>
    <w:p w:rsidR="00FA03A9" w:rsidRPr="007B3C68" w:rsidRDefault="00FA03A9" w:rsidP="00476BF3">
      <w:pPr>
        <w:shd w:val="clear" w:color="auto" w:fill="FFFFFF"/>
        <w:spacing w:line="240" w:lineRule="auto"/>
        <w:rPr>
          <w:rFonts w:ascii="Californian FB" w:eastAsia="Times New Roman" w:hAnsi="Californian FB" w:cs="Times New Roman"/>
          <w:sz w:val="28"/>
          <w:szCs w:val="28"/>
        </w:rPr>
      </w:pPr>
    </w:p>
    <w:p w:rsidR="0006433F" w:rsidRPr="007B3C68" w:rsidRDefault="007B3C68">
      <w:pPr>
        <w:numPr>
          <w:ilvl w:val="0"/>
          <w:numId w:val="1"/>
        </w:numPr>
        <w:shd w:val="clear" w:color="auto" w:fill="FFFFFF"/>
        <w:spacing w:line="331" w:lineRule="auto"/>
        <w:contextualSpacing/>
        <w:rPr>
          <w:rFonts w:ascii="Californian FB" w:eastAsia="Times New Roman" w:hAnsi="Californian FB" w:cs="Times New Roman"/>
          <w:color w:val="222222"/>
          <w:sz w:val="28"/>
          <w:szCs w:val="28"/>
        </w:rPr>
      </w:pPr>
      <w:r>
        <w:rPr>
          <w:rFonts w:ascii="Californian FB" w:eastAsia="Times New Roman" w:hAnsi="Californian FB" w:cs="Times New Roman"/>
          <w:color w:val="222222"/>
          <w:sz w:val="28"/>
          <w:szCs w:val="28"/>
        </w:rPr>
        <w:t>C</w:t>
      </w:r>
      <w:r w:rsidR="008D2B0D" w:rsidRPr="007B3C68">
        <w:rPr>
          <w:rFonts w:ascii="Californian FB" w:eastAsia="Times New Roman" w:hAnsi="Californian FB" w:cs="Times New Roman"/>
          <w:color w:val="222222"/>
          <w:sz w:val="28"/>
          <w:szCs w:val="28"/>
        </w:rPr>
        <w:t>alls on federal agencies to ensure that documentation of children and families is sufficient for the seamless reunification of families or their legal guardians;</w:t>
      </w:r>
    </w:p>
    <w:p w:rsidR="0006433F" w:rsidRPr="007B3C68" w:rsidRDefault="008D2B0D" w:rsidP="00476BF3">
      <w:pPr>
        <w:shd w:val="clear" w:color="auto" w:fill="FFFFFF"/>
        <w:spacing w:line="240" w:lineRule="auto"/>
        <w:rPr>
          <w:rFonts w:ascii="Californian FB" w:eastAsia="Times New Roman" w:hAnsi="Californian FB" w:cs="Times New Roman"/>
          <w:sz w:val="28"/>
          <w:szCs w:val="28"/>
        </w:rPr>
      </w:pPr>
      <w:r w:rsidRPr="007B3C68">
        <w:rPr>
          <w:rFonts w:ascii="Californian FB" w:eastAsia="Times New Roman" w:hAnsi="Californian FB" w:cs="Times New Roman"/>
          <w:sz w:val="28"/>
          <w:szCs w:val="28"/>
        </w:rPr>
        <w:t xml:space="preserve"> </w:t>
      </w:r>
    </w:p>
    <w:p w:rsidR="0006433F" w:rsidRPr="007B3C68" w:rsidRDefault="007B3C68" w:rsidP="00476BF3">
      <w:pPr>
        <w:numPr>
          <w:ilvl w:val="0"/>
          <w:numId w:val="1"/>
        </w:numPr>
        <w:spacing w:line="240" w:lineRule="auto"/>
        <w:contextualSpacing/>
        <w:rPr>
          <w:rFonts w:ascii="Californian FB" w:eastAsia="Times New Roman" w:hAnsi="Californian FB" w:cs="Times New Roman"/>
          <w:sz w:val="28"/>
          <w:szCs w:val="28"/>
        </w:rPr>
      </w:pPr>
      <w:r>
        <w:rPr>
          <w:rFonts w:ascii="Californian FB" w:eastAsia="Times New Roman" w:hAnsi="Californian FB" w:cs="Times New Roman"/>
          <w:sz w:val="28"/>
          <w:szCs w:val="28"/>
        </w:rPr>
        <w:t>R</w:t>
      </w:r>
      <w:r w:rsidR="008D2B0D" w:rsidRPr="007B3C68">
        <w:rPr>
          <w:rFonts w:ascii="Californian FB" w:eastAsia="Times New Roman" w:hAnsi="Californian FB" w:cs="Times New Roman"/>
          <w:sz w:val="28"/>
          <w:szCs w:val="28"/>
        </w:rPr>
        <w:t>equests that the U.S. government honor the UN General Assembly resolution 429(V) of December 14, 1950, regarding the legal status of refugees; and</w:t>
      </w:r>
      <w:r w:rsidR="00050C67" w:rsidRPr="007B3C68">
        <w:rPr>
          <w:rFonts w:ascii="Californian FB" w:eastAsia="Times New Roman" w:hAnsi="Californian FB" w:cs="Times New Roman"/>
          <w:sz w:val="28"/>
          <w:szCs w:val="28"/>
        </w:rPr>
        <w:br/>
      </w:r>
    </w:p>
    <w:p w:rsidR="007B3C68" w:rsidRDefault="007B3C68">
      <w:pPr>
        <w:numPr>
          <w:ilvl w:val="0"/>
          <w:numId w:val="1"/>
        </w:numPr>
        <w:spacing w:line="331" w:lineRule="auto"/>
        <w:contextualSpacing/>
        <w:rPr>
          <w:rFonts w:ascii="Californian FB" w:eastAsia="Times New Roman" w:hAnsi="Californian FB" w:cs="Times New Roman"/>
          <w:color w:val="222222"/>
          <w:sz w:val="28"/>
          <w:szCs w:val="28"/>
        </w:rPr>
      </w:pPr>
      <w:r>
        <w:rPr>
          <w:rFonts w:ascii="Californian FB" w:eastAsia="Times New Roman" w:hAnsi="Californian FB" w:cs="Times New Roman"/>
          <w:sz w:val="28"/>
          <w:szCs w:val="28"/>
        </w:rPr>
        <w:t>U</w:t>
      </w:r>
      <w:r w:rsidR="008D2B0D" w:rsidRPr="007B3C68">
        <w:rPr>
          <w:rFonts w:ascii="Californian FB" w:eastAsia="Times New Roman" w:hAnsi="Californian FB" w:cs="Times New Roman"/>
          <w:sz w:val="28"/>
          <w:szCs w:val="28"/>
        </w:rPr>
        <w:t xml:space="preserve">rges its members to contact their elected officials at all levels to express their continuing concern regarding the criminalization and separation </w:t>
      </w:r>
      <w:r w:rsidR="008D2B0D" w:rsidRPr="007B3C68">
        <w:rPr>
          <w:rFonts w:ascii="Californian FB" w:eastAsia="Times New Roman" w:hAnsi="Californian FB" w:cs="Times New Roman"/>
          <w:color w:val="222222"/>
          <w:sz w:val="28"/>
          <w:szCs w:val="28"/>
        </w:rPr>
        <w:t>of refugee families at the border.</w:t>
      </w:r>
    </w:p>
    <w:p w:rsidR="007B3C68" w:rsidRDefault="007B3C68">
      <w:pPr>
        <w:rPr>
          <w:rFonts w:ascii="Californian FB" w:eastAsia="Times New Roman" w:hAnsi="Californian FB" w:cs="Times New Roman"/>
          <w:color w:val="222222"/>
          <w:sz w:val="28"/>
          <w:szCs w:val="28"/>
        </w:rPr>
      </w:pPr>
    </w:p>
    <w:p w:rsidR="007B3C68" w:rsidRDefault="007B3C68">
      <w:pPr>
        <w:rPr>
          <w:rFonts w:ascii="Californian FB" w:eastAsia="Times New Roman" w:hAnsi="Californian FB" w:cs="Times New Roman"/>
          <w:color w:val="222222"/>
          <w:sz w:val="28"/>
          <w:szCs w:val="28"/>
        </w:rPr>
      </w:pPr>
    </w:p>
    <w:p w:rsidR="007B3C68" w:rsidRPr="003769E7" w:rsidRDefault="007B3C68" w:rsidP="007B3C68">
      <w:pPr>
        <w:rPr>
          <w:rFonts w:ascii="Californian FB" w:eastAsia="Times New Roman" w:hAnsi="Californian FB"/>
          <w:color w:val="000000" w:themeColor="text1"/>
          <w:sz w:val="28"/>
          <w:szCs w:val="28"/>
          <w:shd w:val="clear" w:color="auto" w:fill="FEFEFE"/>
        </w:rPr>
      </w:pPr>
    </w:p>
    <w:p w:rsidR="007B3C68" w:rsidRPr="003769E7" w:rsidRDefault="007B3C68" w:rsidP="007B3C68">
      <w:pPr>
        <w:rPr>
          <w:rFonts w:ascii="Californian FB" w:eastAsia="Times New Roman" w:hAnsi="Californian FB"/>
          <w:color w:val="000000" w:themeColor="text1"/>
          <w:sz w:val="28"/>
          <w:szCs w:val="28"/>
          <w:shd w:val="clear" w:color="auto" w:fill="FEFEFE"/>
        </w:rPr>
      </w:pPr>
      <w:r w:rsidRPr="003769E7">
        <w:rPr>
          <w:rFonts w:ascii="Californian FB" w:eastAsia="Times New Roman" w:hAnsi="Californian FB"/>
          <w:color w:val="000000" w:themeColor="text1"/>
          <w:sz w:val="28"/>
          <w:szCs w:val="28"/>
          <w:shd w:val="clear" w:color="auto" w:fill="FEFEFE"/>
        </w:rPr>
        <w:t>Adopted by the Council of the American Library Association</w:t>
      </w:r>
    </w:p>
    <w:p w:rsidR="007B3C68" w:rsidRPr="003769E7" w:rsidRDefault="007B3C68" w:rsidP="007B3C68">
      <w:pPr>
        <w:rPr>
          <w:rFonts w:ascii="Californian FB" w:eastAsia="Times New Roman" w:hAnsi="Californian FB"/>
          <w:color w:val="000000" w:themeColor="text1"/>
          <w:sz w:val="28"/>
          <w:szCs w:val="28"/>
          <w:shd w:val="clear" w:color="auto" w:fill="FEFEFE"/>
        </w:rPr>
      </w:pPr>
      <w:r w:rsidRPr="003769E7">
        <w:rPr>
          <w:rFonts w:ascii="Californian FB" w:eastAsia="Times New Roman" w:hAnsi="Californian FB"/>
          <w:color w:val="000000" w:themeColor="text1"/>
          <w:sz w:val="28"/>
          <w:szCs w:val="28"/>
          <w:shd w:val="clear" w:color="auto" w:fill="FEFEFE"/>
        </w:rPr>
        <w:t xml:space="preserve">Tuesday, June 26, 2018, in New Orleans, Louisiana </w:t>
      </w:r>
    </w:p>
    <w:p w:rsidR="007B3C68" w:rsidRPr="003769E7" w:rsidRDefault="007B3C68" w:rsidP="007B3C68">
      <w:pPr>
        <w:rPr>
          <w:rFonts w:ascii="Californian FB" w:eastAsia="Times New Roman" w:hAnsi="Californian FB"/>
          <w:color w:val="000000" w:themeColor="text1"/>
          <w:sz w:val="28"/>
          <w:szCs w:val="28"/>
          <w:shd w:val="clear" w:color="auto" w:fill="FEFEFE"/>
        </w:rPr>
      </w:pPr>
      <w:r w:rsidRPr="003769E7">
        <w:rPr>
          <w:rFonts w:ascii="Californian FB" w:eastAsia="Times New Roman" w:hAnsi="Californian FB"/>
          <w:noProof/>
          <w:color w:val="000000" w:themeColor="text1"/>
          <w:sz w:val="28"/>
          <w:szCs w:val="28"/>
          <w:shd w:val="clear" w:color="auto" w:fill="FEFEFE"/>
        </w:rPr>
        <w:drawing>
          <wp:inline distT="0" distB="0" distL="0" distR="0" wp14:anchorId="2A0ADF26" wp14:editId="7E1F8E44">
            <wp:extent cx="1514475" cy="54292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514475" cy="542925"/>
                    </a:xfrm>
                    <a:prstGeom prst="rect">
                      <a:avLst/>
                    </a:prstGeom>
                  </pic:spPr>
                </pic:pic>
              </a:graphicData>
            </a:graphic>
          </wp:inline>
        </w:drawing>
      </w:r>
    </w:p>
    <w:p w:rsidR="007B3C68" w:rsidRPr="003769E7" w:rsidRDefault="007B3C68" w:rsidP="007B3C68">
      <w:pPr>
        <w:rPr>
          <w:rFonts w:ascii="Californian FB" w:eastAsia="Times New Roman" w:hAnsi="Californian FB"/>
          <w:color w:val="000000" w:themeColor="text1"/>
          <w:sz w:val="28"/>
          <w:szCs w:val="28"/>
          <w:shd w:val="clear" w:color="auto" w:fill="FEFEFE"/>
        </w:rPr>
      </w:pPr>
      <w:r w:rsidRPr="003769E7">
        <w:rPr>
          <w:rFonts w:ascii="Californian FB" w:eastAsia="Times New Roman" w:hAnsi="Californian FB"/>
          <w:color w:val="000000" w:themeColor="text1"/>
          <w:sz w:val="28"/>
          <w:szCs w:val="28"/>
          <w:shd w:val="clear" w:color="auto" w:fill="FEFEFE"/>
        </w:rPr>
        <w:t>Mary W. Ghikas, Executive Director</w:t>
      </w:r>
    </w:p>
    <w:p w:rsidR="00FA03A9" w:rsidRDefault="007B3C68" w:rsidP="007B3C68">
      <w:pPr>
        <w:rPr>
          <w:rFonts w:ascii="Californian FB" w:eastAsia="Times New Roman" w:hAnsi="Californian FB"/>
          <w:color w:val="000000" w:themeColor="text1"/>
          <w:sz w:val="28"/>
          <w:szCs w:val="28"/>
          <w:shd w:val="clear" w:color="auto" w:fill="FEFEFE"/>
        </w:rPr>
      </w:pPr>
      <w:r w:rsidRPr="003769E7">
        <w:rPr>
          <w:rFonts w:ascii="Californian FB" w:eastAsia="Times New Roman" w:hAnsi="Californian FB"/>
          <w:color w:val="000000" w:themeColor="text1"/>
          <w:sz w:val="28"/>
          <w:szCs w:val="28"/>
          <w:shd w:val="clear" w:color="auto" w:fill="FEFEFE"/>
        </w:rPr>
        <w:t>and Secretary of the ALA Council</w:t>
      </w:r>
    </w:p>
    <w:p w:rsidR="00FA03A9" w:rsidRDefault="00FA03A9">
      <w:pPr>
        <w:rPr>
          <w:rFonts w:ascii="Californian FB" w:eastAsia="Times New Roman" w:hAnsi="Californian FB"/>
          <w:color w:val="000000" w:themeColor="text1"/>
          <w:sz w:val="28"/>
          <w:szCs w:val="28"/>
          <w:shd w:val="clear" w:color="auto" w:fill="FEFEFE"/>
        </w:rPr>
      </w:pPr>
      <w:r>
        <w:rPr>
          <w:rFonts w:ascii="Californian FB" w:eastAsia="Times New Roman" w:hAnsi="Californian FB"/>
          <w:color w:val="000000" w:themeColor="text1"/>
          <w:sz w:val="28"/>
          <w:szCs w:val="28"/>
          <w:shd w:val="clear" w:color="auto" w:fill="FEFEFE"/>
        </w:rPr>
        <w:br w:type="page"/>
      </w:r>
    </w:p>
    <w:p w:rsidR="00FA03A9" w:rsidRDefault="00FA03A9" w:rsidP="00FA03A9">
      <w:pPr>
        <w:pStyle w:val="BodyTextIndent"/>
        <w:ind w:left="4320" w:firstLine="720"/>
        <w:rPr>
          <w:rFonts w:ascii="Calibri" w:hAnsi="Calibri" w:cs="Tahoma"/>
          <w:b/>
          <w:color w:val="000000"/>
          <w:sz w:val="28"/>
          <w:szCs w:val="28"/>
        </w:rPr>
      </w:pPr>
      <w:r>
        <w:rPr>
          <w:rFonts w:ascii="Calibri" w:hAnsi="Calibri" w:cs="Tahoma"/>
          <w:b/>
          <w:color w:val="000000"/>
          <w:sz w:val="28"/>
          <w:szCs w:val="28"/>
        </w:rPr>
        <w:lastRenderedPageBreak/>
        <w:t>2017-2018 ALA TRIBUTE #5</w:t>
      </w:r>
      <w:r>
        <w:rPr>
          <w:rFonts w:ascii="Calibri" w:hAnsi="Calibri" w:cs="Tahoma"/>
          <w:b/>
          <w:color w:val="000000"/>
          <w:sz w:val="28"/>
          <w:szCs w:val="28"/>
        </w:rPr>
        <w:t>_7518_FINAL</w:t>
      </w:r>
    </w:p>
    <w:p w:rsidR="00FA03A9" w:rsidRDefault="00FA03A9" w:rsidP="00FA03A9">
      <w:pPr>
        <w:pStyle w:val="BodyTextIndent"/>
        <w:ind w:left="0"/>
        <w:rPr>
          <w:rFonts w:ascii="Calibri" w:hAnsi="Calibri" w:cs="Tahoma"/>
          <w:b/>
          <w:color w:val="000000"/>
          <w:sz w:val="28"/>
          <w:szCs w:val="28"/>
        </w:rPr>
      </w:pPr>
      <w:r>
        <w:rPr>
          <w:rFonts w:ascii="Calibri" w:hAnsi="Calibri" w:cs="Tahoma"/>
          <w:b/>
          <w:color w:val="000000"/>
          <w:sz w:val="28"/>
          <w:szCs w:val="28"/>
        </w:rPr>
        <w:tab/>
      </w:r>
      <w:r>
        <w:rPr>
          <w:rFonts w:ascii="Calibri" w:hAnsi="Calibri" w:cs="Tahoma"/>
          <w:b/>
          <w:color w:val="000000"/>
          <w:sz w:val="28"/>
          <w:szCs w:val="28"/>
        </w:rPr>
        <w:tab/>
      </w:r>
      <w:r>
        <w:rPr>
          <w:rFonts w:ascii="Calibri" w:hAnsi="Calibri" w:cs="Tahoma"/>
          <w:b/>
          <w:color w:val="000000"/>
          <w:sz w:val="28"/>
          <w:szCs w:val="28"/>
        </w:rPr>
        <w:tab/>
      </w:r>
      <w:r>
        <w:rPr>
          <w:rFonts w:ascii="Calibri" w:hAnsi="Calibri" w:cs="Tahoma"/>
          <w:b/>
          <w:color w:val="000000"/>
          <w:sz w:val="28"/>
          <w:szCs w:val="28"/>
        </w:rPr>
        <w:tab/>
      </w:r>
      <w:r>
        <w:rPr>
          <w:rFonts w:ascii="Calibri" w:hAnsi="Calibri" w:cs="Tahoma"/>
          <w:b/>
          <w:color w:val="000000"/>
          <w:sz w:val="28"/>
          <w:szCs w:val="28"/>
        </w:rPr>
        <w:tab/>
      </w:r>
      <w:r>
        <w:rPr>
          <w:rFonts w:ascii="Calibri" w:hAnsi="Calibri" w:cs="Tahoma"/>
          <w:b/>
          <w:color w:val="000000"/>
          <w:sz w:val="28"/>
          <w:szCs w:val="28"/>
        </w:rPr>
        <w:tab/>
      </w:r>
      <w:r>
        <w:rPr>
          <w:rFonts w:ascii="Calibri" w:hAnsi="Calibri" w:cs="Tahoma"/>
          <w:b/>
          <w:color w:val="000000"/>
          <w:sz w:val="28"/>
          <w:szCs w:val="28"/>
        </w:rPr>
        <w:tab/>
        <w:t>2018 ALA Annual Conference</w:t>
      </w:r>
    </w:p>
    <w:p w:rsidR="00FA03A9" w:rsidRPr="002C431B" w:rsidRDefault="00FA03A9" w:rsidP="00FA03A9">
      <w:pPr>
        <w:pStyle w:val="BodyTextIndent"/>
        <w:ind w:left="0"/>
        <w:rPr>
          <w:rFonts w:ascii="Californian FB" w:hAnsi="Californian FB" w:cs="Tahoma"/>
          <w:b/>
          <w:color w:val="000000"/>
          <w:sz w:val="28"/>
          <w:szCs w:val="28"/>
        </w:rPr>
      </w:pPr>
    </w:p>
    <w:p w:rsidR="00FA03A9" w:rsidRPr="001F38C0" w:rsidRDefault="00FA03A9" w:rsidP="00FA03A9">
      <w:pPr>
        <w:rPr>
          <w:rFonts w:ascii="Lucida Sans" w:hAnsi="Lucida Sans"/>
        </w:rPr>
      </w:pPr>
    </w:p>
    <w:p w:rsidR="00FA03A9" w:rsidRPr="001F38C0" w:rsidRDefault="00FA03A9" w:rsidP="00FA03A9">
      <w:pPr>
        <w:rPr>
          <w:rFonts w:ascii="Lucida Sans" w:hAnsi="Lucida Sans"/>
        </w:rPr>
      </w:pPr>
    </w:p>
    <w:p w:rsidR="00FA03A9" w:rsidRPr="00FA03A9" w:rsidRDefault="00FA03A9" w:rsidP="00FA03A9">
      <w:pPr>
        <w:jc w:val="center"/>
        <w:rPr>
          <w:rFonts w:ascii="Californian FB" w:hAnsi="Californian FB"/>
          <w:b/>
          <w:sz w:val="28"/>
          <w:szCs w:val="28"/>
        </w:rPr>
      </w:pPr>
      <w:r w:rsidRPr="00FA03A9">
        <w:rPr>
          <w:rFonts w:ascii="Californian FB" w:hAnsi="Californian FB"/>
          <w:b/>
          <w:sz w:val="28"/>
          <w:szCs w:val="28"/>
        </w:rPr>
        <w:t>A Tribute Resolution Honoring Pat May Upon her Retirement</w:t>
      </w:r>
    </w:p>
    <w:p w:rsidR="00FA03A9" w:rsidRPr="00912ACC" w:rsidRDefault="00FA03A9" w:rsidP="00FA03A9">
      <w:pPr>
        <w:pStyle w:val="NormalWeb"/>
        <w:rPr>
          <w:rFonts w:ascii="Californian FB" w:hAnsi="Californian FB"/>
          <w:sz w:val="28"/>
          <w:szCs w:val="28"/>
        </w:rPr>
      </w:pPr>
      <w:r w:rsidRPr="00FA03A9">
        <w:rPr>
          <w:rFonts w:ascii="Californian FB" w:hAnsi="Californian FB"/>
          <w:b/>
          <w:sz w:val="28"/>
          <w:szCs w:val="28"/>
        </w:rPr>
        <w:t>Whereas</w:t>
      </w:r>
      <w:r>
        <w:rPr>
          <w:rFonts w:ascii="Californian FB" w:hAnsi="Californian FB"/>
          <w:sz w:val="28"/>
          <w:szCs w:val="28"/>
        </w:rPr>
        <w:t>,</w:t>
      </w:r>
      <w:r w:rsidRPr="00912ACC">
        <w:rPr>
          <w:rFonts w:ascii="Californian FB" w:hAnsi="Californian FB"/>
          <w:sz w:val="28"/>
          <w:szCs w:val="28"/>
        </w:rPr>
        <w:t xml:space="preserve"> Pat May received her B.A. in English from Ohio University and an M.S. in Organizational Psychology from the University of New Haven;</w:t>
      </w:r>
    </w:p>
    <w:p w:rsidR="00FA03A9" w:rsidRPr="00912ACC" w:rsidRDefault="00FA03A9" w:rsidP="00FA03A9">
      <w:pPr>
        <w:pStyle w:val="NormalWeb"/>
        <w:rPr>
          <w:rFonts w:ascii="Californian FB" w:hAnsi="Californian FB"/>
          <w:color w:val="000000"/>
          <w:sz w:val="28"/>
          <w:szCs w:val="28"/>
        </w:rPr>
      </w:pPr>
      <w:r w:rsidRPr="00FA03A9">
        <w:rPr>
          <w:rFonts w:ascii="Californian FB" w:hAnsi="Californian FB"/>
          <w:b/>
          <w:sz w:val="28"/>
          <w:szCs w:val="28"/>
        </w:rPr>
        <w:t>Whereas</w:t>
      </w:r>
      <w:r>
        <w:rPr>
          <w:rFonts w:ascii="Californian FB" w:hAnsi="Californian FB"/>
          <w:sz w:val="28"/>
          <w:szCs w:val="28"/>
        </w:rPr>
        <w:t>,</w:t>
      </w:r>
      <w:r w:rsidRPr="00912ACC">
        <w:rPr>
          <w:rFonts w:ascii="Californian FB" w:hAnsi="Californian FB"/>
          <w:color w:val="000000"/>
          <w:sz w:val="28"/>
          <w:szCs w:val="28"/>
        </w:rPr>
        <w:t xml:space="preserve"> Pat May was the first African-American woman to teach at the U.S. Naval Academy, teaching both English and Speech to first year midshipmen, and was the first female personnel officer at the Naval Submarine School in Groton, CT;</w:t>
      </w:r>
    </w:p>
    <w:p w:rsidR="00FA03A9" w:rsidRPr="00912ACC" w:rsidRDefault="00FA03A9" w:rsidP="00FA03A9">
      <w:pPr>
        <w:pStyle w:val="NormalWeb"/>
        <w:rPr>
          <w:rFonts w:ascii="Californian FB" w:hAnsi="Californian FB"/>
          <w:sz w:val="28"/>
          <w:szCs w:val="28"/>
        </w:rPr>
      </w:pPr>
      <w:r w:rsidRPr="00FA03A9">
        <w:rPr>
          <w:rFonts w:ascii="Californian FB" w:hAnsi="Californian FB"/>
          <w:b/>
          <w:sz w:val="28"/>
          <w:szCs w:val="28"/>
        </w:rPr>
        <w:t>Whereas</w:t>
      </w:r>
      <w:r>
        <w:rPr>
          <w:rFonts w:ascii="Californian FB" w:hAnsi="Californian FB"/>
          <w:color w:val="000000"/>
          <w:sz w:val="28"/>
          <w:szCs w:val="28"/>
        </w:rPr>
        <w:t>,</w:t>
      </w:r>
      <w:r w:rsidRPr="00912ACC">
        <w:rPr>
          <w:rFonts w:ascii="Californian FB" w:hAnsi="Californian FB"/>
          <w:color w:val="000000"/>
          <w:sz w:val="28"/>
          <w:szCs w:val="28"/>
        </w:rPr>
        <w:t xml:space="preserve"> Pat May served the United States Navy for 12 years on Active Duty and nine years in the Naval Reserves, retiring with the rank of Commander;</w:t>
      </w:r>
    </w:p>
    <w:p w:rsidR="00FA03A9" w:rsidRPr="00912ACC" w:rsidRDefault="00FA03A9" w:rsidP="00FA03A9">
      <w:pPr>
        <w:pStyle w:val="NormalWeb"/>
        <w:rPr>
          <w:rFonts w:ascii="Californian FB" w:hAnsi="Californian FB"/>
          <w:sz w:val="28"/>
          <w:szCs w:val="28"/>
        </w:rPr>
      </w:pPr>
      <w:r w:rsidRPr="00FA03A9">
        <w:rPr>
          <w:rFonts w:ascii="Californian FB" w:hAnsi="Californian FB"/>
          <w:b/>
          <w:sz w:val="28"/>
          <w:szCs w:val="28"/>
        </w:rPr>
        <w:t>Whereas</w:t>
      </w:r>
      <w:r>
        <w:rPr>
          <w:rFonts w:ascii="Californian FB" w:hAnsi="Californian FB"/>
          <w:sz w:val="28"/>
          <w:szCs w:val="28"/>
        </w:rPr>
        <w:t>,</w:t>
      </w:r>
      <w:r w:rsidRPr="00912ACC">
        <w:rPr>
          <w:rFonts w:ascii="Californian FB" w:hAnsi="Californian FB"/>
          <w:sz w:val="28"/>
          <w:szCs w:val="28"/>
        </w:rPr>
        <w:t xml:space="preserve"> Pat May started her second career with the ALA Washington Office in 1988 as Office Manager, was promoted to Assistant Director of Administration in 1995, and was promoted to Director of Administration in 2000;</w:t>
      </w:r>
    </w:p>
    <w:p w:rsidR="00FA03A9" w:rsidRPr="00912ACC" w:rsidRDefault="00FA03A9" w:rsidP="00FA03A9">
      <w:pPr>
        <w:pStyle w:val="NormalWeb"/>
        <w:rPr>
          <w:rFonts w:ascii="Californian FB" w:hAnsi="Californian FB"/>
          <w:sz w:val="28"/>
          <w:szCs w:val="28"/>
        </w:rPr>
      </w:pPr>
      <w:r w:rsidRPr="00FA03A9">
        <w:rPr>
          <w:rFonts w:ascii="Californian FB" w:hAnsi="Californian FB"/>
          <w:b/>
          <w:sz w:val="28"/>
          <w:szCs w:val="28"/>
        </w:rPr>
        <w:t>Whereas</w:t>
      </w:r>
      <w:r>
        <w:rPr>
          <w:rFonts w:ascii="Californian FB" w:hAnsi="Californian FB"/>
          <w:sz w:val="28"/>
          <w:szCs w:val="28"/>
        </w:rPr>
        <w:t>,</w:t>
      </w:r>
      <w:r w:rsidRPr="00912ACC">
        <w:rPr>
          <w:rFonts w:ascii="Californian FB" w:hAnsi="Californian FB"/>
          <w:sz w:val="28"/>
          <w:szCs w:val="28"/>
        </w:rPr>
        <w:t xml:space="preserve"> Pat May is the only ALA staff member to receive the ALA Staff Achievement Award twice, in 1996 and 2005;</w:t>
      </w:r>
    </w:p>
    <w:p w:rsidR="00FA03A9" w:rsidRPr="00912ACC" w:rsidRDefault="00FA03A9" w:rsidP="00FA03A9">
      <w:pPr>
        <w:pStyle w:val="NormalWeb"/>
        <w:rPr>
          <w:rFonts w:ascii="Californian FB" w:hAnsi="Californian FB"/>
          <w:sz w:val="28"/>
          <w:szCs w:val="28"/>
        </w:rPr>
      </w:pPr>
      <w:r w:rsidRPr="00FA03A9">
        <w:rPr>
          <w:rFonts w:ascii="Californian FB" w:hAnsi="Californian FB"/>
          <w:b/>
          <w:sz w:val="28"/>
          <w:szCs w:val="28"/>
        </w:rPr>
        <w:t>Whereas</w:t>
      </w:r>
      <w:r>
        <w:rPr>
          <w:rFonts w:ascii="Californian FB" w:hAnsi="Californian FB"/>
          <w:sz w:val="28"/>
          <w:szCs w:val="28"/>
        </w:rPr>
        <w:t>,</w:t>
      </w:r>
      <w:r w:rsidRPr="00912ACC">
        <w:rPr>
          <w:rFonts w:ascii="Californian FB" w:hAnsi="Californian FB"/>
          <w:sz w:val="28"/>
          <w:szCs w:val="28"/>
        </w:rPr>
        <w:t xml:space="preserve"> Pat May joined the International Association of Administrative Professionals (IAAP) and encouraged her staff to join </w:t>
      </w:r>
      <w:proofErr w:type="gramStart"/>
      <w:r w:rsidRPr="00912ACC">
        <w:rPr>
          <w:rFonts w:ascii="Californian FB" w:hAnsi="Californian FB"/>
          <w:sz w:val="28"/>
          <w:szCs w:val="28"/>
        </w:rPr>
        <w:t>in order to</w:t>
      </w:r>
      <w:proofErr w:type="gramEnd"/>
      <w:r w:rsidRPr="00912ACC">
        <w:rPr>
          <w:rFonts w:ascii="Californian FB" w:hAnsi="Californian FB"/>
          <w:sz w:val="28"/>
          <w:szCs w:val="28"/>
        </w:rPr>
        <w:t xml:space="preserve"> meet career goals and obtain the Certified Administrative Professional Certification (CAPC); </w:t>
      </w:r>
    </w:p>
    <w:p w:rsidR="00FA03A9" w:rsidRPr="00912ACC" w:rsidRDefault="00FA03A9" w:rsidP="00FA03A9">
      <w:pPr>
        <w:pStyle w:val="NormalWeb"/>
        <w:rPr>
          <w:rFonts w:ascii="Californian FB" w:hAnsi="Californian FB"/>
          <w:sz w:val="28"/>
          <w:szCs w:val="28"/>
        </w:rPr>
      </w:pPr>
      <w:r w:rsidRPr="00FA03A9">
        <w:rPr>
          <w:rFonts w:ascii="Californian FB" w:hAnsi="Californian FB"/>
          <w:b/>
          <w:sz w:val="28"/>
          <w:szCs w:val="28"/>
        </w:rPr>
        <w:t>Whereas</w:t>
      </w:r>
      <w:r>
        <w:rPr>
          <w:rFonts w:ascii="Californian FB" w:hAnsi="Californian FB"/>
          <w:sz w:val="28"/>
          <w:szCs w:val="28"/>
        </w:rPr>
        <w:t>,</w:t>
      </w:r>
      <w:r w:rsidRPr="00912ACC">
        <w:rPr>
          <w:rFonts w:ascii="Californian FB" w:hAnsi="Californian FB"/>
          <w:sz w:val="28"/>
          <w:szCs w:val="28"/>
        </w:rPr>
        <w:t xml:space="preserve"> Pat May served two terms of Chapter and then Division President of IAAP winning numerous awards for her leadership; </w:t>
      </w:r>
    </w:p>
    <w:p w:rsidR="00FA03A9" w:rsidRPr="00912ACC" w:rsidRDefault="00FA03A9" w:rsidP="00FA03A9">
      <w:pPr>
        <w:pStyle w:val="NormalWeb"/>
        <w:rPr>
          <w:rFonts w:ascii="Californian FB" w:eastAsia="Times New Roman" w:hAnsi="Californian FB"/>
          <w:color w:val="000000"/>
          <w:sz w:val="28"/>
          <w:szCs w:val="28"/>
        </w:rPr>
      </w:pPr>
      <w:r w:rsidRPr="00FA03A9">
        <w:rPr>
          <w:rFonts w:ascii="Californian FB" w:hAnsi="Californian FB"/>
          <w:b/>
          <w:sz w:val="28"/>
          <w:szCs w:val="28"/>
        </w:rPr>
        <w:t>Whereas</w:t>
      </w:r>
      <w:r>
        <w:rPr>
          <w:rFonts w:ascii="Californian FB" w:hAnsi="Californian FB"/>
          <w:sz w:val="28"/>
          <w:szCs w:val="28"/>
        </w:rPr>
        <w:t>,</w:t>
      </w:r>
      <w:r w:rsidRPr="00912ACC">
        <w:rPr>
          <w:rFonts w:ascii="Californian FB" w:eastAsia="Times New Roman" w:hAnsi="Californian FB"/>
          <w:color w:val="000000"/>
          <w:sz w:val="28"/>
          <w:szCs w:val="28"/>
        </w:rPr>
        <w:t xml:space="preserve"> Pat May oversaw the expansion of the Washington Office from a small lobbying operation to three offices; coordinated two complicated office moves; and shepherded the purchase, build out, and occupying of ALA’s current Washington Office building; </w:t>
      </w:r>
    </w:p>
    <w:p w:rsidR="00FA03A9" w:rsidRPr="00912ACC" w:rsidRDefault="00FA03A9" w:rsidP="00FA03A9">
      <w:pPr>
        <w:pStyle w:val="NormalWeb"/>
        <w:rPr>
          <w:rFonts w:ascii="Californian FB" w:hAnsi="Californian FB"/>
          <w:sz w:val="28"/>
          <w:szCs w:val="28"/>
        </w:rPr>
      </w:pPr>
      <w:r w:rsidRPr="00FA03A9">
        <w:rPr>
          <w:rFonts w:ascii="Californian FB" w:hAnsi="Californian FB"/>
          <w:b/>
          <w:sz w:val="28"/>
          <w:szCs w:val="28"/>
        </w:rPr>
        <w:t>Whereas</w:t>
      </w:r>
      <w:r>
        <w:rPr>
          <w:rFonts w:ascii="Californian FB" w:hAnsi="Californian FB"/>
          <w:sz w:val="28"/>
          <w:szCs w:val="28"/>
        </w:rPr>
        <w:t>,</w:t>
      </w:r>
      <w:r w:rsidRPr="00912ACC">
        <w:rPr>
          <w:rFonts w:ascii="Californian FB" w:hAnsi="Californian FB"/>
          <w:sz w:val="28"/>
          <w:szCs w:val="28"/>
        </w:rPr>
        <w:t xml:space="preserve"> Pat May was appointed President of the Condo Association Board for ALA’s property in DC in 2017;</w:t>
      </w:r>
    </w:p>
    <w:p w:rsidR="00FA03A9" w:rsidRPr="00912ACC" w:rsidRDefault="00FA03A9" w:rsidP="00FA03A9">
      <w:pPr>
        <w:pStyle w:val="NormalWeb"/>
        <w:rPr>
          <w:rFonts w:ascii="Californian FB" w:hAnsi="Californian FB"/>
          <w:sz w:val="28"/>
          <w:szCs w:val="28"/>
        </w:rPr>
      </w:pPr>
      <w:r w:rsidRPr="00FA03A9">
        <w:rPr>
          <w:rFonts w:ascii="Californian FB" w:hAnsi="Californian FB"/>
          <w:b/>
          <w:sz w:val="28"/>
          <w:szCs w:val="28"/>
        </w:rPr>
        <w:t>Whereas</w:t>
      </w:r>
      <w:r>
        <w:rPr>
          <w:rFonts w:ascii="Californian FB" w:hAnsi="Californian FB"/>
          <w:sz w:val="28"/>
          <w:szCs w:val="28"/>
        </w:rPr>
        <w:t>,</w:t>
      </w:r>
      <w:r w:rsidRPr="00912ACC">
        <w:rPr>
          <w:rFonts w:ascii="Californian FB" w:hAnsi="Californian FB"/>
          <w:sz w:val="28"/>
          <w:szCs w:val="28"/>
        </w:rPr>
        <w:t xml:space="preserve"> Pat May has three short stories published in children’s magazines and plans to write a children’s book on the life of James </w:t>
      </w:r>
      <w:proofErr w:type="spellStart"/>
      <w:r w:rsidRPr="00912ACC">
        <w:rPr>
          <w:rFonts w:ascii="Californian FB" w:hAnsi="Californian FB"/>
          <w:sz w:val="28"/>
          <w:szCs w:val="28"/>
        </w:rPr>
        <w:t>Forten</w:t>
      </w:r>
      <w:proofErr w:type="spellEnd"/>
      <w:r w:rsidRPr="00912ACC">
        <w:rPr>
          <w:rFonts w:ascii="Californian FB" w:hAnsi="Californian FB"/>
          <w:sz w:val="28"/>
          <w:szCs w:val="28"/>
        </w:rPr>
        <w:t>—a highly successful African-American businessman and abolitionist of the 18</w:t>
      </w:r>
      <w:r w:rsidRPr="00912ACC">
        <w:rPr>
          <w:rFonts w:ascii="Californian FB" w:hAnsi="Californian FB"/>
          <w:sz w:val="28"/>
          <w:szCs w:val="28"/>
          <w:vertAlign w:val="superscript"/>
        </w:rPr>
        <w:t>th</w:t>
      </w:r>
      <w:r w:rsidRPr="00912ACC">
        <w:rPr>
          <w:rFonts w:ascii="Californian FB" w:hAnsi="Californian FB"/>
          <w:sz w:val="28"/>
          <w:szCs w:val="28"/>
        </w:rPr>
        <w:t xml:space="preserve"> century—during her retirement; </w:t>
      </w:r>
    </w:p>
    <w:p w:rsidR="00FA03A9" w:rsidRPr="00912ACC" w:rsidRDefault="00FA03A9" w:rsidP="00FA03A9">
      <w:pPr>
        <w:pStyle w:val="NormalWeb"/>
        <w:rPr>
          <w:rFonts w:ascii="Californian FB" w:hAnsi="Californian FB"/>
          <w:color w:val="000000"/>
          <w:sz w:val="28"/>
          <w:szCs w:val="28"/>
        </w:rPr>
      </w:pPr>
      <w:r w:rsidRPr="00FA03A9">
        <w:rPr>
          <w:rFonts w:ascii="Californian FB" w:hAnsi="Californian FB"/>
          <w:b/>
          <w:color w:val="000000"/>
          <w:sz w:val="28"/>
          <w:szCs w:val="28"/>
        </w:rPr>
        <w:t>Whereas</w:t>
      </w:r>
      <w:r w:rsidRPr="00912ACC">
        <w:rPr>
          <w:rFonts w:ascii="Californian FB" w:hAnsi="Californian FB"/>
          <w:color w:val="000000"/>
          <w:sz w:val="28"/>
          <w:szCs w:val="28"/>
        </w:rPr>
        <w:t>, while Pat May has received many honors and accolades during her thirty years at ALA, she is most known for her gentle presence, a wise counsel to all staff and as a model of how to act toward others; and</w:t>
      </w:r>
    </w:p>
    <w:p w:rsidR="00FA03A9" w:rsidRPr="00FA03A9" w:rsidRDefault="00FA03A9" w:rsidP="00FA03A9">
      <w:pPr>
        <w:rPr>
          <w:rFonts w:ascii="Californian FB" w:hAnsi="Californian FB"/>
          <w:b/>
          <w:sz w:val="28"/>
          <w:szCs w:val="28"/>
        </w:rPr>
      </w:pPr>
      <w:r w:rsidRPr="00FA03A9">
        <w:rPr>
          <w:rFonts w:ascii="Californian FB" w:hAnsi="Californian FB"/>
          <w:b/>
          <w:sz w:val="28"/>
          <w:szCs w:val="28"/>
        </w:rPr>
        <w:lastRenderedPageBreak/>
        <w:t>A Tribute Resolution Honoring Pat May Upon her Retirement/2</w:t>
      </w:r>
    </w:p>
    <w:p w:rsidR="00FA03A9" w:rsidRPr="00912ACC" w:rsidRDefault="00FA03A9" w:rsidP="00FA03A9">
      <w:pPr>
        <w:pStyle w:val="NormalWeb"/>
        <w:rPr>
          <w:rFonts w:ascii="Californian FB" w:hAnsi="Californian FB"/>
          <w:color w:val="000000"/>
          <w:sz w:val="28"/>
          <w:szCs w:val="28"/>
        </w:rPr>
      </w:pPr>
      <w:r w:rsidRPr="00FA03A9">
        <w:rPr>
          <w:rFonts w:ascii="Californian FB" w:hAnsi="Californian FB"/>
          <w:b/>
          <w:sz w:val="28"/>
          <w:szCs w:val="28"/>
        </w:rPr>
        <w:t>Whereas</w:t>
      </w:r>
      <w:r>
        <w:rPr>
          <w:rFonts w:ascii="Californian FB" w:hAnsi="Californian FB"/>
          <w:sz w:val="28"/>
          <w:szCs w:val="28"/>
        </w:rPr>
        <w:t>,</w:t>
      </w:r>
      <w:r w:rsidRPr="00912ACC">
        <w:rPr>
          <w:rFonts w:ascii="Californian FB" w:hAnsi="Californian FB"/>
          <w:sz w:val="28"/>
          <w:szCs w:val="28"/>
        </w:rPr>
        <w:t xml:space="preserve"> P</w:t>
      </w:r>
      <w:r w:rsidRPr="00912ACC">
        <w:rPr>
          <w:rFonts w:ascii="Californian FB" w:hAnsi="Californian FB"/>
          <w:color w:val="000000"/>
          <w:sz w:val="28"/>
          <w:szCs w:val="28"/>
        </w:rPr>
        <w:t>at May has been a mentor and the go-to person for all in the Washington Office as well as many of her colleagues in Chicago, therefore be it</w:t>
      </w:r>
    </w:p>
    <w:p w:rsidR="00FA03A9" w:rsidRPr="00912ACC" w:rsidRDefault="00FA03A9" w:rsidP="00FA03A9">
      <w:pPr>
        <w:pStyle w:val="NormalWeb"/>
        <w:rPr>
          <w:rFonts w:ascii="Californian FB" w:hAnsi="Californian FB"/>
          <w:sz w:val="28"/>
          <w:szCs w:val="28"/>
        </w:rPr>
      </w:pPr>
      <w:r w:rsidRPr="00FA03A9">
        <w:rPr>
          <w:rFonts w:ascii="Californian FB" w:hAnsi="Californian FB"/>
          <w:b/>
          <w:i/>
          <w:sz w:val="28"/>
          <w:szCs w:val="28"/>
        </w:rPr>
        <w:t>Resolved</w:t>
      </w:r>
      <w:r w:rsidRPr="00912ACC">
        <w:rPr>
          <w:rFonts w:ascii="Californian FB" w:hAnsi="Californian FB"/>
          <w:sz w:val="28"/>
          <w:szCs w:val="28"/>
        </w:rPr>
        <w:t xml:space="preserve">, </w:t>
      </w:r>
      <w:r>
        <w:rPr>
          <w:rFonts w:ascii="Californian FB" w:hAnsi="Californian FB"/>
          <w:sz w:val="28"/>
          <w:szCs w:val="28"/>
        </w:rPr>
        <w:t>T</w:t>
      </w:r>
      <w:r w:rsidRPr="00912ACC">
        <w:rPr>
          <w:rFonts w:ascii="Californian FB" w:hAnsi="Californian FB"/>
          <w:sz w:val="28"/>
          <w:szCs w:val="28"/>
        </w:rPr>
        <w:t>hat the American Library Association (ALA)</w:t>
      </w:r>
      <w:r>
        <w:rPr>
          <w:rFonts w:ascii="Californian FB" w:hAnsi="Californian FB"/>
          <w:sz w:val="28"/>
          <w:szCs w:val="28"/>
        </w:rPr>
        <w:t>,</w:t>
      </w:r>
      <w:r w:rsidRPr="00912ACC">
        <w:rPr>
          <w:rFonts w:ascii="Californian FB" w:hAnsi="Californian FB"/>
          <w:sz w:val="28"/>
          <w:szCs w:val="28"/>
        </w:rPr>
        <w:t xml:space="preserve"> on behalf of its members:</w:t>
      </w:r>
    </w:p>
    <w:p w:rsidR="00FA03A9" w:rsidRPr="00912ACC" w:rsidRDefault="00FA03A9" w:rsidP="00FA03A9">
      <w:pPr>
        <w:pStyle w:val="ListParagraph"/>
        <w:numPr>
          <w:ilvl w:val="0"/>
          <w:numId w:val="4"/>
        </w:numPr>
        <w:spacing w:line="240" w:lineRule="auto"/>
        <w:rPr>
          <w:rFonts w:ascii="Californian FB" w:hAnsi="Californian FB"/>
          <w:sz w:val="28"/>
          <w:szCs w:val="28"/>
        </w:rPr>
      </w:pPr>
      <w:r>
        <w:rPr>
          <w:rFonts w:ascii="Californian FB" w:hAnsi="Californian FB"/>
          <w:sz w:val="28"/>
          <w:szCs w:val="28"/>
        </w:rPr>
        <w:t>R</w:t>
      </w:r>
      <w:r w:rsidRPr="00912ACC">
        <w:rPr>
          <w:rFonts w:ascii="Californian FB" w:hAnsi="Californian FB"/>
          <w:sz w:val="28"/>
          <w:szCs w:val="28"/>
        </w:rPr>
        <w:t>ecognizes Pat May’s 30 years of tireless contributions to the success of the ALA Washington Office; and</w:t>
      </w:r>
    </w:p>
    <w:p w:rsidR="00FA03A9" w:rsidRPr="00912ACC" w:rsidRDefault="00FA03A9" w:rsidP="00FA03A9">
      <w:pPr>
        <w:pStyle w:val="ListParagraph"/>
        <w:rPr>
          <w:rFonts w:ascii="Californian FB" w:hAnsi="Californian FB"/>
          <w:sz w:val="28"/>
          <w:szCs w:val="28"/>
        </w:rPr>
      </w:pPr>
    </w:p>
    <w:p w:rsidR="00FA03A9" w:rsidRDefault="00FA03A9" w:rsidP="00FA03A9">
      <w:pPr>
        <w:pStyle w:val="ListParagraph"/>
        <w:numPr>
          <w:ilvl w:val="0"/>
          <w:numId w:val="4"/>
        </w:numPr>
        <w:spacing w:line="240" w:lineRule="auto"/>
        <w:rPr>
          <w:rFonts w:ascii="Californian FB" w:hAnsi="Californian FB"/>
          <w:sz w:val="28"/>
          <w:szCs w:val="28"/>
        </w:rPr>
      </w:pPr>
      <w:r>
        <w:rPr>
          <w:rFonts w:ascii="Californian FB" w:hAnsi="Californian FB"/>
          <w:sz w:val="28"/>
          <w:szCs w:val="28"/>
        </w:rPr>
        <w:t>E</w:t>
      </w:r>
      <w:r w:rsidRPr="00912ACC">
        <w:rPr>
          <w:rFonts w:ascii="Californian FB" w:hAnsi="Californian FB"/>
          <w:sz w:val="28"/>
          <w:szCs w:val="28"/>
        </w:rPr>
        <w:t>xpresses its appreciation and gratitude for these contributions and wishes her well in all the years to come.</w:t>
      </w:r>
    </w:p>
    <w:p w:rsidR="00FA03A9" w:rsidRPr="00A60837" w:rsidRDefault="00FA03A9" w:rsidP="00FA03A9">
      <w:pPr>
        <w:pStyle w:val="ListParagraph"/>
        <w:rPr>
          <w:rFonts w:ascii="Californian FB" w:hAnsi="Californian FB"/>
          <w:sz w:val="28"/>
          <w:szCs w:val="28"/>
        </w:rPr>
      </w:pPr>
    </w:p>
    <w:p w:rsidR="00FA03A9" w:rsidRPr="000A5F8B" w:rsidRDefault="00FA03A9" w:rsidP="00FA03A9">
      <w:pPr>
        <w:rPr>
          <w:rFonts w:ascii="Garamond" w:hAnsi="Garamond"/>
          <w:sz w:val="28"/>
          <w:szCs w:val="28"/>
        </w:rPr>
      </w:pPr>
    </w:p>
    <w:p w:rsidR="00FA03A9" w:rsidRPr="00011E8D" w:rsidRDefault="00FA03A9" w:rsidP="00FA03A9">
      <w:pPr>
        <w:pStyle w:val="NormalWeb"/>
        <w:spacing w:before="0" w:beforeAutospacing="0" w:after="0" w:afterAutospacing="0"/>
        <w:rPr>
          <w:rFonts w:ascii="Garamond" w:hAnsi="Garamond"/>
          <w:sz w:val="28"/>
          <w:szCs w:val="28"/>
        </w:rPr>
      </w:pPr>
      <w:r w:rsidRPr="00011E8D">
        <w:rPr>
          <w:rFonts w:ascii="Garamond" w:hAnsi="Garamond"/>
          <w:sz w:val="28"/>
          <w:szCs w:val="28"/>
        </w:rPr>
        <w:t>Adopted by the Council of the American Library Association</w:t>
      </w:r>
    </w:p>
    <w:p w:rsidR="00FA03A9" w:rsidRPr="00011E8D" w:rsidRDefault="00FA03A9" w:rsidP="00FA03A9">
      <w:pPr>
        <w:pStyle w:val="NormalWeb"/>
        <w:spacing w:before="0" w:beforeAutospacing="0" w:after="0" w:afterAutospacing="0"/>
        <w:rPr>
          <w:rFonts w:ascii="Garamond" w:hAnsi="Garamond"/>
          <w:sz w:val="28"/>
          <w:szCs w:val="28"/>
        </w:rPr>
      </w:pPr>
      <w:r w:rsidRPr="00011E8D">
        <w:rPr>
          <w:rFonts w:ascii="Garamond" w:hAnsi="Garamond"/>
          <w:sz w:val="28"/>
          <w:szCs w:val="28"/>
        </w:rPr>
        <w:t xml:space="preserve">Tuesday, June </w:t>
      </w:r>
      <w:r>
        <w:rPr>
          <w:rFonts w:ascii="Garamond" w:hAnsi="Garamond"/>
          <w:sz w:val="28"/>
          <w:szCs w:val="28"/>
        </w:rPr>
        <w:t>26</w:t>
      </w:r>
      <w:r w:rsidRPr="00011E8D">
        <w:rPr>
          <w:rFonts w:ascii="Garamond" w:hAnsi="Garamond"/>
          <w:sz w:val="28"/>
          <w:szCs w:val="28"/>
        </w:rPr>
        <w:t>, 201</w:t>
      </w:r>
      <w:r>
        <w:rPr>
          <w:rFonts w:ascii="Garamond" w:hAnsi="Garamond"/>
          <w:sz w:val="28"/>
          <w:szCs w:val="28"/>
        </w:rPr>
        <w:t>8</w:t>
      </w:r>
      <w:r w:rsidRPr="00011E8D">
        <w:rPr>
          <w:rFonts w:ascii="Garamond" w:hAnsi="Garamond"/>
          <w:sz w:val="28"/>
          <w:szCs w:val="28"/>
        </w:rPr>
        <w:t xml:space="preserve">, in </w:t>
      </w:r>
      <w:r>
        <w:rPr>
          <w:rFonts w:ascii="Garamond" w:hAnsi="Garamond"/>
          <w:sz w:val="28"/>
          <w:szCs w:val="28"/>
        </w:rPr>
        <w:t>New Orleans, Louisiana</w:t>
      </w:r>
      <w:r w:rsidRPr="00011E8D">
        <w:rPr>
          <w:rFonts w:ascii="Garamond" w:hAnsi="Garamond"/>
          <w:sz w:val="28"/>
          <w:szCs w:val="28"/>
        </w:rPr>
        <w:t xml:space="preserve"> </w:t>
      </w:r>
    </w:p>
    <w:p w:rsidR="00FA03A9" w:rsidRPr="00011E8D" w:rsidRDefault="00FA03A9" w:rsidP="00FA03A9">
      <w:pPr>
        <w:pStyle w:val="NormalWeb"/>
        <w:spacing w:before="0" w:beforeAutospacing="0" w:after="0" w:afterAutospacing="0"/>
        <w:rPr>
          <w:rFonts w:ascii="Garamond" w:hAnsi="Garamond"/>
          <w:sz w:val="28"/>
          <w:szCs w:val="28"/>
        </w:rPr>
      </w:pPr>
      <w:r>
        <w:rPr>
          <w:noProof/>
        </w:rPr>
        <w:drawing>
          <wp:inline distT="0" distB="0" distL="0" distR="0" wp14:anchorId="5B947474" wp14:editId="69447063">
            <wp:extent cx="1514475" cy="542925"/>
            <wp:effectExtent l="0" t="0" r="9525" b="9525"/>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514475" cy="542925"/>
                    </a:xfrm>
                    <a:prstGeom prst="rect">
                      <a:avLst/>
                    </a:prstGeom>
                  </pic:spPr>
                </pic:pic>
              </a:graphicData>
            </a:graphic>
          </wp:inline>
        </w:drawing>
      </w:r>
    </w:p>
    <w:p w:rsidR="00FA03A9" w:rsidRDefault="00FA03A9" w:rsidP="00FA03A9">
      <w:pPr>
        <w:pStyle w:val="NormalWeb"/>
        <w:spacing w:before="0" w:beforeAutospacing="0" w:after="0" w:afterAutospacing="0"/>
        <w:rPr>
          <w:rFonts w:ascii="Garamond" w:hAnsi="Garamond"/>
          <w:sz w:val="28"/>
          <w:szCs w:val="28"/>
        </w:rPr>
      </w:pPr>
      <w:r>
        <w:rPr>
          <w:rFonts w:ascii="Garamond" w:hAnsi="Garamond"/>
          <w:sz w:val="28"/>
          <w:szCs w:val="28"/>
        </w:rPr>
        <w:t>Mary W. Ghikas</w:t>
      </w:r>
      <w:r w:rsidRPr="00011E8D">
        <w:rPr>
          <w:rFonts w:ascii="Garamond" w:hAnsi="Garamond"/>
          <w:sz w:val="28"/>
          <w:szCs w:val="28"/>
        </w:rPr>
        <w:t>, Executive Director</w:t>
      </w:r>
    </w:p>
    <w:p w:rsidR="00FA03A9" w:rsidRPr="00011E8D" w:rsidRDefault="00FA03A9" w:rsidP="00FA03A9">
      <w:pPr>
        <w:pStyle w:val="NormalWeb"/>
        <w:spacing w:before="0" w:beforeAutospacing="0" w:after="0" w:afterAutospacing="0"/>
        <w:rPr>
          <w:rFonts w:ascii="Garamond" w:hAnsi="Garamond"/>
          <w:sz w:val="28"/>
          <w:szCs w:val="28"/>
        </w:rPr>
      </w:pPr>
      <w:r w:rsidRPr="00011E8D">
        <w:rPr>
          <w:rFonts w:ascii="Garamond" w:hAnsi="Garamond"/>
          <w:sz w:val="28"/>
          <w:szCs w:val="28"/>
        </w:rPr>
        <w:t>and Secretary of the ALA Council</w:t>
      </w:r>
    </w:p>
    <w:p w:rsidR="00FA03A9" w:rsidRPr="00A60837" w:rsidRDefault="00FA03A9" w:rsidP="00FA03A9">
      <w:pPr>
        <w:rPr>
          <w:rFonts w:ascii="Californian FB" w:hAnsi="Californian FB"/>
          <w:sz w:val="28"/>
          <w:szCs w:val="28"/>
        </w:rPr>
      </w:pPr>
    </w:p>
    <w:p w:rsidR="00FA03A9" w:rsidRDefault="00FA03A9" w:rsidP="00FA03A9">
      <w:pPr>
        <w:pStyle w:val="ListParagraph"/>
        <w:rPr>
          <w:rFonts w:ascii="Californian FB" w:hAnsi="Californian FB"/>
          <w:sz w:val="28"/>
          <w:szCs w:val="28"/>
        </w:rPr>
      </w:pPr>
    </w:p>
    <w:p w:rsidR="007B3C68" w:rsidRPr="003769E7" w:rsidRDefault="007B3C68" w:rsidP="007B3C68">
      <w:pPr>
        <w:rPr>
          <w:rFonts w:ascii="Californian FB" w:eastAsia="Times New Roman" w:hAnsi="Californian FB"/>
          <w:color w:val="000000" w:themeColor="text1"/>
          <w:sz w:val="28"/>
          <w:szCs w:val="28"/>
          <w:shd w:val="clear" w:color="auto" w:fill="FEFEFE"/>
        </w:rPr>
      </w:pPr>
    </w:p>
    <w:p w:rsidR="007B3C68" w:rsidRDefault="007B3C68">
      <w:pPr>
        <w:rPr>
          <w:rFonts w:ascii="Californian FB" w:eastAsia="Times New Roman" w:hAnsi="Californian FB" w:cs="Times New Roman"/>
          <w:color w:val="222222"/>
          <w:sz w:val="28"/>
          <w:szCs w:val="28"/>
        </w:rPr>
      </w:pPr>
      <w:r>
        <w:rPr>
          <w:rFonts w:ascii="Californian FB" w:eastAsia="Times New Roman" w:hAnsi="Californian FB" w:cs="Times New Roman"/>
          <w:color w:val="222222"/>
          <w:sz w:val="28"/>
          <w:szCs w:val="28"/>
        </w:rPr>
        <w:br w:type="page"/>
      </w:r>
    </w:p>
    <w:p w:rsidR="0006433F" w:rsidRPr="007B3C68" w:rsidRDefault="0006433F" w:rsidP="007B3C68">
      <w:pPr>
        <w:spacing w:line="331" w:lineRule="auto"/>
        <w:ind w:left="720"/>
        <w:contextualSpacing/>
        <w:rPr>
          <w:rFonts w:ascii="Californian FB" w:eastAsia="Times New Roman" w:hAnsi="Californian FB" w:cs="Times New Roman"/>
          <w:sz w:val="28"/>
          <w:szCs w:val="28"/>
        </w:rPr>
      </w:pPr>
    </w:p>
    <w:p w:rsidR="0006433F" w:rsidRPr="007B3C68" w:rsidRDefault="008D2B0D" w:rsidP="00050C67">
      <w:pPr>
        <w:ind w:left="6480"/>
        <w:rPr>
          <w:rFonts w:ascii="Californian FB" w:eastAsia="Times New Roman" w:hAnsi="Californian FB" w:cs="Times New Roman"/>
          <w:b/>
          <w:sz w:val="28"/>
          <w:szCs w:val="28"/>
        </w:rPr>
      </w:pPr>
      <w:bookmarkStart w:id="1" w:name="_gjdgxs" w:colFirst="0" w:colLast="0"/>
      <w:bookmarkEnd w:id="1"/>
      <w:r w:rsidRPr="007B3C68">
        <w:rPr>
          <w:rFonts w:ascii="Californian FB" w:eastAsia="Times New Roman" w:hAnsi="Californian FB" w:cs="Times New Roman"/>
          <w:b/>
          <w:sz w:val="28"/>
          <w:szCs w:val="28"/>
        </w:rPr>
        <w:t>2017-2018 ALA CD#20</w:t>
      </w:r>
      <w:r w:rsidR="00050C67" w:rsidRPr="007B3C68">
        <w:rPr>
          <w:rFonts w:ascii="Californian FB" w:eastAsia="Times New Roman" w:hAnsi="Californian FB" w:cs="Times New Roman"/>
          <w:b/>
          <w:sz w:val="28"/>
          <w:szCs w:val="28"/>
        </w:rPr>
        <w:t>.</w:t>
      </w:r>
      <w:r w:rsidRPr="007B3C68">
        <w:rPr>
          <w:rFonts w:ascii="Californian FB" w:eastAsia="Times New Roman" w:hAnsi="Californian FB" w:cs="Times New Roman"/>
          <w:b/>
          <w:sz w:val="28"/>
          <w:szCs w:val="28"/>
        </w:rPr>
        <w:t>4</w:t>
      </w:r>
    </w:p>
    <w:p w:rsidR="00050C67" w:rsidRPr="007B3C68" w:rsidRDefault="00050C67" w:rsidP="00050C67">
      <w:pPr>
        <w:ind w:left="6480"/>
        <w:rPr>
          <w:rFonts w:ascii="Californian FB" w:eastAsia="Times New Roman" w:hAnsi="Californian FB" w:cs="Times New Roman"/>
          <w:b/>
          <w:sz w:val="28"/>
          <w:szCs w:val="28"/>
        </w:rPr>
      </w:pPr>
      <w:r w:rsidRPr="007B3C68">
        <w:rPr>
          <w:rFonts w:ascii="Californian FB" w:eastAsia="Times New Roman" w:hAnsi="Californian FB" w:cs="Times New Roman"/>
          <w:b/>
          <w:sz w:val="28"/>
          <w:szCs w:val="28"/>
        </w:rPr>
        <w:t>2018 ALA Annual Conference</w:t>
      </w:r>
    </w:p>
    <w:p w:rsidR="0006433F" w:rsidRPr="007B3C68" w:rsidRDefault="0006433F" w:rsidP="00050C67">
      <w:pPr>
        <w:rPr>
          <w:rFonts w:ascii="Californian FB" w:eastAsia="Times New Roman" w:hAnsi="Californian FB" w:cs="Times New Roman"/>
          <w:b/>
          <w:sz w:val="28"/>
          <w:szCs w:val="28"/>
        </w:rPr>
      </w:pPr>
    </w:p>
    <w:p w:rsidR="0006433F" w:rsidRPr="007B3C68" w:rsidRDefault="008D2B0D">
      <w:pPr>
        <w:rPr>
          <w:rFonts w:ascii="Californian FB" w:eastAsia="Times New Roman" w:hAnsi="Californian FB" w:cs="Times New Roman"/>
          <w:b/>
          <w:sz w:val="28"/>
          <w:szCs w:val="28"/>
        </w:rPr>
      </w:pPr>
      <w:r w:rsidRPr="007B3C68">
        <w:rPr>
          <w:rFonts w:ascii="Californian FB" w:eastAsia="Times New Roman" w:hAnsi="Californian FB" w:cs="Times New Roman"/>
          <w:b/>
          <w:sz w:val="28"/>
          <w:szCs w:val="28"/>
        </w:rPr>
        <w:t>Subcommittee Reports:</w:t>
      </w:r>
    </w:p>
    <w:p w:rsidR="0006433F" w:rsidRPr="007B3C68" w:rsidRDefault="0006433F">
      <w:pPr>
        <w:ind w:firstLine="720"/>
        <w:rPr>
          <w:rFonts w:ascii="Californian FB" w:eastAsia="Times New Roman" w:hAnsi="Californian FB" w:cs="Times New Roman"/>
          <w:b/>
          <w:color w:val="FF0000"/>
          <w:sz w:val="28"/>
          <w:szCs w:val="28"/>
        </w:rPr>
      </w:pPr>
    </w:p>
    <w:p w:rsidR="0006433F" w:rsidRPr="007B3C68" w:rsidRDefault="008D2B0D">
      <w:pPr>
        <w:rPr>
          <w:rFonts w:ascii="Californian FB" w:eastAsia="Times New Roman" w:hAnsi="Californian FB" w:cs="Times New Roman"/>
          <w:b/>
          <w:sz w:val="28"/>
          <w:szCs w:val="28"/>
        </w:rPr>
      </w:pPr>
      <w:r w:rsidRPr="007B3C68">
        <w:rPr>
          <w:rFonts w:ascii="Californian FB" w:eastAsia="Times New Roman" w:hAnsi="Californian FB" w:cs="Times New Roman"/>
          <w:b/>
          <w:sz w:val="28"/>
          <w:szCs w:val="28"/>
        </w:rPr>
        <w:t>Copyright</w:t>
      </w:r>
    </w:p>
    <w:p w:rsidR="0006433F" w:rsidRPr="007B3C68" w:rsidRDefault="008D2B0D">
      <w:pPr>
        <w:shd w:val="clear" w:color="auto" w:fill="FFFFFF"/>
        <w:spacing w:before="180" w:after="160"/>
        <w:rPr>
          <w:rFonts w:ascii="Californian FB" w:eastAsia="Times New Roman" w:hAnsi="Californian FB" w:cs="Times New Roman"/>
          <w:color w:val="212121"/>
          <w:sz w:val="28"/>
          <w:szCs w:val="28"/>
          <w:highlight w:val="green"/>
        </w:rPr>
      </w:pPr>
      <w:r w:rsidRPr="007B3C68">
        <w:rPr>
          <w:rFonts w:ascii="Californian FB" w:eastAsia="Times New Roman" w:hAnsi="Californian FB" w:cs="Times New Roman"/>
          <w:color w:val="212121"/>
          <w:sz w:val="28"/>
          <w:szCs w:val="28"/>
        </w:rPr>
        <w:t xml:space="preserve">COL’s Copyright Subcommittee and the OITP Advisory Committee’s Copyright Education Subcommittee have joined forces, creating a new Copyright Legislation, Education and Advisory Network (CLEAN) reporting as a subcommittee to COL. CLEAN developed </w:t>
      </w:r>
      <w:proofErr w:type="gramStart"/>
      <w:r w:rsidRPr="007B3C68">
        <w:rPr>
          <w:rFonts w:ascii="Californian FB" w:eastAsia="Times New Roman" w:hAnsi="Californian FB" w:cs="Times New Roman"/>
          <w:color w:val="212121"/>
          <w:sz w:val="28"/>
          <w:szCs w:val="28"/>
        </w:rPr>
        <w:t>a new charge</w:t>
      </w:r>
      <w:proofErr w:type="gramEnd"/>
      <w:r w:rsidRPr="007B3C68">
        <w:rPr>
          <w:rFonts w:ascii="Californian FB" w:eastAsia="Times New Roman" w:hAnsi="Californian FB" w:cs="Times New Roman"/>
          <w:color w:val="212121"/>
          <w:sz w:val="28"/>
          <w:szCs w:val="28"/>
        </w:rPr>
        <w:t xml:space="preserve"> statement for COL review and plans to continue all aspects of its prior work including copyright education, monthly webinars, programming at conferences, the Copyright Advisory Network, copyright legislation and input on regulatory filings.</w:t>
      </w:r>
    </w:p>
    <w:p w:rsidR="0006433F" w:rsidRPr="007B3C68" w:rsidRDefault="008D2B0D">
      <w:pPr>
        <w:rPr>
          <w:rFonts w:ascii="Californian FB" w:eastAsia="Times New Roman" w:hAnsi="Californian FB" w:cs="Times New Roman"/>
          <w:b/>
          <w:color w:val="FF0000"/>
          <w:sz w:val="28"/>
          <w:szCs w:val="28"/>
          <w:highlight w:val="green"/>
        </w:rPr>
      </w:pPr>
      <w:r w:rsidRPr="007B3C68">
        <w:rPr>
          <w:rFonts w:ascii="Californian FB" w:eastAsia="Times New Roman" w:hAnsi="Californian FB" w:cs="Times New Roman"/>
          <w:b/>
          <w:color w:val="FF0000"/>
          <w:sz w:val="28"/>
          <w:szCs w:val="28"/>
          <w:highlight w:val="green"/>
        </w:rPr>
        <w:t xml:space="preserve"> </w:t>
      </w:r>
    </w:p>
    <w:p w:rsidR="0006433F" w:rsidRPr="007B3C68" w:rsidRDefault="008D2B0D">
      <w:pPr>
        <w:rPr>
          <w:rFonts w:ascii="Californian FB" w:eastAsia="Times New Roman" w:hAnsi="Californian FB" w:cs="Times New Roman"/>
          <w:b/>
          <w:sz w:val="28"/>
          <w:szCs w:val="28"/>
        </w:rPr>
      </w:pPr>
      <w:r w:rsidRPr="007B3C68">
        <w:rPr>
          <w:rFonts w:ascii="Californian FB" w:eastAsia="Times New Roman" w:hAnsi="Californian FB" w:cs="Times New Roman"/>
          <w:b/>
          <w:sz w:val="28"/>
          <w:szCs w:val="28"/>
        </w:rPr>
        <w:t xml:space="preserve">Government Information </w:t>
      </w:r>
    </w:p>
    <w:p w:rsidR="0006433F" w:rsidRPr="007B3C68" w:rsidRDefault="008D2B0D">
      <w:pPr>
        <w:rPr>
          <w:rFonts w:ascii="Californian FB" w:eastAsia="Times New Roman" w:hAnsi="Californian FB" w:cs="Times New Roman"/>
          <w:color w:val="FF0000"/>
          <w:sz w:val="28"/>
          <w:szCs w:val="28"/>
          <w:highlight w:val="green"/>
        </w:rPr>
      </w:pPr>
      <w:r w:rsidRPr="007B3C68">
        <w:rPr>
          <w:rFonts w:ascii="Californian FB" w:eastAsia="Times New Roman" w:hAnsi="Californian FB" w:cs="Times New Roman"/>
          <w:color w:val="FF0000"/>
          <w:sz w:val="28"/>
          <w:szCs w:val="28"/>
          <w:highlight w:val="green"/>
        </w:rPr>
        <w:t xml:space="preserve"> </w:t>
      </w:r>
    </w:p>
    <w:p w:rsidR="0006433F" w:rsidRPr="007B3C68" w:rsidRDefault="008D2B0D">
      <w:pPr>
        <w:shd w:val="clear" w:color="auto" w:fill="FFFFFF"/>
        <w:rPr>
          <w:rFonts w:ascii="Californian FB" w:eastAsia="Times New Roman" w:hAnsi="Californian FB" w:cs="Times New Roman"/>
          <w:color w:val="212121"/>
          <w:sz w:val="28"/>
          <w:szCs w:val="28"/>
        </w:rPr>
      </w:pPr>
      <w:r w:rsidRPr="007B3C68">
        <w:rPr>
          <w:rFonts w:ascii="Californian FB" w:eastAsia="Times New Roman" w:hAnsi="Californian FB" w:cs="Times New Roman"/>
          <w:color w:val="212121"/>
          <w:sz w:val="28"/>
          <w:szCs w:val="28"/>
        </w:rPr>
        <w:t>The Government Information Subcommittee met jointly with the Government Documents Roundtable’s Legislation Committee. The members heard updates from David Walls of the Government Publishing Office and Meg Phillips of the National Archives and Records Administration. The members discussed the tribute resolution honoring the 25th anniversary of the GPO Access Act and recommended that COL bring the resolution to Council. The resolution recognizes the historical impact of the GPO Access Act in paving the way for public access to government information online and looks forward to the continuing modernization of the Federal Depository Library Program (FDLP), such as through the FDLP Modernization Act (H.R. 5305). The members also reviewed the subcommittee’s current charge and agreed that it is generally up-to-date and appropriate.</w:t>
      </w:r>
    </w:p>
    <w:p w:rsidR="0006433F" w:rsidRPr="007B3C68" w:rsidRDefault="008D2B0D">
      <w:pPr>
        <w:shd w:val="clear" w:color="auto" w:fill="FFFFFF"/>
        <w:rPr>
          <w:rFonts w:ascii="Californian FB" w:eastAsia="Times New Roman" w:hAnsi="Californian FB" w:cs="Times New Roman"/>
          <w:color w:val="212121"/>
          <w:sz w:val="28"/>
          <w:szCs w:val="28"/>
          <w:highlight w:val="green"/>
        </w:rPr>
      </w:pPr>
      <w:r w:rsidRPr="007B3C68">
        <w:rPr>
          <w:rFonts w:ascii="Californian FB" w:eastAsia="Times New Roman" w:hAnsi="Californian FB" w:cs="Times New Roman"/>
          <w:color w:val="212121"/>
          <w:sz w:val="28"/>
          <w:szCs w:val="28"/>
          <w:highlight w:val="green"/>
        </w:rPr>
        <w:t xml:space="preserve"> </w:t>
      </w:r>
    </w:p>
    <w:p w:rsidR="0006433F" w:rsidRPr="007B3C68" w:rsidRDefault="008D2B0D">
      <w:pPr>
        <w:rPr>
          <w:rFonts w:ascii="Californian FB" w:eastAsia="Times New Roman" w:hAnsi="Californian FB" w:cs="Times New Roman"/>
          <w:b/>
          <w:sz w:val="28"/>
          <w:szCs w:val="28"/>
        </w:rPr>
      </w:pPr>
      <w:r w:rsidRPr="007B3C68">
        <w:rPr>
          <w:rFonts w:ascii="Californian FB" w:eastAsia="Times New Roman" w:hAnsi="Californian FB" w:cs="Times New Roman"/>
          <w:b/>
          <w:sz w:val="28"/>
          <w:szCs w:val="28"/>
        </w:rPr>
        <w:t>Grassroots</w:t>
      </w:r>
    </w:p>
    <w:p w:rsidR="0006433F" w:rsidRPr="007B3C68" w:rsidRDefault="008D2B0D">
      <w:pPr>
        <w:rPr>
          <w:rFonts w:ascii="Californian FB" w:eastAsia="Times New Roman" w:hAnsi="Californian FB" w:cs="Times New Roman"/>
          <w:sz w:val="28"/>
          <w:szCs w:val="28"/>
          <w:highlight w:val="green"/>
        </w:rPr>
      </w:pPr>
      <w:r w:rsidRPr="007B3C68">
        <w:rPr>
          <w:rFonts w:ascii="Californian FB" w:eastAsia="Times New Roman" w:hAnsi="Californian FB" w:cs="Times New Roman"/>
          <w:sz w:val="28"/>
          <w:szCs w:val="28"/>
          <w:highlight w:val="green"/>
        </w:rPr>
        <w:t xml:space="preserve"> </w:t>
      </w:r>
    </w:p>
    <w:p w:rsidR="0006433F" w:rsidRPr="007B3C68" w:rsidRDefault="008D2B0D">
      <w:pPr>
        <w:rPr>
          <w:rFonts w:ascii="Californian FB" w:eastAsia="Times New Roman" w:hAnsi="Californian FB" w:cs="Times New Roman"/>
          <w:sz w:val="28"/>
          <w:szCs w:val="28"/>
          <w:highlight w:val="yellow"/>
        </w:rPr>
      </w:pPr>
      <w:r w:rsidRPr="007B3C68">
        <w:rPr>
          <w:rFonts w:ascii="Californian FB" w:eastAsia="Times New Roman" w:hAnsi="Californian FB" w:cs="Times New Roman"/>
          <w:sz w:val="28"/>
          <w:szCs w:val="28"/>
          <w:highlight w:val="white"/>
        </w:rPr>
        <w:t xml:space="preserve">The primary focus of the Grassroots meeting was further discussion of the Congressional App Challenge project, which the subcommittee agreed to undertake at ALA Midwinter 2018. Rachel </w:t>
      </w:r>
      <w:proofErr w:type="spellStart"/>
      <w:r w:rsidRPr="007B3C68">
        <w:rPr>
          <w:rFonts w:ascii="Californian FB" w:eastAsia="Times New Roman" w:hAnsi="Californian FB" w:cs="Times New Roman"/>
          <w:sz w:val="28"/>
          <w:szCs w:val="28"/>
          <w:highlight w:val="white"/>
        </w:rPr>
        <w:t>Décoste</w:t>
      </w:r>
      <w:proofErr w:type="spellEnd"/>
      <w:r w:rsidRPr="007B3C68">
        <w:rPr>
          <w:rFonts w:ascii="Californian FB" w:eastAsia="Times New Roman" w:hAnsi="Californian FB" w:cs="Times New Roman"/>
          <w:sz w:val="28"/>
          <w:szCs w:val="28"/>
          <w:highlight w:val="white"/>
        </w:rPr>
        <w:t xml:space="preserve">, Program Director of the Congressional App Challenge, joined the subcommittee for the first half of the meeting. She presented about the mission of the organization, and spent time working with the group to finalize plans for the subcommittee to reach out to libraries in key districts to encourage them to participate in the challenge. The subcommittee will work with the Congressional App Challenge to finalize letters to be used as part of the outreach, and subcommittee members will perform the outreach over the </w:t>
      </w:r>
      <w:r w:rsidRPr="007B3C68">
        <w:rPr>
          <w:rFonts w:ascii="Californian FB" w:eastAsia="Times New Roman" w:hAnsi="Californian FB" w:cs="Times New Roman"/>
          <w:sz w:val="28"/>
          <w:szCs w:val="28"/>
          <w:highlight w:val="white"/>
        </w:rPr>
        <w:lastRenderedPageBreak/>
        <w:t>next few months. The remainder of the meeting was spent discussing updates from the Washington Office, and ideas for future projects, and the direction of the committee.</w:t>
      </w:r>
    </w:p>
    <w:p w:rsidR="0006433F" w:rsidRPr="007B3C68" w:rsidRDefault="0006433F">
      <w:pPr>
        <w:rPr>
          <w:rFonts w:ascii="Californian FB" w:eastAsia="Times New Roman" w:hAnsi="Californian FB" w:cs="Times New Roman"/>
          <w:color w:val="FF0000"/>
          <w:sz w:val="28"/>
          <w:szCs w:val="28"/>
          <w:highlight w:val="green"/>
        </w:rPr>
      </w:pPr>
    </w:p>
    <w:p w:rsidR="0006433F" w:rsidRPr="007B3C68" w:rsidRDefault="008D2B0D">
      <w:pPr>
        <w:rPr>
          <w:rFonts w:ascii="Californian FB" w:eastAsia="Times New Roman" w:hAnsi="Californian FB" w:cs="Times New Roman"/>
          <w:b/>
          <w:sz w:val="28"/>
          <w:szCs w:val="28"/>
        </w:rPr>
      </w:pPr>
      <w:r w:rsidRPr="007B3C68">
        <w:rPr>
          <w:rFonts w:ascii="Californian FB" w:eastAsia="Times New Roman" w:hAnsi="Californian FB" w:cs="Times New Roman"/>
          <w:b/>
          <w:sz w:val="28"/>
          <w:szCs w:val="28"/>
        </w:rPr>
        <w:t xml:space="preserve">Legislation Assembly </w:t>
      </w:r>
    </w:p>
    <w:p w:rsidR="0006433F" w:rsidRPr="007B3C68" w:rsidRDefault="008D2B0D">
      <w:pPr>
        <w:rPr>
          <w:rFonts w:ascii="Californian FB" w:eastAsia="Times New Roman" w:hAnsi="Californian FB" w:cs="Times New Roman"/>
          <w:b/>
          <w:sz w:val="28"/>
          <w:szCs w:val="28"/>
          <w:highlight w:val="green"/>
        </w:rPr>
      </w:pPr>
      <w:r w:rsidRPr="007B3C68">
        <w:rPr>
          <w:rFonts w:ascii="Californian FB" w:eastAsia="Times New Roman" w:hAnsi="Californian FB" w:cs="Times New Roman"/>
          <w:b/>
          <w:sz w:val="28"/>
          <w:szCs w:val="28"/>
          <w:highlight w:val="green"/>
        </w:rPr>
        <w:t xml:space="preserve"> </w:t>
      </w:r>
    </w:p>
    <w:p w:rsidR="0006433F" w:rsidRPr="007B3C68" w:rsidRDefault="008D2B0D">
      <w:pPr>
        <w:rPr>
          <w:rFonts w:ascii="Californian FB" w:eastAsia="Times New Roman" w:hAnsi="Californian FB" w:cs="Times New Roman"/>
          <w:sz w:val="28"/>
          <w:szCs w:val="28"/>
        </w:rPr>
      </w:pPr>
      <w:r w:rsidRPr="007B3C68">
        <w:rPr>
          <w:rFonts w:ascii="Californian FB" w:eastAsia="Times New Roman" w:hAnsi="Californian FB" w:cs="Times New Roman"/>
          <w:sz w:val="28"/>
          <w:szCs w:val="28"/>
        </w:rPr>
        <w:t xml:space="preserve">The Legislative Assembly met on Friday afternoon during the 2018 ALA Midwinter Meeting. At this meeting, the staff provided legislative updates to the Assembly. The Assembly also received briefings from several units. There was also an update on the two resolutions being proposed by COL. Following these updates, the meeting concluded with a general discussion on the purpose of Legislation Assembly and if it could be adjusted going forward. </w:t>
      </w:r>
    </w:p>
    <w:p w:rsidR="0006433F" w:rsidRPr="007B3C68" w:rsidRDefault="008D2B0D">
      <w:pPr>
        <w:rPr>
          <w:rFonts w:ascii="Californian FB" w:eastAsia="Times New Roman" w:hAnsi="Californian FB" w:cs="Times New Roman"/>
          <w:b/>
          <w:color w:val="FF0000"/>
          <w:sz w:val="28"/>
          <w:szCs w:val="28"/>
          <w:highlight w:val="green"/>
        </w:rPr>
      </w:pPr>
      <w:r w:rsidRPr="007B3C68">
        <w:rPr>
          <w:rFonts w:ascii="Californian FB" w:eastAsia="Times New Roman" w:hAnsi="Californian FB" w:cs="Times New Roman"/>
          <w:b/>
          <w:color w:val="FF0000"/>
          <w:sz w:val="28"/>
          <w:szCs w:val="28"/>
          <w:highlight w:val="green"/>
        </w:rPr>
        <w:t xml:space="preserve"> </w:t>
      </w:r>
    </w:p>
    <w:p w:rsidR="0006433F" w:rsidRPr="007B3C68" w:rsidRDefault="008D2B0D">
      <w:pPr>
        <w:rPr>
          <w:rFonts w:ascii="Californian FB" w:eastAsia="Times New Roman" w:hAnsi="Californian FB" w:cs="Times New Roman"/>
          <w:b/>
          <w:sz w:val="28"/>
          <w:szCs w:val="28"/>
        </w:rPr>
      </w:pPr>
      <w:r w:rsidRPr="007B3C68">
        <w:rPr>
          <w:rFonts w:ascii="Californian FB" w:eastAsia="Times New Roman" w:hAnsi="Californian FB" w:cs="Times New Roman"/>
          <w:b/>
          <w:sz w:val="28"/>
          <w:szCs w:val="28"/>
        </w:rPr>
        <w:t>Telecommunications</w:t>
      </w:r>
    </w:p>
    <w:p w:rsidR="0006433F" w:rsidRPr="007B3C68" w:rsidRDefault="0006433F">
      <w:pPr>
        <w:rPr>
          <w:rFonts w:ascii="Californian FB" w:eastAsia="Times New Roman" w:hAnsi="Californian FB" w:cs="Times New Roman"/>
          <w:b/>
          <w:sz w:val="28"/>
          <w:szCs w:val="28"/>
          <w:highlight w:val="green"/>
        </w:rPr>
      </w:pPr>
    </w:p>
    <w:p w:rsidR="0006433F" w:rsidRPr="007B3C68" w:rsidRDefault="008D2B0D">
      <w:pPr>
        <w:rPr>
          <w:rFonts w:ascii="Californian FB" w:eastAsia="Times New Roman" w:hAnsi="Californian FB" w:cs="Times New Roman"/>
          <w:sz w:val="28"/>
          <w:szCs w:val="28"/>
        </w:rPr>
      </w:pPr>
      <w:r w:rsidRPr="007B3C68">
        <w:rPr>
          <w:rFonts w:ascii="Californian FB" w:eastAsia="Times New Roman" w:hAnsi="Californian FB" w:cs="Times New Roman"/>
          <w:sz w:val="28"/>
          <w:szCs w:val="28"/>
        </w:rPr>
        <w:t xml:space="preserve">On Saturday, the COL Telecommunications subcommittee met to discuss a range of issues. The committee reviewed top legislative issues active in Washington including net neutrality, MLSA, E-rate, tribal broadband and infrastructure. Members were made aware of the June 26 Net Neutrality Day of Advocacy event in Washington which includes online participation through ALA Action Center. Guest Bob </w:t>
      </w:r>
      <w:proofErr w:type="spellStart"/>
      <w:r w:rsidRPr="007B3C68">
        <w:rPr>
          <w:rFonts w:ascii="Californian FB" w:eastAsia="Times New Roman" w:hAnsi="Californian FB" w:cs="Times New Roman"/>
          <w:sz w:val="28"/>
          <w:szCs w:val="28"/>
        </w:rPr>
        <w:t>Bocher</w:t>
      </w:r>
      <w:proofErr w:type="spellEnd"/>
      <w:r w:rsidRPr="007B3C68">
        <w:rPr>
          <w:rFonts w:ascii="Californian FB" w:eastAsia="Times New Roman" w:hAnsi="Californian FB" w:cs="Times New Roman"/>
          <w:sz w:val="28"/>
          <w:szCs w:val="28"/>
        </w:rPr>
        <w:t xml:space="preserve"> provided an in-depth discussion of E-rate issues and other policy topics. The committee reviewed its charge adding references to contributions to COL legislative policy agenda, working with other ALA Divisions and chapters on telecom issues, contributing to telecom discussions within the association, and contribute to related activities with the Washington Office. Finally, the committee discussed how to utilize its 2019 Annual Conference in Washington where many telecom experts could be called upon.</w:t>
      </w:r>
    </w:p>
    <w:p w:rsidR="0006433F" w:rsidRPr="007B3C68" w:rsidRDefault="0006433F">
      <w:pPr>
        <w:rPr>
          <w:rFonts w:ascii="Californian FB" w:eastAsia="Times New Roman" w:hAnsi="Californian FB" w:cs="Times New Roman"/>
          <w:sz w:val="28"/>
          <w:szCs w:val="28"/>
        </w:rPr>
      </w:pPr>
    </w:p>
    <w:sectPr w:rsidR="0006433F" w:rsidRPr="007B3C68" w:rsidSect="00050C67">
      <w:footerReference w:type="default" r:id="rId9"/>
      <w:pgSz w:w="12240" w:h="15840"/>
      <w:pgMar w:top="360" w:right="864" w:bottom="450" w:left="86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2B0D" w:rsidRDefault="008D2B0D">
      <w:pPr>
        <w:spacing w:line="240" w:lineRule="auto"/>
      </w:pPr>
      <w:r>
        <w:separator/>
      </w:r>
    </w:p>
  </w:endnote>
  <w:endnote w:type="continuationSeparator" w:id="0">
    <w:p w:rsidR="008D2B0D" w:rsidRDefault="008D2B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33F" w:rsidRDefault="008D2B0D">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050C67">
      <w:rPr>
        <w:noProof/>
        <w:color w:val="000000"/>
      </w:rPr>
      <w:t>1</w:t>
    </w:r>
    <w:r>
      <w:rPr>
        <w:color w:val="000000"/>
      </w:rPr>
      <w:fldChar w:fldCharType="end"/>
    </w:r>
  </w:p>
  <w:p w:rsidR="0006433F" w:rsidRDefault="0006433F">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2B0D" w:rsidRDefault="008D2B0D">
      <w:pPr>
        <w:spacing w:line="240" w:lineRule="auto"/>
      </w:pPr>
      <w:r>
        <w:separator/>
      </w:r>
    </w:p>
  </w:footnote>
  <w:footnote w:type="continuationSeparator" w:id="0">
    <w:p w:rsidR="008D2B0D" w:rsidRDefault="008D2B0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55A7F"/>
    <w:multiLevelType w:val="multilevel"/>
    <w:tmpl w:val="1CA09A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592069D"/>
    <w:multiLevelType w:val="hybridMultilevel"/>
    <w:tmpl w:val="E8828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D4118E"/>
    <w:multiLevelType w:val="hybridMultilevel"/>
    <w:tmpl w:val="BD1EB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0A64B1"/>
    <w:multiLevelType w:val="multilevel"/>
    <w:tmpl w:val="4C7226F8"/>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3F"/>
    <w:rsid w:val="00050C67"/>
    <w:rsid w:val="0006433F"/>
    <w:rsid w:val="00461CB7"/>
    <w:rsid w:val="00476BF3"/>
    <w:rsid w:val="007B3C68"/>
    <w:rsid w:val="008D2B0D"/>
    <w:rsid w:val="00ED50E7"/>
    <w:rsid w:val="00F267AF"/>
    <w:rsid w:val="00FA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6757A"/>
  <w15:docId w15:val="{0D7DB08B-5BE5-4D4E-8030-12EFEF59C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050C67"/>
    <w:pPr>
      <w:ind w:left="720"/>
      <w:contextualSpacing/>
    </w:pPr>
  </w:style>
  <w:style w:type="paragraph" w:styleId="NormalWeb">
    <w:name w:val="Normal (Web)"/>
    <w:basedOn w:val="Normal"/>
    <w:uiPriority w:val="99"/>
    <w:unhideWhenUsed/>
    <w:rsid w:val="00FA03A9"/>
    <w:pPr>
      <w:spacing w:before="100" w:beforeAutospacing="1" w:after="100" w:afterAutospacing="1" w:line="240" w:lineRule="auto"/>
    </w:pPr>
    <w:rPr>
      <w:rFonts w:ascii="Times" w:eastAsiaTheme="minorEastAsia" w:hAnsi="Times" w:cs="Times New Roman"/>
      <w:sz w:val="20"/>
      <w:szCs w:val="20"/>
      <w:lang w:val="en-US"/>
    </w:rPr>
  </w:style>
  <w:style w:type="paragraph" w:styleId="BodyTextIndent">
    <w:name w:val="Body Text Indent"/>
    <w:basedOn w:val="Normal"/>
    <w:link w:val="BodyTextIndentChar"/>
    <w:rsid w:val="00FA03A9"/>
    <w:pPr>
      <w:spacing w:line="240" w:lineRule="auto"/>
      <w:ind w:left="1080"/>
    </w:pPr>
    <w:rPr>
      <w:rFonts w:ascii="Comic Sans MS" w:eastAsia="Times New Roman" w:hAnsi="Comic Sans MS" w:cs="Times New Roman"/>
      <w:szCs w:val="24"/>
      <w:lang w:val="en-US"/>
    </w:rPr>
  </w:style>
  <w:style w:type="character" w:customStyle="1" w:styleId="BodyTextIndentChar">
    <w:name w:val="Body Text Indent Char"/>
    <w:basedOn w:val="DefaultParagraphFont"/>
    <w:link w:val="BodyTextIndent"/>
    <w:rsid w:val="00FA03A9"/>
    <w:rPr>
      <w:rFonts w:ascii="Comic Sans MS" w:eastAsia="Times New Roman" w:hAnsi="Comic Sans MS"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www.ala.org/aboutala/sites/ala.org.aboutala/files/content/governance/council/council_documents/2018ac_council_docs/cd_30_1_WO%206-Month%20Report_AC18.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2675</Words>
  <Characters>15248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Datasis</Company>
  <LinksUpToDate>false</LinksUpToDate>
  <CharactersWithSpaces>17888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Lois Ann Gregory-Wood</cp:lastModifiedBy>
  <cp:revision>4</cp:revision>
  <dcterms:created xsi:type="dcterms:W3CDTF">2018-07-06T20:55:00Z</dcterms:created>
  <dcterms:modified xsi:type="dcterms:W3CDTF">2018-07-06T21:07:00Z</dcterms:modified>
</cp:coreProperties>
</file>