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3E" w:rsidRDefault="008E40D8">
      <w:pPr>
        <w:pStyle w:val="NormalWeb"/>
        <w:spacing w:before="0" w:beforeAutospacing="0" w:after="0" w:afterAutospacing="0"/>
        <w:jc w:val="center"/>
        <w:rPr>
          <w:rFonts w:ascii="Arial" w:hAnsi="Arial" w:cs="Arial"/>
          <w:sz w:val="28"/>
        </w:rPr>
      </w:pPr>
      <w:r>
        <w:rPr>
          <w:rFonts w:ascii="Arial" w:hAnsi="Arial" w:cs="Arial"/>
          <w:b/>
          <w:bCs/>
          <w:noProof/>
          <w:sz w:val="28"/>
        </w:rPr>
        <mc:AlternateContent>
          <mc:Choice Requires="wps">
            <w:drawing>
              <wp:anchor distT="0" distB="0" distL="114300" distR="114300" simplePos="0" relativeHeight="251657728" behindDoc="0" locked="0" layoutInCell="1" allowOverlap="1">
                <wp:simplePos x="0" y="0"/>
                <wp:positionH relativeFrom="column">
                  <wp:posOffset>2638426</wp:posOffset>
                </wp:positionH>
                <wp:positionV relativeFrom="paragraph">
                  <wp:posOffset>-965835</wp:posOffset>
                </wp:positionV>
                <wp:extent cx="3147060" cy="4838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BA" w:rsidRDefault="00A77654">
                            <w:pPr>
                              <w:jc w:val="right"/>
                              <w:rPr>
                                <w:rFonts w:ascii="Arial" w:hAnsi="Arial" w:cs="Arial"/>
                                <w:b/>
                                <w:sz w:val="22"/>
                                <w:szCs w:val="22"/>
                              </w:rPr>
                            </w:pPr>
                            <w:r>
                              <w:rPr>
                                <w:rFonts w:ascii="Arial" w:hAnsi="Arial" w:cs="Arial"/>
                                <w:b/>
                                <w:sz w:val="22"/>
                                <w:szCs w:val="22"/>
                              </w:rPr>
                              <w:t xml:space="preserve">2017-2018 ALA CD#23.1 </w:t>
                            </w:r>
                          </w:p>
                          <w:p w:rsidR="00A77654" w:rsidRDefault="00A77654">
                            <w:pPr>
                              <w:jc w:val="right"/>
                              <w:rPr>
                                <w:rFonts w:ascii="Arial" w:hAnsi="Arial" w:cs="Arial"/>
                                <w:b/>
                                <w:sz w:val="22"/>
                                <w:szCs w:val="22"/>
                              </w:rPr>
                            </w:pPr>
                            <w:r>
                              <w:rPr>
                                <w:rFonts w:ascii="Arial" w:hAnsi="Arial" w:cs="Arial"/>
                                <w:b/>
                                <w:sz w:val="22"/>
                                <w:szCs w:val="22"/>
                              </w:rPr>
                              <w:t>2018 ALA Annual Conference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75pt;margin-top:-76.05pt;width:247.8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HphA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6y0xtXgdODATc/wHbwDJE6c6/pZ4eUvm2J2vFra3XfcsKAXRZOJpOjI44LINv+&#10;nWZwDdl7HYGGxnYBEJKBAB1UejorE6hQ2HyVFct0ASYKtmL1arWM0iWkOp021vk3XHcoTGpsQfmI&#10;Tg73zgc2pDq5RPZaCrYRUsaF3W1vpUUHAlWyiV8MAIKcukkVnJUOx0bEcQdIwh3BFuhG1b+VWV6k&#10;N3k52yxWy1mxKeazcpmuZmlW3pSLtCiLu833QDArqlYwxtW9UPxUgVnxdwofe2GsnViDqK9xOc/n&#10;o0RT9m4aZBq/PwXZCQ8NKUVX49XZiVRB2NeKQdik8kTIcZ78TD9mGXJw+sesxDIIyo814IftACih&#10;NraaPUFBWA16gbTwisCk1fYrRj10ZI3dlz2xHCP5VkFRlVlRhBaOi2K+zGFhp5bt1EIUBagae4zG&#10;6a0f235vrNi1cNNYxkpfQyE2ItbIM6tj+ULXxWCOL0Ro6+k6ej2/Y+sfAAAA//8DAFBLAwQUAAYA&#10;CAAAACEAatjf8eAAAAAMAQAADwAAAGRycy9kb3ducmV2LnhtbEyPy07DMBBF90j8gzWV2KDWcVU3&#10;JMSpAAnEto8PcOJpEjW2o9ht0r9nWMFuHkd3zhS72fbshmPovFMgVgkwdLU3nWsUnI6fyxdgIWpn&#10;dO8dKrhjgF35+FDo3PjJ7fF2iA2jEBdyraCNccg5D3WLVoeVH9DR7uxHqyO1Y8PNqCcKtz1fJ8mW&#10;W905utDqAT9arC+Hq1Vw/p6eZTZVX/GU7jfbd92llb8r9bSY316BRZzjHwy/+qQOJTlV/upMYL2C&#10;jZCSUAVLIdcCGCGZEFRUNEplBrws+P8nyh8AAAD//wMAUEsBAi0AFAAGAAgAAAAhALaDOJL+AAAA&#10;4QEAABMAAAAAAAAAAAAAAAAAAAAAAFtDb250ZW50X1R5cGVzXS54bWxQSwECLQAUAAYACAAAACEA&#10;OP0h/9YAAACUAQAACwAAAAAAAAAAAAAAAAAvAQAAX3JlbHMvLnJlbHNQSwECLQAUAAYACAAAACEA&#10;Wz9B6YQCAAAPBQAADgAAAAAAAAAAAAAAAAAuAgAAZHJzL2Uyb0RvYy54bWxQSwECLQAUAAYACAAA&#10;ACEAatjf8eAAAAAMAQAADwAAAAAAAAAAAAAAAADeBAAAZHJzL2Rvd25yZXYueG1sUEsFBgAAAAAE&#10;AAQA8wAAAOsFAAAAAA==&#10;" stroked="f">
                <v:textbox>
                  <w:txbxContent>
                    <w:p w:rsidR="00EB7DBA" w:rsidRDefault="00A77654">
                      <w:pPr>
                        <w:jc w:val="right"/>
                        <w:rPr>
                          <w:rFonts w:ascii="Arial" w:hAnsi="Arial" w:cs="Arial"/>
                          <w:b/>
                          <w:sz w:val="22"/>
                          <w:szCs w:val="22"/>
                        </w:rPr>
                      </w:pPr>
                      <w:r>
                        <w:rPr>
                          <w:rFonts w:ascii="Arial" w:hAnsi="Arial" w:cs="Arial"/>
                          <w:b/>
                          <w:sz w:val="22"/>
                          <w:szCs w:val="22"/>
                        </w:rPr>
                        <w:t xml:space="preserve">2017-2018 ALA CD#23.1 </w:t>
                      </w:r>
                    </w:p>
                    <w:p w:rsidR="00A77654" w:rsidRDefault="00A77654">
                      <w:pPr>
                        <w:jc w:val="right"/>
                        <w:rPr>
                          <w:rFonts w:ascii="Arial" w:hAnsi="Arial" w:cs="Arial"/>
                          <w:b/>
                          <w:sz w:val="22"/>
                          <w:szCs w:val="22"/>
                        </w:rPr>
                      </w:pPr>
                      <w:r>
                        <w:rPr>
                          <w:rFonts w:ascii="Arial" w:hAnsi="Arial" w:cs="Arial"/>
                          <w:b/>
                          <w:sz w:val="22"/>
                          <w:szCs w:val="22"/>
                        </w:rPr>
                        <w:t>2018 ALA Annual Conference</w:t>
                      </w:r>
                    </w:p>
                  </w:txbxContent>
                </v:textbox>
              </v:shape>
            </w:pict>
          </mc:Fallback>
        </mc:AlternateContent>
      </w:r>
      <w:r w:rsidR="0064163E">
        <w:rPr>
          <w:rFonts w:ascii="Arial" w:hAnsi="Arial" w:cs="Arial"/>
          <w:b/>
          <w:bCs/>
          <w:sz w:val="28"/>
        </w:rPr>
        <w:t>Report to Council and Executive Board</w:t>
      </w:r>
      <w:r w:rsidR="0064163E">
        <w:rPr>
          <w:rFonts w:ascii="Arial" w:hAnsi="Arial" w:cs="Arial"/>
          <w:sz w:val="28"/>
        </w:rPr>
        <w:t> </w:t>
      </w:r>
      <w:bookmarkStart w:id="0" w:name="_GoBack"/>
      <w:bookmarkEnd w:id="0"/>
    </w:p>
    <w:p w:rsidR="0064163E" w:rsidRDefault="0064163E">
      <w:pPr>
        <w:pStyle w:val="NormalWeb"/>
        <w:spacing w:before="0" w:beforeAutospacing="0" w:after="0" w:afterAutospacing="0"/>
        <w:jc w:val="center"/>
        <w:rPr>
          <w:rFonts w:ascii="Arial" w:hAnsi="Arial" w:cs="Arial"/>
          <w:sz w:val="28"/>
        </w:rPr>
      </w:pPr>
    </w:p>
    <w:p w:rsidR="0064163E" w:rsidRDefault="00947603">
      <w:pPr>
        <w:pStyle w:val="NormalWeb"/>
        <w:spacing w:before="0" w:beforeAutospacing="0" w:after="0" w:afterAutospacing="0"/>
        <w:jc w:val="center"/>
        <w:rPr>
          <w:rFonts w:ascii="Arial" w:hAnsi="Arial" w:cs="Arial"/>
          <w:sz w:val="28"/>
        </w:rPr>
      </w:pPr>
      <w:r>
        <w:rPr>
          <w:rFonts w:ascii="Arial" w:hAnsi="Arial" w:cs="Arial"/>
          <w:sz w:val="28"/>
        </w:rPr>
        <w:t>June 1</w:t>
      </w:r>
      <w:r w:rsidR="00EB7DBA">
        <w:rPr>
          <w:rFonts w:ascii="Arial" w:hAnsi="Arial" w:cs="Arial"/>
          <w:sz w:val="28"/>
        </w:rPr>
        <w:t>5</w:t>
      </w:r>
      <w:r>
        <w:rPr>
          <w:rFonts w:ascii="Arial" w:hAnsi="Arial" w:cs="Arial"/>
          <w:sz w:val="28"/>
        </w:rPr>
        <w:t>, 2018</w:t>
      </w:r>
    </w:p>
    <w:p w:rsidR="0064163E" w:rsidRDefault="0064163E">
      <w:pPr>
        <w:pStyle w:val="NormalWeb"/>
        <w:spacing w:before="0" w:beforeAutospacing="0" w:after="0" w:afterAutospacing="0"/>
        <w:jc w:val="center"/>
        <w:rPr>
          <w:rFonts w:ascii="Arial" w:hAnsi="Arial" w:cs="Arial"/>
          <w:sz w:val="28"/>
        </w:rPr>
      </w:pPr>
    </w:p>
    <w:p w:rsidR="0064163E" w:rsidRDefault="00A65C64">
      <w:pPr>
        <w:pStyle w:val="NormalWeb"/>
        <w:spacing w:before="0" w:beforeAutospacing="0" w:after="0" w:afterAutospacing="0"/>
        <w:jc w:val="center"/>
        <w:rPr>
          <w:rFonts w:ascii="Arial" w:hAnsi="Arial" w:cs="Arial"/>
          <w:sz w:val="28"/>
        </w:rPr>
      </w:pPr>
      <w:r>
        <w:rPr>
          <w:rFonts w:ascii="Arial" w:hAnsi="Arial" w:cs="Arial"/>
          <w:sz w:val="28"/>
        </w:rPr>
        <w:t>Mary Ghikas</w:t>
      </w:r>
    </w:p>
    <w:p w:rsidR="0064163E" w:rsidRDefault="0064163E">
      <w:pPr>
        <w:pStyle w:val="NormalWeb"/>
        <w:spacing w:before="0" w:beforeAutospacing="0" w:after="0" w:afterAutospacing="0"/>
        <w:jc w:val="center"/>
        <w:rPr>
          <w:rFonts w:ascii="Arial" w:hAnsi="Arial" w:cs="Arial"/>
          <w:sz w:val="28"/>
        </w:rPr>
      </w:pPr>
      <w:r>
        <w:rPr>
          <w:rFonts w:ascii="Arial" w:hAnsi="Arial" w:cs="Arial"/>
          <w:sz w:val="28"/>
        </w:rPr>
        <w:t>Executive Director</w:t>
      </w:r>
    </w:p>
    <w:p w:rsidR="0064163E" w:rsidRDefault="0064163E">
      <w:pPr>
        <w:pStyle w:val="Title"/>
      </w:pPr>
    </w:p>
    <w:p w:rsidR="00895653" w:rsidRPr="00895653" w:rsidRDefault="00895653" w:rsidP="00895653">
      <w:pPr>
        <w:rPr>
          <w:rFonts w:ascii="Arial" w:hAnsi="Arial" w:cs="Arial"/>
          <w:sz w:val="22"/>
          <w:szCs w:val="22"/>
          <w:u w:val="single"/>
        </w:rPr>
      </w:pPr>
      <w:r w:rsidRPr="00895653">
        <w:rPr>
          <w:rFonts w:ascii="Arial" w:hAnsi="Arial" w:cs="Arial"/>
          <w:sz w:val="22"/>
          <w:szCs w:val="22"/>
          <w:u w:val="single"/>
        </w:rPr>
        <w:t xml:space="preserve">New Report: Transforming Library Services for and with Teens Through Continuing Education </w:t>
      </w:r>
    </w:p>
    <w:p w:rsidR="00895653" w:rsidRDefault="00895653" w:rsidP="00895653">
      <w:pPr>
        <w:rPr>
          <w:rFonts w:ascii="Arial" w:hAnsi="Arial" w:cs="Arial"/>
          <w:sz w:val="22"/>
          <w:szCs w:val="22"/>
        </w:rPr>
      </w:pPr>
    </w:p>
    <w:p w:rsidR="00895653" w:rsidRPr="00C046D8" w:rsidRDefault="00895653" w:rsidP="00895653">
      <w:pPr>
        <w:rPr>
          <w:rFonts w:ascii="Arial" w:hAnsi="Arial" w:cs="Arial"/>
          <w:sz w:val="22"/>
          <w:szCs w:val="22"/>
        </w:rPr>
      </w:pPr>
      <w:r w:rsidRPr="00C046D8">
        <w:rPr>
          <w:rFonts w:ascii="Arial" w:hAnsi="Arial" w:cs="Arial"/>
          <w:sz w:val="22"/>
          <w:szCs w:val="22"/>
        </w:rPr>
        <w:t xml:space="preserve">YALSA has released its new report, </w:t>
      </w:r>
      <w:hyperlink r:id="rId7" w:history="1">
        <w:r w:rsidRPr="00D73430">
          <w:rPr>
            <w:rStyle w:val="Hyperlink"/>
            <w:rFonts w:ascii="Arial" w:hAnsi="Arial" w:cs="Arial"/>
            <w:i/>
            <w:sz w:val="22"/>
            <w:szCs w:val="22"/>
          </w:rPr>
          <w:t>Transforming Library Services for and with Teens Through Continuing Education</w:t>
        </w:r>
      </w:hyperlink>
      <w:r w:rsidRPr="00C046D8">
        <w:rPr>
          <w:rFonts w:ascii="Arial" w:hAnsi="Arial" w:cs="Arial"/>
          <w:sz w:val="22"/>
          <w:szCs w:val="22"/>
        </w:rPr>
        <w:t xml:space="preserve"> (CE)</w:t>
      </w:r>
      <w:r w:rsidR="00D73430">
        <w:rPr>
          <w:rFonts w:ascii="Arial" w:hAnsi="Arial" w:cs="Arial"/>
          <w:sz w:val="22"/>
          <w:szCs w:val="22"/>
        </w:rPr>
        <w:t xml:space="preserve">. </w:t>
      </w:r>
      <w:r w:rsidRPr="00C046D8">
        <w:rPr>
          <w:rFonts w:ascii="Arial" w:hAnsi="Arial" w:cs="Arial"/>
          <w:sz w:val="22"/>
          <w:szCs w:val="22"/>
        </w:rPr>
        <w:t>The report is the result of a year-long national forum that took place from June 1, 2017 to May 31, 2018 and offers recommendations for supporting library workers through continuing education to enhance services for/with teens</w:t>
      </w:r>
      <w:r w:rsidR="00D73430">
        <w:rPr>
          <w:rFonts w:ascii="Arial" w:hAnsi="Arial" w:cs="Arial"/>
          <w:sz w:val="22"/>
          <w:szCs w:val="22"/>
        </w:rPr>
        <w:t xml:space="preserve">. </w:t>
      </w:r>
      <w:r w:rsidRPr="00C046D8">
        <w:rPr>
          <w:rFonts w:ascii="Arial" w:hAnsi="Arial" w:cs="Arial"/>
          <w:sz w:val="22"/>
          <w:szCs w:val="22"/>
        </w:rPr>
        <w:t>The forum was hosted in partnership with the Chief Officers of State Library Agencies (COSLA) and generously funded by the Institute of Museum and Library Services (IMLS)</w:t>
      </w:r>
      <w:r w:rsidR="00D73430">
        <w:rPr>
          <w:rFonts w:ascii="Arial" w:hAnsi="Arial" w:cs="Arial"/>
          <w:sz w:val="22"/>
          <w:szCs w:val="22"/>
        </w:rPr>
        <w:t xml:space="preserve">. </w:t>
      </w:r>
    </w:p>
    <w:p w:rsidR="00895653" w:rsidRDefault="00895653" w:rsidP="00895653">
      <w:pPr>
        <w:pStyle w:val="Title"/>
        <w:jc w:val="left"/>
      </w:pPr>
    </w:p>
    <w:p w:rsidR="0064163E" w:rsidRDefault="0064163E">
      <w:pPr>
        <w:pStyle w:val="Title"/>
      </w:pPr>
    </w:p>
    <w:p w:rsidR="0064163E" w:rsidRDefault="0064163E">
      <w:pPr>
        <w:pStyle w:val="Title"/>
      </w:pPr>
      <w:r>
        <w:t>ALA OFFICES</w:t>
      </w:r>
    </w:p>
    <w:p w:rsidR="0064163E" w:rsidRDefault="0064163E">
      <w:pPr>
        <w:pStyle w:val="Title"/>
      </w:pPr>
    </w:p>
    <w:p w:rsidR="0064163E" w:rsidRDefault="0064163E"/>
    <w:p w:rsidR="0064163E" w:rsidRDefault="0064163E">
      <w:pPr>
        <w:pStyle w:val="Heading1"/>
        <w:rPr>
          <w:szCs w:val="22"/>
        </w:rPr>
      </w:pPr>
      <w:r>
        <w:rPr>
          <w:szCs w:val="22"/>
        </w:rPr>
        <w:t>Center for the Future of Libraries</w:t>
      </w:r>
    </w:p>
    <w:p w:rsidR="00947603" w:rsidRDefault="00947603" w:rsidP="00947603"/>
    <w:p w:rsidR="00947603" w:rsidRPr="00947603" w:rsidRDefault="00947603" w:rsidP="00947603">
      <w:pPr>
        <w:shd w:val="clear" w:color="auto" w:fill="FFFFFF"/>
        <w:rPr>
          <w:rFonts w:ascii="Arial" w:hAnsi="Arial" w:cs="Arial"/>
          <w:color w:val="000000"/>
          <w:sz w:val="22"/>
          <w:szCs w:val="22"/>
          <w:u w:val="single"/>
        </w:rPr>
      </w:pPr>
      <w:r w:rsidRPr="00947603">
        <w:rPr>
          <w:rFonts w:ascii="Arial" w:hAnsi="Arial" w:cs="Arial"/>
          <w:color w:val="000000"/>
          <w:sz w:val="22"/>
          <w:szCs w:val="22"/>
          <w:u w:val="single"/>
        </w:rPr>
        <w:t>Future of Libraries Fellowship</w:t>
      </w:r>
    </w:p>
    <w:p w:rsidR="00947603" w:rsidRPr="00947603" w:rsidRDefault="00947603" w:rsidP="00947603">
      <w:pPr>
        <w:shd w:val="clear" w:color="auto" w:fill="FFFFFF"/>
        <w:rPr>
          <w:rFonts w:ascii="Arial" w:hAnsi="Arial" w:cs="Arial"/>
          <w:color w:val="000000"/>
          <w:sz w:val="22"/>
          <w:szCs w:val="22"/>
        </w:rPr>
      </w:pPr>
    </w:p>
    <w:p w:rsidR="00947603" w:rsidRDefault="00947603" w:rsidP="00947603">
      <w:pPr>
        <w:shd w:val="clear" w:color="auto" w:fill="FFFFFF"/>
        <w:rPr>
          <w:rFonts w:ascii="Arial" w:hAnsi="Arial" w:cs="Arial"/>
          <w:color w:val="000000"/>
          <w:sz w:val="22"/>
          <w:szCs w:val="22"/>
        </w:rPr>
      </w:pPr>
      <w:r w:rsidRPr="00947603">
        <w:rPr>
          <w:rFonts w:ascii="Arial" w:hAnsi="Arial" w:cs="Arial"/>
          <w:color w:val="000000"/>
          <w:sz w:val="22"/>
          <w:szCs w:val="22"/>
        </w:rPr>
        <w:t>The call for proposals for the </w:t>
      </w:r>
      <w:hyperlink r:id="rId8" w:tgtFrame="_blank" w:history="1">
        <w:r w:rsidRPr="00947603">
          <w:rPr>
            <w:rFonts w:ascii="Arial" w:hAnsi="Arial" w:cs="Arial"/>
            <w:color w:val="0000FF"/>
            <w:sz w:val="22"/>
            <w:szCs w:val="22"/>
            <w:u w:val="single"/>
          </w:rPr>
          <w:t>Future of Libraries Fellowship</w:t>
        </w:r>
      </w:hyperlink>
      <w:r>
        <w:rPr>
          <w:rFonts w:ascii="Arial" w:hAnsi="Arial" w:cs="Arial"/>
          <w:color w:val="000000"/>
          <w:sz w:val="22"/>
          <w:szCs w:val="22"/>
        </w:rPr>
        <w:t> closed on May 15</w:t>
      </w:r>
      <w:r w:rsidRPr="00947603">
        <w:rPr>
          <w:rFonts w:ascii="Arial" w:hAnsi="Arial" w:cs="Arial"/>
          <w:color w:val="000000"/>
          <w:sz w:val="22"/>
          <w:szCs w:val="22"/>
        </w:rPr>
        <w:t xml:space="preserve"> with a total of 42 completed proposals received</w:t>
      </w:r>
      <w:r w:rsidR="00D73430">
        <w:rPr>
          <w:rFonts w:ascii="Arial" w:hAnsi="Arial" w:cs="Arial"/>
          <w:color w:val="000000"/>
          <w:sz w:val="22"/>
          <w:szCs w:val="22"/>
        </w:rPr>
        <w:t xml:space="preserve">. </w:t>
      </w:r>
      <w:r w:rsidRPr="00947603">
        <w:rPr>
          <w:rFonts w:ascii="Arial" w:hAnsi="Arial" w:cs="Arial"/>
          <w:color w:val="000000"/>
          <w:sz w:val="22"/>
          <w:szCs w:val="22"/>
        </w:rPr>
        <w:t>Members from the Center’s Advisory Group will be reviewing proposals</w:t>
      </w:r>
      <w:r>
        <w:rPr>
          <w:rFonts w:ascii="Arial" w:hAnsi="Arial" w:cs="Arial"/>
          <w:color w:val="000000"/>
          <w:sz w:val="22"/>
          <w:szCs w:val="22"/>
        </w:rPr>
        <w:t>,</w:t>
      </w:r>
      <w:r w:rsidRPr="00947603">
        <w:rPr>
          <w:rFonts w:ascii="Arial" w:hAnsi="Arial" w:cs="Arial"/>
          <w:color w:val="000000"/>
          <w:sz w:val="22"/>
          <w:szCs w:val="22"/>
        </w:rPr>
        <w:t xml:space="preserve"> and the selected proposal for the 2018 Fellowship will be announced by the end of June. </w:t>
      </w:r>
    </w:p>
    <w:p w:rsidR="00947603" w:rsidRDefault="00947603" w:rsidP="00947603">
      <w:pPr>
        <w:shd w:val="clear" w:color="auto" w:fill="FFFFFF"/>
        <w:rPr>
          <w:rFonts w:ascii="Arial" w:hAnsi="Arial" w:cs="Arial"/>
          <w:color w:val="000000"/>
          <w:sz w:val="22"/>
          <w:szCs w:val="22"/>
        </w:rPr>
      </w:pPr>
    </w:p>
    <w:p w:rsidR="00947603" w:rsidRPr="00947603" w:rsidRDefault="00947603" w:rsidP="00947603">
      <w:pPr>
        <w:shd w:val="clear" w:color="auto" w:fill="FFFFFF"/>
        <w:rPr>
          <w:rFonts w:ascii="Arial" w:hAnsi="Arial" w:cs="Arial"/>
          <w:color w:val="000000"/>
          <w:sz w:val="22"/>
          <w:szCs w:val="22"/>
          <w:u w:val="single"/>
        </w:rPr>
      </w:pPr>
      <w:r w:rsidRPr="00947603">
        <w:rPr>
          <w:rFonts w:ascii="Arial" w:hAnsi="Arial" w:cs="Arial"/>
          <w:color w:val="000000"/>
          <w:sz w:val="22"/>
          <w:szCs w:val="22"/>
          <w:u w:val="single"/>
        </w:rPr>
        <w:t xml:space="preserve">2017 Future of Libraries Fellowship </w:t>
      </w:r>
      <w:r>
        <w:rPr>
          <w:rFonts w:ascii="Arial" w:hAnsi="Arial" w:cs="Arial"/>
          <w:color w:val="000000"/>
          <w:sz w:val="22"/>
          <w:szCs w:val="22"/>
          <w:u w:val="single"/>
        </w:rPr>
        <w:t>P</w:t>
      </w:r>
      <w:r w:rsidRPr="00947603">
        <w:rPr>
          <w:rFonts w:ascii="Arial" w:hAnsi="Arial" w:cs="Arial"/>
          <w:color w:val="000000"/>
          <w:sz w:val="22"/>
          <w:szCs w:val="22"/>
          <w:u w:val="single"/>
        </w:rPr>
        <w:t>roject</w:t>
      </w:r>
      <w:r>
        <w:rPr>
          <w:rFonts w:ascii="Arial" w:hAnsi="Arial" w:cs="Arial"/>
          <w:color w:val="000000"/>
          <w:sz w:val="22"/>
          <w:szCs w:val="22"/>
          <w:u w:val="single"/>
        </w:rPr>
        <w:t xml:space="preserve"> at the Annual Conference</w:t>
      </w:r>
    </w:p>
    <w:p w:rsidR="00947603" w:rsidRPr="00947603" w:rsidRDefault="00947603" w:rsidP="00947603">
      <w:pPr>
        <w:shd w:val="clear" w:color="auto" w:fill="FFFFFF"/>
        <w:rPr>
          <w:rFonts w:ascii="Arial" w:hAnsi="Arial" w:cs="Arial"/>
          <w:color w:val="000000"/>
          <w:sz w:val="22"/>
          <w:szCs w:val="22"/>
        </w:rPr>
      </w:pPr>
    </w:p>
    <w:p w:rsidR="00947603" w:rsidRPr="00947603" w:rsidRDefault="00947603" w:rsidP="00947603">
      <w:pPr>
        <w:shd w:val="clear" w:color="auto" w:fill="FFFFFF"/>
        <w:rPr>
          <w:rFonts w:ascii="Arial" w:hAnsi="Arial" w:cs="Arial"/>
          <w:color w:val="000000"/>
          <w:sz w:val="22"/>
          <w:szCs w:val="22"/>
        </w:rPr>
      </w:pPr>
      <w:r w:rsidRPr="00947603">
        <w:rPr>
          <w:rFonts w:ascii="Arial" w:hAnsi="Arial" w:cs="Arial"/>
          <w:color w:val="000000"/>
          <w:sz w:val="22"/>
          <w:szCs w:val="22"/>
        </w:rPr>
        <w:t>For those interested in the 2017 Future of Libraries Fellowship project, Joe J. Márquez and Annie Downey, both of Reed College Library, will present “</w:t>
      </w:r>
      <w:hyperlink r:id="rId9" w:tgtFrame="_blank" w:history="1">
        <w:r w:rsidRPr="00947603">
          <w:rPr>
            <w:rFonts w:ascii="Arial" w:hAnsi="Arial" w:cs="Arial"/>
            <w:color w:val="0000FF"/>
            <w:sz w:val="22"/>
            <w:szCs w:val="22"/>
            <w:u w:val="single"/>
          </w:rPr>
          <w:t>Future of Libraries Fellowship: Developing Library Service Design Heuristics</w:t>
        </w:r>
      </w:hyperlink>
      <w:r w:rsidRPr="00947603">
        <w:rPr>
          <w:rFonts w:ascii="Arial" w:hAnsi="Arial" w:cs="Arial"/>
          <w:color w:val="000000"/>
          <w:sz w:val="22"/>
          <w:szCs w:val="22"/>
        </w:rPr>
        <w:t>” at the 2018 ALA Annual Conference in New Orleans, Saturday June 23, 2018 from 1:00 – 2:00</w:t>
      </w:r>
      <w:r w:rsidR="004860BE">
        <w:rPr>
          <w:rFonts w:ascii="Arial" w:hAnsi="Arial" w:cs="Arial"/>
          <w:color w:val="000000"/>
          <w:sz w:val="22"/>
          <w:szCs w:val="22"/>
        </w:rPr>
        <w:t xml:space="preserve"> </w:t>
      </w:r>
      <w:r w:rsidRPr="00947603">
        <w:rPr>
          <w:rFonts w:ascii="Arial" w:hAnsi="Arial" w:cs="Arial"/>
          <w:color w:val="000000"/>
          <w:sz w:val="22"/>
          <w:szCs w:val="22"/>
        </w:rPr>
        <w:t>p</w:t>
      </w:r>
      <w:r w:rsidR="004860BE">
        <w:rPr>
          <w:rFonts w:ascii="Arial" w:hAnsi="Arial" w:cs="Arial"/>
          <w:color w:val="000000"/>
          <w:sz w:val="22"/>
          <w:szCs w:val="22"/>
        </w:rPr>
        <w:t>.</w:t>
      </w:r>
      <w:r w:rsidRPr="00947603">
        <w:rPr>
          <w:rFonts w:ascii="Arial" w:hAnsi="Arial" w:cs="Arial"/>
          <w:color w:val="000000"/>
          <w:sz w:val="22"/>
          <w:szCs w:val="22"/>
        </w:rPr>
        <w:t>m</w:t>
      </w:r>
      <w:r w:rsidR="004860BE">
        <w:rPr>
          <w:rFonts w:ascii="Arial" w:hAnsi="Arial" w:cs="Arial"/>
          <w:color w:val="000000"/>
          <w:sz w:val="22"/>
          <w:szCs w:val="22"/>
        </w:rPr>
        <w:t>.</w:t>
      </w:r>
      <w:r w:rsidRPr="00947603">
        <w:rPr>
          <w:rFonts w:ascii="Arial" w:hAnsi="Arial" w:cs="Arial"/>
          <w:color w:val="000000"/>
          <w:sz w:val="22"/>
          <w:szCs w:val="22"/>
        </w:rPr>
        <w:t xml:space="preserve"> in the Morial Convention Center, Room 295.</w:t>
      </w:r>
    </w:p>
    <w:p w:rsidR="00947603" w:rsidRPr="00947603" w:rsidRDefault="00947603" w:rsidP="00947603">
      <w:pPr>
        <w:shd w:val="clear" w:color="auto" w:fill="FFFFFF"/>
        <w:rPr>
          <w:rFonts w:ascii="Arial" w:hAnsi="Arial" w:cs="Arial"/>
          <w:color w:val="000000"/>
          <w:sz w:val="22"/>
          <w:szCs w:val="22"/>
        </w:rPr>
      </w:pPr>
    </w:p>
    <w:p w:rsidR="00947603" w:rsidRPr="00947603" w:rsidRDefault="00947603" w:rsidP="00947603">
      <w:pPr>
        <w:shd w:val="clear" w:color="auto" w:fill="FFFFFF"/>
        <w:rPr>
          <w:rFonts w:ascii="Arial" w:hAnsi="Arial" w:cs="Arial"/>
          <w:color w:val="000000"/>
          <w:sz w:val="22"/>
          <w:szCs w:val="22"/>
          <w:u w:val="single"/>
        </w:rPr>
      </w:pPr>
      <w:r w:rsidRPr="00947603">
        <w:rPr>
          <w:rFonts w:ascii="Arial" w:hAnsi="Arial" w:cs="Arial"/>
          <w:color w:val="000000"/>
          <w:sz w:val="22"/>
          <w:szCs w:val="22"/>
          <w:u w:val="single"/>
        </w:rPr>
        <w:t>Presentations</w:t>
      </w:r>
    </w:p>
    <w:p w:rsidR="00947603" w:rsidRPr="00947603" w:rsidRDefault="00947603" w:rsidP="00947603">
      <w:pPr>
        <w:shd w:val="clear" w:color="auto" w:fill="FFFFFF"/>
        <w:rPr>
          <w:rFonts w:ascii="Arial" w:hAnsi="Arial" w:cs="Arial"/>
          <w:color w:val="000000"/>
          <w:sz w:val="22"/>
          <w:szCs w:val="22"/>
        </w:rPr>
      </w:pPr>
    </w:p>
    <w:p w:rsidR="00947603" w:rsidRPr="00947603" w:rsidRDefault="00947603" w:rsidP="00947603">
      <w:pPr>
        <w:shd w:val="clear" w:color="auto" w:fill="FFFFFF"/>
        <w:rPr>
          <w:rFonts w:ascii="Arial" w:hAnsi="Arial" w:cs="Arial"/>
          <w:color w:val="000000"/>
          <w:sz w:val="22"/>
          <w:szCs w:val="22"/>
        </w:rPr>
      </w:pPr>
      <w:r w:rsidRPr="00947603">
        <w:rPr>
          <w:rFonts w:ascii="Arial" w:hAnsi="Arial" w:cs="Arial"/>
          <w:color w:val="000000"/>
          <w:sz w:val="22"/>
          <w:szCs w:val="22"/>
        </w:rPr>
        <w:t>The Center for the Future of Libraries provided presentations for the Utah Library Association, the Mortenson Center Associates Program, the Rhode Island Office for Library and Information Services, and the Library 2.018: Blockchain Applied: Impact on the Information Profession web conference. </w:t>
      </w:r>
    </w:p>
    <w:p w:rsidR="00947603" w:rsidRPr="00947603" w:rsidRDefault="00947603" w:rsidP="00947603">
      <w:pPr>
        <w:shd w:val="clear" w:color="auto" w:fill="FFFFFF"/>
        <w:rPr>
          <w:rFonts w:ascii="Arial" w:hAnsi="Arial" w:cs="Arial"/>
          <w:color w:val="000000"/>
          <w:sz w:val="22"/>
          <w:szCs w:val="22"/>
        </w:rPr>
      </w:pPr>
    </w:p>
    <w:p w:rsidR="00D73430" w:rsidRDefault="00D73430">
      <w:pPr>
        <w:rPr>
          <w:rFonts w:ascii="Arial" w:hAnsi="Arial" w:cs="Arial"/>
          <w:color w:val="000000"/>
          <w:sz w:val="22"/>
          <w:szCs w:val="22"/>
          <w:u w:val="single"/>
        </w:rPr>
      </w:pPr>
      <w:r>
        <w:rPr>
          <w:rFonts w:ascii="Arial" w:hAnsi="Arial" w:cs="Arial"/>
          <w:color w:val="000000"/>
          <w:sz w:val="22"/>
          <w:szCs w:val="22"/>
          <w:u w:val="single"/>
        </w:rPr>
        <w:br w:type="page"/>
      </w:r>
    </w:p>
    <w:p w:rsidR="00947603" w:rsidRPr="00947603" w:rsidRDefault="00947603" w:rsidP="00947603">
      <w:pPr>
        <w:shd w:val="clear" w:color="auto" w:fill="FFFFFF"/>
        <w:rPr>
          <w:rFonts w:ascii="Arial" w:hAnsi="Arial" w:cs="Arial"/>
          <w:color w:val="000000"/>
          <w:sz w:val="22"/>
          <w:szCs w:val="22"/>
          <w:u w:val="single"/>
        </w:rPr>
      </w:pPr>
      <w:r w:rsidRPr="00947603">
        <w:rPr>
          <w:rFonts w:ascii="Arial" w:hAnsi="Arial" w:cs="Arial"/>
          <w:color w:val="000000"/>
          <w:sz w:val="22"/>
          <w:szCs w:val="22"/>
          <w:u w:val="single"/>
        </w:rPr>
        <w:lastRenderedPageBreak/>
        <w:t>Trend Collection</w:t>
      </w:r>
    </w:p>
    <w:p w:rsidR="00947603" w:rsidRPr="00947603" w:rsidRDefault="00947603" w:rsidP="00947603">
      <w:pPr>
        <w:shd w:val="clear" w:color="auto" w:fill="FFFFFF"/>
        <w:rPr>
          <w:rFonts w:ascii="Arial" w:hAnsi="Arial" w:cs="Arial"/>
          <w:color w:val="000000"/>
          <w:sz w:val="22"/>
          <w:szCs w:val="22"/>
        </w:rPr>
      </w:pPr>
    </w:p>
    <w:p w:rsidR="00947603" w:rsidRPr="00947603" w:rsidRDefault="00947603" w:rsidP="00947603">
      <w:pPr>
        <w:shd w:val="clear" w:color="auto" w:fill="FFFFFF"/>
        <w:rPr>
          <w:rFonts w:ascii="Arial" w:hAnsi="Arial" w:cs="Arial"/>
          <w:color w:val="000000"/>
          <w:sz w:val="22"/>
          <w:szCs w:val="22"/>
        </w:rPr>
      </w:pPr>
      <w:r w:rsidRPr="00947603">
        <w:rPr>
          <w:rFonts w:ascii="Arial" w:hAnsi="Arial" w:cs="Arial"/>
          <w:color w:val="000000"/>
          <w:sz w:val="22"/>
          <w:szCs w:val="22"/>
        </w:rPr>
        <w:t>The Center continues to add new entries to the </w:t>
      </w:r>
      <w:hyperlink r:id="rId10" w:tgtFrame="_blank" w:history="1">
        <w:r w:rsidRPr="00947603">
          <w:rPr>
            <w:rFonts w:ascii="Arial" w:hAnsi="Arial" w:cs="Arial"/>
            <w:color w:val="0000FF"/>
            <w:sz w:val="22"/>
            <w:szCs w:val="22"/>
            <w:u w:val="single"/>
          </w:rPr>
          <w:t>trend collection</w:t>
        </w:r>
      </w:hyperlink>
      <w:r w:rsidRPr="00947603">
        <w:rPr>
          <w:rFonts w:ascii="Arial" w:hAnsi="Arial" w:cs="Arial"/>
          <w:color w:val="000000"/>
          <w:sz w:val="22"/>
          <w:szCs w:val="22"/>
        </w:rPr>
        <w:t>, including new coverage for </w:t>
      </w:r>
      <w:hyperlink r:id="rId11" w:tgtFrame="_blank" w:history="1">
        <w:r w:rsidRPr="00947603">
          <w:rPr>
            <w:rFonts w:ascii="Arial" w:hAnsi="Arial" w:cs="Arial"/>
            <w:color w:val="0000FF"/>
            <w:sz w:val="22"/>
            <w:szCs w:val="22"/>
            <w:u w:val="single"/>
          </w:rPr>
          <w:t>Co-Working/Co-Living</w:t>
        </w:r>
      </w:hyperlink>
      <w:r w:rsidRPr="00947603">
        <w:rPr>
          <w:rFonts w:ascii="Arial" w:hAnsi="Arial" w:cs="Arial"/>
          <w:color w:val="000000"/>
          <w:sz w:val="22"/>
          <w:szCs w:val="22"/>
        </w:rPr>
        <w:t>  </w:t>
      </w:r>
      <w:hyperlink r:id="rId12" w:tgtFrame="_blank" w:history="1">
        <w:r w:rsidRPr="00947603">
          <w:rPr>
            <w:rFonts w:ascii="Arial" w:hAnsi="Arial" w:cs="Arial"/>
            <w:color w:val="0000FF"/>
            <w:sz w:val="22"/>
            <w:szCs w:val="22"/>
            <w:u w:val="single"/>
          </w:rPr>
          <w:t>Design Thinking</w:t>
        </w:r>
      </w:hyperlink>
      <w:r w:rsidRPr="00947603">
        <w:rPr>
          <w:rFonts w:ascii="Arial" w:hAnsi="Arial" w:cs="Arial"/>
          <w:color w:val="000000"/>
          <w:sz w:val="22"/>
          <w:szCs w:val="22"/>
        </w:rPr>
        <w:t>  and </w:t>
      </w:r>
      <w:hyperlink r:id="rId13" w:tgtFrame="_blank" w:history="1">
        <w:r w:rsidRPr="00947603">
          <w:rPr>
            <w:rFonts w:ascii="Arial" w:hAnsi="Arial" w:cs="Arial"/>
            <w:color w:val="0000FF"/>
            <w:sz w:val="22"/>
            <w:szCs w:val="22"/>
            <w:u w:val="single"/>
          </w:rPr>
          <w:t>Smart Cities</w:t>
        </w:r>
      </w:hyperlink>
      <w:r w:rsidRPr="00947603">
        <w:rPr>
          <w:rFonts w:ascii="Arial" w:hAnsi="Arial" w:cs="Arial"/>
          <w:color w:val="000000"/>
          <w:sz w:val="22"/>
          <w:szCs w:val="22"/>
        </w:rPr>
        <w:t>   </w:t>
      </w:r>
    </w:p>
    <w:p w:rsidR="00947603" w:rsidRPr="00947603" w:rsidRDefault="00947603" w:rsidP="00947603">
      <w:pPr>
        <w:shd w:val="clear" w:color="auto" w:fill="FFFFFF"/>
        <w:rPr>
          <w:rFonts w:ascii="Arial" w:hAnsi="Arial" w:cs="Arial"/>
          <w:color w:val="000000"/>
          <w:sz w:val="22"/>
          <w:szCs w:val="22"/>
        </w:rPr>
      </w:pPr>
    </w:p>
    <w:p w:rsidR="0064163E" w:rsidRDefault="0064163E">
      <w:pPr>
        <w:rPr>
          <w:rFonts w:ascii="Arial" w:hAnsi="Arial" w:cs="Arial"/>
        </w:rPr>
      </w:pPr>
    </w:p>
    <w:p w:rsidR="00097865" w:rsidRPr="00097865" w:rsidRDefault="00097865">
      <w:pPr>
        <w:rPr>
          <w:rFonts w:ascii="Arial" w:hAnsi="Arial" w:cs="Arial"/>
          <w:b/>
        </w:rPr>
      </w:pPr>
      <w:r w:rsidRPr="00097865">
        <w:rPr>
          <w:rFonts w:ascii="Arial" w:hAnsi="Arial" w:cs="Arial"/>
          <w:b/>
        </w:rPr>
        <w:t>Communications and Marketing Office</w:t>
      </w:r>
    </w:p>
    <w:p w:rsidR="00097865" w:rsidRPr="00097865" w:rsidRDefault="00097865">
      <w:pPr>
        <w:rPr>
          <w:rFonts w:ascii="Arial" w:hAnsi="Arial" w:cs="Arial"/>
          <w:b/>
        </w:rPr>
      </w:pPr>
      <w:r w:rsidRPr="00097865">
        <w:rPr>
          <w:rFonts w:ascii="Arial" w:hAnsi="Arial" w:cs="Arial"/>
          <w:b/>
        </w:rPr>
        <w:t>(CMO)</w:t>
      </w:r>
    </w:p>
    <w:p w:rsidR="004C5D04" w:rsidRPr="00280192" w:rsidRDefault="004C5D04" w:rsidP="004C5D04">
      <w:pPr>
        <w:tabs>
          <w:tab w:val="left" w:pos="1880"/>
        </w:tabs>
        <w:rPr>
          <w:rFonts w:ascii="Arial" w:hAnsi="Arial" w:cs="Arial"/>
          <w:b/>
          <w:color w:val="000000" w:themeColor="text1"/>
          <w:sz w:val="22"/>
          <w:szCs w:val="22"/>
        </w:rPr>
      </w:pPr>
      <w:bookmarkStart w:id="1" w:name="_Hlk515986003"/>
    </w:p>
    <w:p w:rsidR="004C5D04" w:rsidRPr="004C5D04" w:rsidRDefault="004C5D04" w:rsidP="004C5D04">
      <w:pPr>
        <w:tabs>
          <w:tab w:val="left" w:pos="1880"/>
        </w:tabs>
        <w:rPr>
          <w:rFonts w:ascii="Arial" w:hAnsi="Arial" w:cs="Arial"/>
          <w:color w:val="000000" w:themeColor="text1"/>
          <w:sz w:val="22"/>
          <w:szCs w:val="22"/>
          <w:u w:val="single"/>
        </w:rPr>
      </w:pPr>
      <w:r w:rsidRPr="004C5D04">
        <w:rPr>
          <w:rFonts w:ascii="Arial" w:hAnsi="Arial" w:cs="Arial"/>
          <w:color w:val="000000" w:themeColor="text1"/>
          <w:sz w:val="22"/>
          <w:szCs w:val="22"/>
          <w:u w:val="single"/>
        </w:rPr>
        <w:t>Media Relations</w:t>
      </w:r>
    </w:p>
    <w:p w:rsidR="004C5D04" w:rsidRDefault="004C5D04" w:rsidP="004C5D04">
      <w:pPr>
        <w:rPr>
          <w:rFonts w:ascii="Arial" w:hAnsi="Arial" w:cs="Arial"/>
          <w:color w:val="000000" w:themeColor="text1"/>
          <w:sz w:val="22"/>
          <w:szCs w:val="22"/>
        </w:rPr>
      </w:pPr>
    </w:p>
    <w:p w:rsidR="004C5D04" w:rsidRPr="00280192" w:rsidRDefault="004C5D04" w:rsidP="004C5D04">
      <w:pPr>
        <w:rPr>
          <w:rFonts w:ascii="Arial" w:hAnsi="Arial" w:cs="Arial"/>
          <w:color w:val="000000" w:themeColor="text1"/>
          <w:sz w:val="22"/>
          <w:szCs w:val="22"/>
        </w:rPr>
      </w:pPr>
      <w:r w:rsidRPr="00280192">
        <w:rPr>
          <w:rFonts w:ascii="Arial" w:hAnsi="Arial" w:cs="Arial"/>
          <w:color w:val="000000" w:themeColor="text1"/>
          <w:sz w:val="22"/>
          <w:szCs w:val="22"/>
        </w:rPr>
        <w:t>More than 1,150 articles mentioned ALA during this reporting period</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Most coverage (94 percent) was positive and focused on ALA Annual Conference announcements and advocacy efforts</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Approximately 5 percent of coverage was neutral and consisted of brief ALA mentions, including event calendar notices or mentions within author references</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Less than 1 percent of coverage positioned ALA negatively and was fueled by the association’s position regarding censorship</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The total circulation rate was more than</w:t>
      </w:r>
      <w:r w:rsidRPr="00280192">
        <w:rPr>
          <w:rFonts w:ascii="Arial" w:hAnsi="Arial" w:cs="Arial"/>
          <w:b/>
          <w:color w:val="000000" w:themeColor="text1"/>
          <w:sz w:val="22"/>
          <w:szCs w:val="22"/>
        </w:rPr>
        <w:t xml:space="preserve"> </w:t>
      </w:r>
      <w:r w:rsidRPr="00280192">
        <w:rPr>
          <w:rFonts w:ascii="Arial" w:hAnsi="Arial" w:cs="Arial"/>
          <w:color w:val="000000" w:themeColor="text1"/>
          <w:sz w:val="22"/>
          <w:szCs w:val="22"/>
        </w:rPr>
        <w:t>470 million</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(Circulation rate is calculated using the number of articles/mentions multiplied by the monthly unique visitors for each media outlet’s website.)</w:t>
      </w:r>
    </w:p>
    <w:p w:rsidR="004C5D04" w:rsidRPr="00280192" w:rsidRDefault="004C5D04" w:rsidP="004C5D04">
      <w:pPr>
        <w:rPr>
          <w:rFonts w:ascii="Arial" w:hAnsi="Arial" w:cs="Arial"/>
          <w:color w:val="000000" w:themeColor="text1"/>
          <w:sz w:val="22"/>
          <w:szCs w:val="22"/>
        </w:rPr>
      </w:pPr>
    </w:p>
    <w:p w:rsidR="004C5D04" w:rsidRDefault="00A77654" w:rsidP="004C5D04">
      <w:pPr>
        <w:rPr>
          <w:rStyle w:val="Hyperlink"/>
          <w:rFonts w:ascii="Arial" w:hAnsi="Arial" w:cs="Arial"/>
          <w:color w:val="000000" w:themeColor="text1"/>
          <w:sz w:val="22"/>
          <w:szCs w:val="22"/>
          <w:bdr w:val="none" w:sz="0" w:space="0" w:color="auto" w:frame="1"/>
          <w:shd w:val="clear" w:color="auto" w:fill="FEFEFE"/>
        </w:rPr>
      </w:pPr>
      <w:hyperlink r:id="rId14" w:history="1">
        <w:r w:rsidR="004C5D04" w:rsidRPr="00280192">
          <w:rPr>
            <w:rStyle w:val="Hyperlink"/>
            <w:rFonts w:ascii="Arial" w:hAnsi="Arial" w:cs="Arial"/>
            <w:color w:val="000000" w:themeColor="text1"/>
            <w:sz w:val="22"/>
            <w:szCs w:val="22"/>
            <w:bdr w:val="none" w:sz="0" w:space="0" w:color="auto" w:frame="1"/>
            <w:shd w:val="clear" w:color="auto" w:fill="FEFEFE"/>
          </w:rPr>
          <w:t>School</w:t>
        </w:r>
      </w:hyperlink>
      <w:r w:rsidR="004C5D04" w:rsidRPr="00280192">
        <w:rPr>
          <w:rStyle w:val="Hyperlink"/>
          <w:rFonts w:ascii="Arial" w:hAnsi="Arial" w:cs="Arial"/>
          <w:color w:val="000000" w:themeColor="text1"/>
          <w:sz w:val="22"/>
          <w:szCs w:val="22"/>
          <w:bdr w:val="none" w:sz="0" w:space="0" w:color="auto" w:frame="1"/>
          <w:shd w:val="clear" w:color="auto" w:fill="FEFEFE"/>
        </w:rPr>
        <w:t xml:space="preserve"> Libraries </w:t>
      </w:r>
    </w:p>
    <w:p w:rsidR="004C5D04" w:rsidRPr="00280192" w:rsidRDefault="004C5D04" w:rsidP="004C5D04">
      <w:pPr>
        <w:rPr>
          <w:rFonts w:ascii="Arial" w:hAnsi="Arial" w:cs="Arial"/>
          <w:color w:val="000000" w:themeColor="text1"/>
          <w:sz w:val="22"/>
          <w:szCs w:val="22"/>
        </w:rPr>
      </w:pPr>
      <w:r w:rsidRPr="00280192">
        <w:rPr>
          <w:rFonts w:ascii="Arial" w:hAnsi="Arial" w:cs="Arial"/>
          <w:b/>
          <w:color w:val="000000" w:themeColor="text1"/>
          <w:sz w:val="22"/>
          <w:szCs w:val="22"/>
          <w:shd w:val="clear" w:color="auto" w:fill="FEFEFE"/>
        </w:rPr>
        <w:t> </w:t>
      </w:r>
      <w:r w:rsidRPr="00280192">
        <w:rPr>
          <w:rFonts w:ascii="Arial" w:hAnsi="Arial" w:cs="Arial"/>
          <w:b/>
          <w:color w:val="000000" w:themeColor="text1"/>
          <w:sz w:val="22"/>
          <w:szCs w:val="22"/>
          <w:shd w:val="clear" w:color="auto" w:fill="FEFEFE"/>
        </w:rPr>
        <w:br/>
      </w:r>
      <w:r w:rsidRPr="00280192">
        <w:rPr>
          <w:rFonts w:ascii="Arial" w:hAnsi="Arial" w:cs="Arial"/>
          <w:color w:val="000000" w:themeColor="text1"/>
          <w:sz w:val="22"/>
          <w:szCs w:val="22"/>
          <w:shd w:val="clear" w:color="auto" w:fill="FEFEFE"/>
        </w:rPr>
        <w:t xml:space="preserve">Publicity efforts to highlight AASL and OLA school library advocacy </w:t>
      </w:r>
      <w:r>
        <w:rPr>
          <w:rFonts w:ascii="Arial" w:hAnsi="Arial" w:cs="Arial"/>
          <w:color w:val="000000" w:themeColor="text1"/>
          <w:sz w:val="22"/>
          <w:szCs w:val="22"/>
          <w:shd w:val="clear" w:color="auto" w:fill="FEFEFE"/>
        </w:rPr>
        <w:t>work</w:t>
      </w:r>
      <w:r w:rsidRPr="00280192">
        <w:rPr>
          <w:rFonts w:ascii="Arial" w:hAnsi="Arial" w:cs="Arial"/>
          <w:color w:val="000000" w:themeColor="text1"/>
          <w:sz w:val="22"/>
          <w:szCs w:val="22"/>
          <w:shd w:val="clear" w:color="auto" w:fill="FEFEFE"/>
        </w:rPr>
        <w:t xml:space="preserve"> are in full swing with the placement of a joint Op-Ed  from ALA president Jim Neal and AASL president Steven Yates in the </w:t>
      </w:r>
      <w:hyperlink r:id="rId15" w:history="1">
        <w:r w:rsidR="006F734B">
          <w:rPr>
            <w:rStyle w:val="Hyperlink"/>
            <w:rFonts w:ascii="Arial" w:hAnsi="Arial" w:cs="Arial"/>
            <w:i/>
            <w:sz w:val="22"/>
            <w:szCs w:val="22"/>
            <w:shd w:val="clear" w:color="auto" w:fill="FEFEFE"/>
          </w:rPr>
          <w:t>Santa Fe New Mexican</w:t>
        </w:r>
      </w:hyperlink>
      <w:r w:rsidRPr="00280192">
        <w:rPr>
          <w:rFonts w:ascii="Arial" w:hAnsi="Arial" w:cs="Arial"/>
          <w:i/>
          <w:color w:val="000000" w:themeColor="text1"/>
          <w:sz w:val="22"/>
          <w:szCs w:val="22"/>
          <w:shd w:val="clear" w:color="auto" w:fill="FEFEFE"/>
        </w:rPr>
        <w:t>,</w:t>
      </w:r>
      <w:r w:rsidRPr="00280192">
        <w:rPr>
          <w:rFonts w:ascii="Arial" w:hAnsi="Arial" w:cs="Arial"/>
          <w:color w:val="000000" w:themeColor="text1"/>
          <w:sz w:val="22"/>
          <w:szCs w:val="22"/>
          <w:shd w:val="clear" w:color="auto" w:fill="FEFEFE"/>
        </w:rPr>
        <w:t xml:space="preserve"> that highlighted the value of school librarians</w:t>
      </w:r>
      <w:r w:rsidR="00D73430">
        <w:rPr>
          <w:rFonts w:ascii="Arial" w:hAnsi="Arial" w:cs="Arial"/>
          <w:color w:val="000000" w:themeColor="text1"/>
          <w:sz w:val="22"/>
          <w:szCs w:val="22"/>
          <w:shd w:val="clear" w:color="auto" w:fill="FEFEFE"/>
        </w:rPr>
        <w:t xml:space="preserve">. </w:t>
      </w:r>
      <w:r w:rsidRPr="00280192">
        <w:rPr>
          <w:rFonts w:ascii="Arial" w:hAnsi="Arial" w:cs="Arial"/>
          <w:color w:val="000000" w:themeColor="text1"/>
          <w:sz w:val="22"/>
          <w:szCs w:val="22"/>
          <w:shd w:val="clear" w:color="auto" w:fill="FEFEFE"/>
        </w:rPr>
        <w:t xml:space="preserve">CMO also coordinated an interview with </w:t>
      </w:r>
      <w:hyperlink r:id="rId16" w:history="1">
        <w:r w:rsidRPr="004C5D04">
          <w:rPr>
            <w:rStyle w:val="Hyperlink"/>
            <w:rFonts w:ascii="Arial" w:hAnsi="Arial" w:cs="Arial"/>
            <w:i/>
            <w:sz w:val="22"/>
            <w:szCs w:val="22"/>
          </w:rPr>
          <w:t>Education Week</w:t>
        </w:r>
      </w:hyperlink>
      <w:r w:rsidRPr="004C5D04">
        <w:rPr>
          <w:rFonts w:ascii="Arial" w:hAnsi="Arial" w:cs="Arial"/>
          <w:color w:val="0000FF"/>
          <w:sz w:val="22"/>
          <w:szCs w:val="22"/>
        </w:rPr>
        <w:t xml:space="preserve"> </w:t>
      </w:r>
      <w:r w:rsidRPr="00280192">
        <w:rPr>
          <w:rFonts w:ascii="Arial" w:hAnsi="Arial" w:cs="Arial"/>
          <w:color w:val="000000" w:themeColor="text1"/>
          <w:sz w:val="22"/>
          <w:szCs w:val="22"/>
        </w:rPr>
        <w:t>and Yates to discuss a new report by the Education Week Research Center which detailed drastic drops in school library positions since the Great Recession</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“When we’ve talked to districts that have chosen to put resources elsewhere, we really do see more than one who have then come back and wanted to reinstate [the librarian],” said Yates</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Yates is quoted extensively</w:t>
      </w:r>
      <w:r>
        <w:rPr>
          <w:rFonts w:ascii="Arial" w:hAnsi="Arial" w:cs="Arial"/>
          <w:color w:val="000000" w:themeColor="text1"/>
          <w:sz w:val="22"/>
          <w:szCs w:val="22"/>
        </w:rPr>
        <w:t>,</w:t>
      </w:r>
      <w:r w:rsidRPr="00280192">
        <w:rPr>
          <w:rFonts w:ascii="Arial" w:hAnsi="Arial" w:cs="Arial"/>
          <w:color w:val="000000" w:themeColor="text1"/>
          <w:sz w:val="22"/>
          <w:szCs w:val="22"/>
        </w:rPr>
        <w:t xml:space="preserve"> and the article was shared over multiple </w:t>
      </w:r>
      <w:hyperlink r:id="rId17" w:history="1">
        <w:r w:rsidRPr="004C5D04">
          <w:rPr>
            <w:rStyle w:val="Hyperlink"/>
            <w:rFonts w:ascii="Arial" w:hAnsi="Arial" w:cs="Arial"/>
            <w:sz w:val="22"/>
            <w:szCs w:val="22"/>
          </w:rPr>
          <w:t>ALA social media</w:t>
        </w:r>
      </w:hyperlink>
      <w:r w:rsidRPr="00280192">
        <w:rPr>
          <w:rFonts w:ascii="Arial" w:hAnsi="Arial" w:cs="Arial"/>
          <w:color w:val="000000" w:themeColor="text1"/>
          <w:sz w:val="22"/>
          <w:szCs w:val="22"/>
        </w:rPr>
        <w:t xml:space="preserve"> channels. </w:t>
      </w:r>
    </w:p>
    <w:p w:rsidR="004C5D04" w:rsidRDefault="004C5D04" w:rsidP="004C5D04">
      <w:pPr>
        <w:rPr>
          <w:rFonts w:ascii="Arial" w:hAnsi="Arial" w:cs="Arial"/>
          <w:b/>
          <w:color w:val="000000" w:themeColor="text1"/>
          <w:sz w:val="22"/>
          <w:szCs w:val="22"/>
          <w:u w:val="single"/>
        </w:rPr>
      </w:pPr>
    </w:p>
    <w:p w:rsidR="004C5D04" w:rsidRDefault="004C5D04" w:rsidP="004C5D04">
      <w:pPr>
        <w:rPr>
          <w:rFonts w:ascii="Arial" w:hAnsi="Arial" w:cs="Arial"/>
          <w:color w:val="000000" w:themeColor="text1"/>
          <w:sz w:val="22"/>
          <w:szCs w:val="22"/>
        </w:rPr>
      </w:pPr>
      <w:r w:rsidRPr="004C5D04">
        <w:rPr>
          <w:rFonts w:ascii="Arial" w:hAnsi="Arial" w:cs="Arial"/>
          <w:color w:val="000000" w:themeColor="text1"/>
          <w:sz w:val="22"/>
          <w:szCs w:val="22"/>
          <w:u w:val="single"/>
        </w:rPr>
        <w:t>ALA Annual Conference</w:t>
      </w:r>
      <w:r w:rsidRPr="004C5D04">
        <w:rPr>
          <w:rFonts w:ascii="Arial" w:hAnsi="Arial" w:cs="Arial"/>
          <w:color w:val="000000" w:themeColor="text1"/>
          <w:sz w:val="22"/>
          <w:szCs w:val="22"/>
        </w:rPr>
        <w:t xml:space="preserve"> </w:t>
      </w:r>
      <w:r w:rsidRPr="004C5D04">
        <w:rPr>
          <w:rFonts w:ascii="Arial" w:hAnsi="Arial" w:cs="Arial"/>
          <w:color w:val="000000" w:themeColor="text1"/>
          <w:sz w:val="22"/>
          <w:szCs w:val="22"/>
        </w:rPr>
        <w:br/>
      </w:r>
    </w:p>
    <w:p w:rsidR="004C5D04" w:rsidRPr="00280192" w:rsidRDefault="004C5D04" w:rsidP="004C5D04">
      <w:pPr>
        <w:rPr>
          <w:rFonts w:ascii="Arial" w:hAnsi="Arial" w:cs="Arial"/>
          <w:color w:val="000000" w:themeColor="text1"/>
          <w:sz w:val="22"/>
          <w:szCs w:val="22"/>
        </w:rPr>
      </w:pPr>
      <w:r w:rsidRPr="00280192">
        <w:rPr>
          <w:rFonts w:ascii="Arial" w:hAnsi="Arial" w:cs="Arial"/>
          <w:color w:val="000000" w:themeColor="text1"/>
          <w:sz w:val="22"/>
          <w:szCs w:val="22"/>
        </w:rPr>
        <w:t>CMO continues to seek coverage opportunities for the ALA Annual Conference &amp; Exhibition. Media relations team members are working across ALA offices and divisions to promote Annual Conference events and programs</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 xml:space="preserve">Thus far, local news groups such as </w:t>
      </w:r>
      <w:hyperlink r:id="rId18" w:history="1">
        <w:r w:rsidRPr="004C5D04">
          <w:rPr>
            <w:rStyle w:val="Hyperlink"/>
            <w:rFonts w:ascii="Arial" w:hAnsi="Arial" w:cs="Arial"/>
            <w:i/>
            <w:sz w:val="22"/>
            <w:szCs w:val="22"/>
          </w:rPr>
          <w:t>The Times Picayune</w:t>
        </w:r>
      </w:hyperlink>
      <w:r w:rsidRPr="00280192">
        <w:rPr>
          <w:rStyle w:val="Hyperlink"/>
          <w:rFonts w:ascii="Arial" w:hAnsi="Arial" w:cs="Arial"/>
          <w:i/>
          <w:color w:val="000000" w:themeColor="text1"/>
          <w:sz w:val="22"/>
          <w:szCs w:val="22"/>
        </w:rPr>
        <w:t>,</w:t>
      </w:r>
      <w:r w:rsidRPr="00280192">
        <w:rPr>
          <w:rFonts w:ascii="Arial" w:hAnsi="Arial" w:cs="Arial"/>
          <w:i/>
          <w:color w:val="000000" w:themeColor="text1"/>
          <w:sz w:val="22"/>
          <w:szCs w:val="22"/>
        </w:rPr>
        <w:t xml:space="preserve">  </w:t>
      </w:r>
      <w:hyperlink r:id="rId19" w:history="1">
        <w:r w:rsidRPr="004C5D04">
          <w:rPr>
            <w:rStyle w:val="Hyperlink"/>
            <w:rFonts w:ascii="Arial" w:hAnsi="Arial" w:cs="Arial"/>
            <w:i/>
            <w:sz w:val="22"/>
            <w:szCs w:val="22"/>
          </w:rPr>
          <w:t>Gambit</w:t>
        </w:r>
      </w:hyperlink>
      <w:r w:rsidRPr="00280192">
        <w:rPr>
          <w:rFonts w:ascii="Arial" w:hAnsi="Arial" w:cs="Arial"/>
          <w:i/>
          <w:color w:val="000000" w:themeColor="text1"/>
          <w:sz w:val="22"/>
          <w:szCs w:val="22"/>
        </w:rPr>
        <w:t xml:space="preserve">, </w:t>
      </w:r>
      <w:hyperlink r:id="rId20" w:history="1">
        <w:r w:rsidRPr="004C5D04">
          <w:rPr>
            <w:rStyle w:val="Hyperlink"/>
            <w:rFonts w:ascii="Arial" w:hAnsi="Arial" w:cs="Arial"/>
            <w:i/>
            <w:sz w:val="22"/>
            <w:szCs w:val="22"/>
          </w:rPr>
          <w:t>The New Orleans Advocate</w:t>
        </w:r>
      </w:hyperlink>
      <w:r w:rsidRPr="00280192">
        <w:rPr>
          <w:rFonts w:ascii="Arial" w:hAnsi="Arial" w:cs="Arial"/>
          <w:color w:val="000000" w:themeColor="text1"/>
          <w:sz w:val="22"/>
          <w:szCs w:val="22"/>
        </w:rPr>
        <w:t>, and New Orleans PBS affiliate WLAE-TV have provided coverage</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CMO continues to work with a variety of stakeholders to coordinate onsite coverage of the Opening General Session featuring former First Lady, Michelle Obama and Librarian of Congress, Dr. Carla Hayden</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 xml:space="preserve">Media that have expressed interest in covering the event include Book-TV, NBC Network, </w:t>
      </w:r>
      <w:r w:rsidRPr="004C5D04">
        <w:rPr>
          <w:rFonts w:ascii="Arial" w:hAnsi="Arial" w:cs="Arial"/>
          <w:i/>
          <w:sz w:val="22"/>
          <w:szCs w:val="22"/>
        </w:rPr>
        <w:t>People Magazine</w:t>
      </w:r>
      <w:r w:rsidRPr="00280192">
        <w:rPr>
          <w:rFonts w:ascii="Arial" w:hAnsi="Arial" w:cs="Arial"/>
          <w:color w:val="000000" w:themeColor="text1"/>
          <w:sz w:val="22"/>
          <w:szCs w:val="22"/>
        </w:rPr>
        <w:t xml:space="preserve">, </w:t>
      </w:r>
      <w:r w:rsidRPr="00280192">
        <w:rPr>
          <w:rFonts w:ascii="Arial" w:hAnsi="Arial" w:cs="Arial"/>
          <w:i/>
          <w:color w:val="000000" w:themeColor="text1"/>
          <w:sz w:val="22"/>
          <w:szCs w:val="22"/>
        </w:rPr>
        <w:t>Associated Press</w:t>
      </w:r>
      <w:r w:rsidRPr="00280192">
        <w:rPr>
          <w:rFonts w:ascii="Arial" w:hAnsi="Arial" w:cs="Arial"/>
          <w:color w:val="000000" w:themeColor="text1"/>
          <w:sz w:val="22"/>
          <w:szCs w:val="22"/>
        </w:rPr>
        <w:t>, Getty Images, NPR and many others</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Local and national media have also expressed interest in covering the programs featuring Viola Davis, Emilio Estevez, and Sally Field</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 xml:space="preserve"> </w:t>
      </w:r>
    </w:p>
    <w:p w:rsidR="004C5D04" w:rsidRPr="00280192" w:rsidRDefault="004C5D04" w:rsidP="004C5D04">
      <w:pPr>
        <w:rPr>
          <w:rFonts w:ascii="Arial" w:hAnsi="Arial" w:cs="Arial"/>
          <w:b/>
          <w:color w:val="000000" w:themeColor="text1"/>
          <w:sz w:val="22"/>
          <w:szCs w:val="22"/>
        </w:rPr>
      </w:pPr>
    </w:p>
    <w:p w:rsidR="00D73430" w:rsidRDefault="00D73430">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rsidR="004C5D04" w:rsidRPr="004C5D04" w:rsidRDefault="004C5D04" w:rsidP="004C5D04">
      <w:pPr>
        <w:rPr>
          <w:rFonts w:ascii="Arial" w:hAnsi="Arial" w:cs="Arial"/>
          <w:color w:val="000000" w:themeColor="text1"/>
          <w:sz w:val="22"/>
          <w:szCs w:val="22"/>
          <w:u w:val="single"/>
        </w:rPr>
      </w:pPr>
      <w:r w:rsidRPr="004C5D04">
        <w:rPr>
          <w:rFonts w:ascii="Arial" w:hAnsi="Arial" w:cs="Arial"/>
          <w:color w:val="000000" w:themeColor="text1"/>
          <w:sz w:val="22"/>
          <w:szCs w:val="22"/>
          <w:u w:val="single"/>
        </w:rPr>
        <w:t>Libraries = Strong Communities</w:t>
      </w:r>
    </w:p>
    <w:p w:rsidR="004C5D04" w:rsidRPr="004C5D04" w:rsidRDefault="004C5D04" w:rsidP="004C5D04">
      <w:pPr>
        <w:rPr>
          <w:rFonts w:ascii="Arial" w:hAnsi="Arial" w:cs="Arial"/>
          <w:b/>
          <w:color w:val="000000" w:themeColor="text1"/>
          <w:sz w:val="22"/>
          <w:szCs w:val="22"/>
          <w:u w:val="single"/>
        </w:rPr>
      </w:pPr>
    </w:p>
    <w:p w:rsidR="004C5D04" w:rsidRPr="00280192" w:rsidRDefault="004C5D04" w:rsidP="004C5D04">
      <w:pPr>
        <w:rPr>
          <w:rFonts w:ascii="Arial" w:hAnsi="Arial" w:cs="Arial"/>
          <w:color w:val="000000" w:themeColor="text1"/>
          <w:sz w:val="22"/>
          <w:szCs w:val="22"/>
        </w:rPr>
      </w:pPr>
      <w:r w:rsidRPr="00280192">
        <w:rPr>
          <w:rFonts w:ascii="Arial" w:hAnsi="Arial" w:cs="Arial"/>
          <w:color w:val="000000" w:themeColor="text1"/>
          <w:sz w:val="22"/>
          <w:szCs w:val="22"/>
        </w:rPr>
        <w:t>Loida Garcia Febo, ALA 2018-2019 president will tour a series of public libraries in support of “Libraries = Strong Communities,” an ALA presidential effort that highlights the value of libraries and empowers patrons to advocate for their libraries at the local and national level</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Participating libraries, including Pikes Peak (Colorado) Public Library, Cambridge (Massachusetts) Public Library, Seattle Public Library, North Miami Public Library and Los Angeles Public Library, will host a variety of community events that will highlight the invaluable resources libraries offer</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 xml:space="preserve">CMO continues to work closely with Garcia-Febo and ALA </w:t>
      </w:r>
      <w:r>
        <w:rPr>
          <w:rFonts w:ascii="Arial" w:hAnsi="Arial" w:cs="Arial"/>
          <w:color w:val="000000" w:themeColor="text1"/>
          <w:sz w:val="22"/>
          <w:szCs w:val="22"/>
        </w:rPr>
        <w:t>E</w:t>
      </w:r>
      <w:r w:rsidRPr="00280192">
        <w:rPr>
          <w:rFonts w:ascii="Arial" w:hAnsi="Arial" w:cs="Arial"/>
          <w:color w:val="000000" w:themeColor="text1"/>
          <w:sz w:val="22"/>
          <w:szCs w:val="22"/>
        </w:rPr>
        <w:t xml:space="preserve">xecutive </w:t>
      </w:r>
      <w:r>
        <w:rPr>
          <w:rFonts w:ascii="Arial" w:hAnsi="Arial" w:cs="Arial"/>
          <w:color w:val="000000" w:themeColor="text1"/>
          <w:sz w:val="22"/>
          <w:szCs w:val="22"/>
        </w:rPr>
        <w:t>D</w:t>
      </w:r>
      <w:r w:rsidRPr="00280192">
        <w:rPr>
          <w:rFonts w:ascii="Arial" w:hAnsi="Arial" w:cs="Arial"/>
          <w:color w:val="000000" w:themeColor="text1"/>
          <w:sz w:val="22"/>
          <w:szCs w:val="22"/>
        </w:rPr>
        <w:t>irector Mary Ghikas to develop marketing and publicity resources to support the launch of “Libraries = Strong Communities” after the 2018 ALA Annual &amp; Exhibition</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Completed items include artwork, Because Statements, bookmarks, banners and video</w:t>
      </w:r>
      <w:r w:rsidR="00D73430">
        <w:rPr>
          <w:rFonts w:ascii="Arial" w:hAnsi="Arial" w:cs="Arial"/>
          <w:color w:val="000000" w:themeColor="text1"/>
          <w:sz w:val="22"/>
          <w:szCs w:val="22"/>
        </w:rPr>
        <w:t xml:space="preserve">. </w:t>
      </w:r>
      <w:r w:rsidRPr="00280192">
        <w:rPr>
          <w:rFonts w:ascii="Arial" w:hAnsi="Arial" w:cs="Arial"/>
          <w:color w:val="000000" w:themeColor="text1"/>
          <w:sz w:val="22"/>
          <w:szCs w:val="22"/>
        </w:rPr>
        <w:t xml:space="preserve">Future efforts will include publicity tools such as press releases, PSAs, and flyer templates; press lists for participating libraries and much more. </w:t>
      </w:r>
    </w:p>
    <w:p w:rsidR="004C5D04" w:rsidRPr="00280192" w:rsidRDefault="004C5D04" w:rsidP="004C5D04">
      <w:pPr>
        <w:rPr>
          <w:rFonts w:ascii="Arial" w:hAnsi="Arial" w:cs="Arial"/>
          <w:color w:val="000000" w:themeColor="text1"/>
          <w:sz w:val="22"/>
          <w:szCs w:val="22"/>
        </w:rPr>
      </w:pPr>
    </w:p>
    <w:p w:rsidR="004C5D04" w:rsidRDefault="004C5D04" w:rsidP="004C5D04">
      <w:pPr>
        <w:rPr>
          <w:rFonts w:ascii="Arial" w:hAnsi="Arial" w:cs="Arial"/>
          <w:bCs/>
          <w:color w:val="000000" w:themeColor="text1"/>
          <w:sz w:val="22"/>
          <w:szCs w:val="22"/>
        </w:rPr>
      </w:pPr>
      <w:r w:rsidRPr="004C5D04">
        <w:rPr>
          <w:rFonts w:ascii="Arial" w:hAnsi="Arial" w:cs="Arial"/>
          <w:bCs/>
          <w:color w:val="000000" w:themeColor="text1"/>
          <w:sz w:val="22"/>
          <w:szCs w:val="22"/>
          <w:u w:val="single"/>
        </w:rPr>
        <w:t>Future Publicity Efforts</w:t>
      </w:r>
      <w:r w:rsidRPr="004C5D04">
        <w:rPr>
          <w:rFonts w:ascii="Arial" w:hAnsi="Arial" w:cs="Arial"/>
          <w:bCs/>
          <w:color w:val="000000" w:themeColor="text1"/>
          <w:sz w:val="22"/>
          <w:szCs w:val="22"/>
        </w:rPr>
        <w:t xml:space="preserve"> </w:t>
      </w:r>
      <w:r w:rsidRPr="004C5D04">
        <w:rPr>
          <w:rFonts w:ascii="Arial" w:hAnsi="Arial" w:cs="Arial"/>
          <w:bCs/>
          <w:color w:val="000000" w:themeColor="text1"/>
          <w:sz w:val="22"/>
          <w:szCs w:val="22"/>
        </w:rPr>
        <w:br/>
      </w:r>
    </w:p>
    <w:p w:rsidR="004C5D04" w:rsidRPr="00280192" w:rsidRDefault="004C5D04" w:rsidP="004C5D04">
      <w:pPr>
        <w:rPr>
          <w:rFonts w:ascii="Arial" w:hAnsi="Arial" w:cs="Arial"/>
          <w:bCs/>
          <w:color w:val="000000" w:themeColor="text1"/>
          <w:sz w:val="22"/>
          <w:szCs w:val="22"/>
        </w:rPr>
      </w:pPr>
      <w:r w:rsidRPr="00280192">
        <w:rPr>
          <w:rFonts w:ascii="Arial" w:hAnsi="Arial" w:cs="Arial"/>
          <w:bCs/>
          <w:color w:val="000000" w:themeColor="text1"/>
          <w:sz w:val="22"/>
          <w:szCs w:val="22"/>
        </w:rPr>
        <w:t xml:space="preserve">CMO is currently working on publicity efforts to support the following initiatives: </w:t>
      </w:r>
    </w:p>
    <w:p w:rsidR="004C5D04" w:rsidRPr="00280192" w:rsidRDefault="004C5D04" w:rsidP="004C5D04">
      <w:pPr>
        <w:pStyle w:val="ListParagraph"/>
        <w:numPr>
          <w:ilvl w:val="0"/>
          <w:numId w:val="12"/>
        </w:numPr>
        <w:spacing w:after="160"/>
        <w:rPr>
          <w:rFonts w:ascii="Arial" w:hAnsi="Arial" w:cs="Arial"/>
          <w:bCs/>
          <w:color w:val="000000" w:themeColor="text1"/>
          <w:sz w:val="22"/>
          <w:szCs w:val="22"/>
        </w:rPr>
      </w:pPr>
      <w:r w:rsidRPr="00280192">
        <w:rPr>
          <w:rFonts w:ascii="Arial" w:hAnsi="Arial" w:cs="Arial"/>
          <w:bCs/>
          <w:color w:val="000000" w:themeColor="text1"/>
          <w:sz w:val="22"/>
          <w:szCs w:val="22"/>
        </w:rPr>
        <w:t xml:space="preserve">GLBT Book Month – June </w:t>
      </w:r>
    </w:p>
    <w:p w:rsidR="004C5D04" w:rsidRPr="00280192" w:rsidRDefault="004C5D04" w:rsidP="004C5D04">
      <w:pPr>
        <w:pStyle w:val="ListParagraph"/>
        <w:numPr>
          <w:ilvl w:val="0"/>
          <w:numId w:val="12"/>
        </w:numPr>
        <w:spacing w:after="160"/>
        <w:rPr>
          <w:rFonts w:ascii="Arial" w:hAnsi="Arial" w:cs="Arial"/>
          <w:bCs/>
          <w:color w:val="000000" w:themeColor="text1"/>
          <w:sz w:val="22"/>
          <w:szCs w:val="22"/>
        </w:rPr>
      </w:pPr>
      <w:r w:rsidRPr="00280192">
        <w:rPr>
          <w:rFonts w:ascii="Arial" w:hAnsi="Arial" w:cs="Arial"/>
          <w:bCs/>
          <w:color w:val="000000" w:themeColor="text1"/>
          <w:sz w:val="22"/>
          <w:szCs w:val="22"/>
        </w:rPr>
        <w:t>ALA Annual Conference – June 21</w:t>
      </w:r>
      <w:r w:rsidR="00C6415E">
        <w:rPr>
          <w:rFonts w:ascii="Arial" w:hAnsi="Arial" w:cs="Arial"/>
          <w:bCs/>
          <w:color w:val="000000" w:themeColor="text1"/>
          <w:sz w:val="22"/>
          <w:szCs w:val="22"/>
        </w:rPr>
        <w:t>-</w:t>
      </w:r>
      <w:r w:rsidRPr="00280192">
        <w:rPr>
          <w:rFonts w:ascii="Arial" w:hAnsi="Arial" w:cs="Arial"/>
          <w:bCs/>
          <w:color w:val="000000" w:themeColor="text1"/>
          <w:sz w:val="22"/>
          <w:szCs w:val="22"/>
        </w:rPr>
        <w:t xml:space="preserve">26, 2018 </w:t>
      </w:r>
    </w:p>
    <w:p w:rsidR="004C5D04" w:rsidRPr="00280192" w:rsidRDefault="004C5D04" w:rsidP="004C5D04">
      <w:pPr>
        <w:pStyle w:val="ListParagraph"/>
        <w:numPr>
          <w:ilvl w:val="0"/>
          <w:numId w:val="12"/>
        </w:numPr>
        <w:spacing w:after="160"/>
        <w:rPr>
          <w:rFonts w:ascii="Arial" w:hAnsi="Arial" w:cs="Arial"/>
          <w:b/>
          <w:color w:val="000000"/>
          <w:sz w:val="22"/>
          <w:szCs w:val="22"/>
        </w:rPr>
      </w:pPr>
      <w:r w:rsidRPr="00280192">
        <w:rPr>
          <w:rFonts w:ascii="Arial" w:hAnsi="Arial" w:cs="Arial"/>
          <w:bCs/>
          <w:color w:val="000000" w:themeColor="text1"/>
          <w:sz w:val="22"/>
          <w:szCs w:val="22"/>
        </w:rPr>
        <w:t>Li</w:t>
      </w:r>
      <w:r w:rsidR="004860BE">
        <w:rPr>
          <w:rFonts w:ascii="Arial" w:hAnsi="Arial" w:cs="Arial"/>
          <w:bCs/>
          <w:color w:val="000000" w:themeColor="text1"/>
          <w:sz w:val="22"/>
          <w:szCs w:val="22"/>
        </w:rPr>
        <w:t>brary Card Sign-up Month – September</w:t>
      </w:r>
      <w:r w:rsidRPr="00280192">
        <w:rPr>
          <w:rFonts w:ascii="Arial" w:hAnsi="Arial" w:cs="Arial"/>
          <w:bCs/>
          <w:color w:val="000000" w:themeColor="text1"/>
          <w:sz w:val="22"/>
          <w:szCs w:val="22"/>
        </w:rPr>
        <w:t xml:space="preserve"> </w:t>
      </w:r>
    </w:p>
    <w:p w:rsidR="004C5D04" w:rsidRPr="00280192" w:rsidRDefault="004C5D04" w:rsidP="004C5D04">
      <w:pPr>
        <w:pStyle w:val="ListParagraph"/>
        <w:numPr>
          <w:ilvl w:val="0"/>
          <w:numId w:val="12"/>
        </w:numPr>
        <w:spacing w:after="160"/>
        <w:rPr>
          <w:rFonts w:ascii="Arial" w:hAnsi="Arial" w:cs="Arial"/>
          <w:b/>
          <w:color w:val="000000"/>
          <w:sz w:val="22"/>
          <w:szCs w:val="22"/>
        </w:rPr>
      </w:pPr>
      <w:r w:rsidRPr="00280192">
        <w:rPr>
          <w:rFonts w:ascii="Arial" w:hAnsi="Arial" w:cs="Arial"/>
          <w:bCs/>
          <w:color w:val="000000" w:themeColor="text1"/>
          <w:sz w:val="22"/>
          <w:szCs w:val="22"/>
        </w:rPr>
        <w:t>Libraries =</w:t>
      </w:r>
      <w:r w:rsidR="004860BE">
        <w:rPr>
          <w:rFonts w:ascii="Arial" w:hAnsi="Arial" w:cs="Arial"/>
          <w:bCs/>
          <w:color w:val="000000" w:themeColor="text1"/>
          <w:sz w:val="22"/>
          <w:szCs w:val="22"/>
        </w:rPr>
        <w:t xml:space="preserve"> Strong Communities launch, October</w:t>
      </w:r>
      <w:r w:rsidRPr="00280192">
        <w:rPr>
          <w:rFonts w:ascii="Arial" w:hAnsi="Arial" w:cs="Arial"/>
          <w:bCs/>
          <w:color w:val="000000" w:themeColor="text1"/>
          <w:sz w:val="22"/>
          <w:szCs w:val="22"/>
        </w:rPr>
        <w:t xml:space="preserve"> 6</w:t>
      </w:r>
    </w:p>
    <w:p w:rsidR="004C5D04" w:rsidRPr="004C5D04" w:rsidRDefault="004C5D04" w:rsidP="004C5D04">
      <w:pPr>
        <w:pStyle w:val="NormalWeb"/>
        <w:rPr>
          <w:rFonts w:ascii="Arial" w:hAnsi="Arial" w:cs="Arial"/>
          <w:color w:val="000000"/>
          <w:sz w:val="22"/>
          <w:szCs w:val="22"/>
          <w:u w:val="single"/>
        </w:rPr>
      </w:pPr>
      <w:r w:rsidRPr="004C5D04">
        <w:rPr>
          <w:rFonts w:ascii="Arial" w:hAnsi="Arial" w:cs="Arial"/>
          <w:color w:val="000000"/>
          <w:sz w:val="22"/>
          <w:szCs w:val="22"/>
          <w:u w:val="single"/>
        </w:rPr>
        <w:t>Social Media</w:t>
      </w:r>
    </w:p>
    <w:p w:rsidR="004C5D04" w:rsidRPr="00280192" w:rsidRDefault="004C5D04" w:rsidP="004C5D04">
      <w:pPr>
        <w:pStyle w:val="NormalWeb"/>
        <w:rPr>
          <w:rFonts w:ascii="Arial" w:hAnsi="Arial" w:cs="Arial"/>
          <w:color w:val="000000"/>
          <w:sz w:val="22"/>
          <w:szCs w:val="22"/>
        </w:rPr>
      </w:pPr>
      <w:r w:rsidRPr="00280192">
        <w:rPr>
          <w:rFonts w:ascii="Arial" w:hAnsi="Arial" w:cs="Arial"/>
          <w:color w:val="000000"/>
          <w:sz w:val="22"/>
          <w:szCs w:val="22"/>
        </w:rPr>
        <w:t>ACRL, Booklist, ALA Editions, and United for Libraries have joined the team using Sprout Social to manage social media bringing the total to nine ALA units using the platform</w:t>
      </w:r>
      <w:r w:rsidR="00D73430">
        <w:rPr>
          <w:rFonts w:ascii="Arial" w:hAnsi="Arial" w:cs="Arial"/>
          <w:color w:val="000000"/>
          <w:sz w:val="22"/>
          <w:szCs w:val="22"/>
        </w:rPr>
        <w:t xml:space="preserve">. </w:t>
      </w:r>
      <w:r w:rsidRPr="00280192">
        <w:rPr>
          <w:rFonts w:ascii="Arial" w:hAnsi="Arial" w:cs="Arial"/>
          <w:color w:val="000000"/>
          <w:sz w:val="22"/>
          <w:szCs w:val="22"/>
        </w:rPr>
        <w:t>We expect an increase in efficiency and coordination between social media channels as more units sign on. An audit of ALA social media channels was completed in May and submitted to our consultant, Avenue M, to be utilized in the Communications Study they’re conducting for the association. Engagement on ALA’s Instagram channel continues to grow</w:t>
      </w:r>
      <w:r w:rsidR="00D73430">
        <w:rPr>
          <w:rFonts w:ascii="Arial" w:hAnsi="Arial" w:cs="Arial"/>
          <w:color w:val="000000"/>
          <w:sz w:val="22"/>
          <w:szCs w:val="22"/>
        </w:rPr>
        <w:t xml:space="preserve">. </w:t>
      </w:r>
      <w:r w:rsidRPr="00280192">
        <w:rPr>
          <w:rFonts w:ascii="Arial" w:hAnsi="Arial" w:cs="Arial"/>
          <w:color w:val="000000"/>
          <w:sz w:val="22"/>
          <w:szCs w:val="22"/>
        </w:rPr>
        <w:t>Comments increased 72%, likes increased 10%, and followers increased 39% from January 1</w:t>
      </w:r>
      <w:r w:rsidR="004860BE">
        <w:rPr>
          <w:rFonts w:ascii="Arial" w:hAnsi="Arial" w:cs="Arial"/>
          <w:color w:val="000000"/>
          <w:sz w:val="22"/>
          <w:szCs w:val="22"/>
        </w:rPr>
        <w:t xml:space="preserve"> – </w:t>
      </w:r>
      <w:r w:rsidRPr="00280192">
        <w:rPr>
          <w:rFonts w:ascii="Arial" w:hAnsi="Arial" w:cs="Arial"/>
          <w:color w:val="000000"/>
          <w:sz w:val="22"/>
          <w:szCs w:val="22"/>
        </w:rPr>
        <w:t>June 1 compared to the previous year</w:t>
      </w:r>
      <w:r w:rsidR="00D73430">
        <w:rPr>
          <w:rFonts w:ascii="Arial" w:hAnsi="Arial" w:cs="Arial"/>
          <w:color w:val="000000"/>
          <w:sz w:val="22"/>
          <w:szCs w:val="22"/>
        </w:rPr>
        <w:t xml:space="preserve">. </w:t>
      </w:r>
      <w:r w:rsidRPr="00280192">
        <w:rPr>
          <w:rFonts w:ascii="Arial" w:hAnsi="Arial" w:cs="Arial"/>
          <w:color w:val="000000"/>
          <w:sz w:val="22"/>
          <w:szCs w:val="22"/>
        </w:rPr>
        <w:t>Our Star Wars Day (May 4) social media post was successful again in 2018</w:t>
      </w:r>
      <w:r w:rsidR="00D73430">
        <w:rPr>
          <w:rFonts w:ascii="Arial" w:hAnsi="Arial" w:cs="Arial"/>
          <w:color w:val="000000"/>
          <w:sz w:val="22"/>
          <w:szCs w:val="22"/>
        </w:rPr>
        <w:t xml:space="preserve">. </w:t>
      </w:r>
      <w:r w:rsidRPr="00280192">
        <w:rPr>
          <w:rFonts w:ascii="Arial" w:hAnsi="Arial" w:cs="Arial"/>
          <w:color w:val="000000"/>
          <w:sz w:val="22"/>
          <w:szCs w:val="22"/>
        </w:rPr>
        <w:t>“Because with a librarian by your side, you’ll never have to fly solo” received 3000 likes and 2250 shares on F</w:t>
      </w:r>
      <w:r w:rsidR="004860BE">
        <w:rPr>
          <w:rFonts w:ascii="Arial" w:hAnsi="Arial" w:cs="Arial"/>
          <w:color w:val="000000"/>
          <w:sz w:val="22"/>
          <w:szCs w:val="22"/>
        </w:rPr>
        <w:t>ace</w:t>
      </w:r>
      <w:r w:rsidR="00BD6D9C">
        <w:rPr>
          <w:rFonts w:ascii="Arial" w:hAnsi="Arial" w:cs="Arial"/>
          <w:color w:val="000000"/>
          <w:sz w:val="22"/>
          <w:szCs w:val="22"/>
        </w:rPr>
        <w:t>b</w:t>
      </w:r>
      <w:r w:rsidR="004860BE">
        <w:rPr>
          <w:rFonts w:ascii="Arial" w:hAnsi="Arial" w:cs="Arial"/>
          <w:color w:val="000000"/>
          <w:sz w:val="22"/>
          <w:szCs w:val="22"/>
        </w:rPr>
        <w:t>ook</w:t>
      </w:r>
      <w:r w:rsidRPr="00280192">
        <w:rPr>
          <w:rFonts w:ascii="Arial" w:hAnsi="Arial" w:cs="Arial"/>
          <w:color w:val="000000"/>
          <w:sz w:val="22"/>
          <w:szCs w:val="22"/>
        </w:rPr>
        <w:t>, 1073 likes and 638 retweets on Twitter, and 2149 likes on Instagram.</w:t>
      </w:r>
    </w:p>
    <w:p w:rsidR="004C5D04" w:rsidRPr="004C5D04" w:rsidRDefault="004C5D04" w:rsidP="004C5D04">
      <w:pPr>
        <w:rPr>
          <w:rFonts w:ascii="Arial" w:hAnsi="Arial" w:cs="Arial"/>
          <w:sz w:val="22"/>
          <w:szCs w:val="22"/>
          <w:u w:val="single"/>
        </w:rPr>
      </w:pPr>
      <w:r w:rsidRPr="004C5D04">
        <w:rPr>
          <w:rFonts w:ascii="Arial" w:hAnsi="Arial" w:cs="Arial"/>
          <w:sz w:val="22"/>
          <w:szCs w:val="22"/>
          <w:u w:val="single"/>
        </w:rPr>
        <w:t>Libraries Transform</w:t>
      </w:r>
    </w:p>
    <w:p w:rsidR="004C5D04" w:rsidRDefault="004C5D04" w:rsidP="004C5D04">
      <w:pPr>
        <w:rPr>
          <w:rFonts w:ascii="Arial" w:hAnsi="Arial" w:cs="Arial"/>
          <w:sz w:val="22"/>
          <w:szCs w:val="22"/>
        </w:rPr>
      </w:pPr>
    </w:p>
    <w:p w:rsidR="004C5D04" w:rsidRPr="00280192" w:rsidRDefault="004C5D04" w:rsidP="004C5D04">
      <w:pPr>
        <w:rPr>
          <w:rFonts w:ascii="Arial" w:hAnsi="Arial" w:cs="Arial"/>
          <w:sz w:val="22"/>
          <w:szCs w:val="22"/>
        </w:rPr>
      </w:pPr>
      <w:r w:rsidRPr="00280192">
        <w:rPr>
          <w:rFonts w:ascii="Arial" w:hAnsi="Arial" w:cs="Arial"/>
          <w:sz w:val="22"/>
          <w:szCs w:val="22"/>
        </w:rPr>
        <w:t xml:space="preserve">More than 9,700 libraries and library advocates have joined the campaign. Two new Because statements were released in conjunction with timely ALA observances: BECAUSE YOUR DATA SHOULDN’T BE AN OPEN BOOK for Choose Privacy Week (May 1-7) and BECAUSE BOOKS SHOW US EVERY COLOR OF THE RAINBOW for GLBT Book Month (June). The Libraries Transform </w:t>
      </w:r>
      <w:hyperlink r:id="rId21" w:history="1">
        <w:r w:rsidRPr="00280192">
          <w:rPr>
            <w:rStyle w:val="Hyperlink"/>
            <w:rFonts w:ascii="Arial" w:hAnsi="Arial" w:cs="Arial"/>
            <w:sz w:val="22"/>
            <w:szCs w:val="22"/>
          </w:rPr>
          <w:t>May Newsletter</w:t>
        </w:r>
      </w:hyperlink>
      <w:r w:rsidRPr="00280192">
        <w:rPr>
          <w:rFonts w:ascii="Arial" w:hAnsi="Arial" w:cs="Arial"/>
          <w:sz w:val="22"/>
          <w:szCs w:val="22"/>
        </w:rPr>
        <w:t xml:space="preserve"> was sent to 9,612 recipients and had an open rate of 28.76% and a click rate of 16.61%.</w:t>
      </w:r>
    </w:p>
    <w:bookmarkEnd w:id="1"/>
    <w:p w:rsidR="004C5D04" w:rsidRPr="004C5D04" w:rsidRDefault="004C5D04">
      <w:pPr>
        <w:rPr>
          <w:rFonts w:ascii="Arial" w:hAnsi="Arial" w:cs="Arial"/>
          <w:sz w:val="22"/>
          <w:szCs w:val="22"/>
        </w:rPr>
      </w:pPr>
    </w:p>
    <w:p w:rsidR="0064163E" w:rsidRDefault="0064163E">
      <w:pPr>
        <w:rPr>
          <w:rFonts w:ascii="Arial" w:hAnsi="Arial" w:cs="Arial"/>
        </w:rPr>
      </w:pPr>
    </w:p>
    <w:p w:rsidR="00A363B0" w:rsidRDefault="00A363B0">
      <w:pPr>
        <w:rPr>
          <w:rFonts w:ascii="Arial" w:hAnsi="Arial" w:cs="Arial"/>
          <w:b/>
          <w:bCs/>
        </w:rPr>
      </w:pPr>
      <w:r>
        <w:rPr>
          <w:rFonts w:ascii="Arial" w:hAnsi="Arial" w:cs="Arial"/>
          <w:b/>
          <w:bCs/>
        </w:rPr>
        <w:br w:type="page"/>
      </w:r>
    </w:p>
    <w:p w:rsidR="0064163E" w:rsidRDefault="0064163E">
      <w:pPr>
        <w:rPr>
          <w:rFonts w:ascii="Arial" w:hAnsi="Arial" w:cs="Arial"/>
          <w:b/>
          <w:bCs/>
        </w:rPr>
      </w:pPr>
      <w:r>
        <w:rPr>
          <w:rFonts w:ascii="Arial" w:hAnsi="Arial" w:cs="Arial"/>
          <w:b/>
          <w:bCs/>
        </w:rPr>
        <w:t xml:space="preserve">Office for Government Relations </w:t>
      </w:r>
    </w:p>
    <w:p w:rsidR="0064163E" w:rsidRDefault="0064163E">
      <w:pPr>
        <w:rPr>
          <w:rFonts w:ascii="Arial" w:hAnsi="Arial" w:cs="Arial"/>
          <w:b/>
          <w:bCs/>
        </w:rPr>
      </w:pPr>
      <w:r>
        <w:rPr>
          <w:rFonts w:ascii="Arial" w:hAnsi="Arial" w:cs="Arial"/>
          <w:b/>
          <w:bCs/>
        </w:rPr>
        <w:t>(OGR)</w:t>
      </w:r>
    </w:p>
    <w:p w:rsidR="00133523" w:rsidRPr="00DD3C34" w:rsidRDefault="00133523" w:rsidP="00133523">
      <w:pPr>
        <w:rPr>
          <w:rFonts w:ascii="Arial" w:hAnsi="Arial" w:cs="Arial"/>
          <w:b/>
          <w:sz w:val="22"/>
          <w:szCs w:val="22"/>
        </w:rPr>
      </w:pPr>
    </w:p>
    <w:p w:rsidR="00133523" w:rsidRPr="00133523" w:rsidRDefault="00133523" w:rsidP="00133523">
      <w:pPr>
        <w:rPr>
          <w:rFonts w:ascii="Arial" w:hAnsi="Arial" w:cs="Arial"/>
          <w:sz w:val="22"/>
          <w:szCs w:val="22"/>
          <w:u w:val="single"/>
        </w:rPr>
      </w:pPr>
      <w:r>
        <w:rPr>
          <w:rFonts w:ascii="Arial" w:hAnsi="Arial" w:cs="Arial"/>
          <w:sz w:val="22"/>
          <w:szCs w:val="22"/>
          <w:u w:val="single"/>
        </w:rPr>
        <w:t>Washington Office W</w:t>
      </w:r>
      <w:r w:rsidRPr="00133523">
        <w:rPr>
          <w:rFonts w:ascii="Arial" w:hAnsi="Arial" w:cs="Arial"/>
          <w:sz w:val="22"/>
          <w:szCs w:val="22"/>
          <w:u w:val="single"/>
        </w:rPr>
        <w:t xml:space="preserve">elcomes NLLD 2018 </w:t>
      </w:r>
      <w:r>
        <w:rPr>
          <w:rFonts w:ascii="Arial" w:hAnsi="Arial" w:cs="Arial"/>
          <w:sz w:val="22"/>
          <w:szCs w:val="22"/>
          <w:u w:val="single"/>
        </w:rPr>
        <w:t>A</w:t>
      </w:r>
      <w:r w:rsidRPr="00133523">
        <w:rPr>
          <w:rFonts w:ascii="Arial" w:hAnsi="Arial" w:cs="Arial"/>
          <w:sz w:val="22"/>
          <w:szCs w:val="22"/>
          <w:u w:val="single"/>
        </w:rPr>
        <w:t>ttendees</w:t>
      </w:r>
    </w:p>
    <w:p w:rsidR="00133523" w:rsidRDefault="00133523" w:rsidP="00133523">
      <w:pPr>
        <w:rPr>
          <w:rFonts w:ascii="Arial" w:hAnsi="Arial" w:cs="Arial"/>
          <w:sz w:val="22"/>
          <w:szCs w:val="22"/>
        </w:rPr>
      </w:pPr>
    </w:p>
    <w:p w:rsidR="00133523" w:rsidRPr="00DD3C34" w:rsidRDefault="00133523" w:rsidP="00133523">
      <w:pPr>
        <w:rPr>
          <w:rFonts w:ascii="Arial" w:hAnsi="Arial" w:cs="Arial"/>
          <w:sz w:val="22"/>
          <w:szCs w:val="22"/>
        </w:rPr>
      </w:pPr>
      <w:r w:rsidRPr="00DD3C34">
        <w:rPr>
          <w:rFonts w:ascii="Arial" w:hAnsi="Arial" w:cs="Arial"/>
          <w:sz w:val="22"/>
          <w:szCs w:val="22"/>
        </w:rPr>
        <w:t>On May 7-8, the ALA Washington Office (WO) welcomed over 480 attendees to Washington, D.C. for the 44</w:t>
      </w:r>
      <w:r w:rsidRPr="00DD3C34">
        <w:rPr>
          <w:rFonts w:ascii="Arial" w:hAnsi="Arial" w:cs="Arial"/>
          <w:sz w:val="22"/>
          <w:szCs w:val="22"/>
          <w:vertAlign w:val="superscript"/>
        </w:rPr>
        <w:t>th</w:t>
      </w:r>
      <w:r w:rsidRPr="00DD3C34">
        <w:rPr>
          <w:rFonts w:ascii="Arial" w:hAnsi="Arial" w:cs="Arial"/>
          <w:sz w:val="22"/>
          <w:szCs w:val="22"/>
        </w:rPr>
        <w:t xml:space="preserve"> annual </w:t>
      </w:r>
      <w:hyperlink r:id="rId22" w:history="1">
        <w:r w:rsidRPr="00DD3C34">
          <w:rPr>
            <w:rStyle w:val="Hyperlink"/>
            <w:rFonts w:ascii="Arial" w:hAnsi="Arial" w:cs="Arial"/>
            <w:sz w:val="22"/>
            <w:szCs w:val="22"/>
          </w:rPr>
          <w:t>National Library Legislative Day</w:t>
        </w:r>
      </w:hyperlink>
      <w:r w:rsidRPr="00DD3C34">
        <w:rPr>
          <w:rFonts w:ascii="Arial" w:hAnsi="Arial" w:cs="Arial"/>
          <w:sz w:val="22"/>
          <w:szCs w:val="22"/>
        </w:rPr>
        <w:t xml:space="preserve"> (NLLD)</w:t>
      </w:r>
      <w:r w:rsidR="00D73430">
        <w:rPr>
          <w:rFonts w:ascii="Arial" w:hAnsi="Arial" w:cs="Arial"/>
          <w:sz w:val="22"/>
          <w:szCs w:val="22"/>
        </w:rPr>
        <w:t xml:space="preserve">. </w:t>
      </w:r>
      <w:r w:rsidRPr="00DD3C34">
        <w:rPr>
          <w:rFonts w:ascii="Arial" w:hAnsi="Arial" w:cs="Arial"/>
          <w:sz w:val="22"/>
          <w:szCs w:val="22"/>
        </w:rPr>
        <w:t xml:space="preserve">Among the attendees were advocates from all 50 states and the District of Columbia, who were joined by over 1,000 viewers participating virtually in the </w:t>
      </w:r>
      <w:hyperlink r:id="rId23" w:history="1">
        <w:r w:rsidRPr="00DD3C34">
          <w:rPr>
            <w:rStyle w:val="Hyperlink"/>
            <w:rFonts w:ascii="Arial" w:hAnsi="Arial" w:cs="Arial"/>
            <w:sz w:val="22"/>
            <w:szCs w:val="22"/>
          </w:rPr>
          <w:t>livestreamed</w:t>
        </w:r>
      </w:hyperlink>
      <w:r w:rsidRPr="00DD3C34">
        <w:rPr>
          <w:rFonts w:ascii="Arial" w:hAnsi="Arial" w:cs="Arial"/>
          <w:sz w:val="22"/>
          <w:szCs w:val="22"/>
        </w:rPr>
        <w:t xml:space="preserve"> event</w:t>
      </w:r>
      <w:r w:rsidR="00D73430">
        <w:rPr>
          <w:rFonts w:ascii="Arial" w:hAnsi="Arial" w:cs="Arial"/>
          <w:sz w:val="22"/>
          <w:szCs w:val="22"/>
        </w:rPr>
        <w:t xml:space="preserve">. </w:t>
      </w:r>
      <w:r w:rsidRPr="00DD3C34">
        <w:rPr>
          <w:rFonts w:ascii="Arial" w:hAnsi="Arial" w:cs="Arial"/>
          <w:sz w:val="22"/>
          <w:szCs w:val="22"/>
        </w:rPr>
        <w:t>Nearly half of those participating were first-time NLLD attendees</w:t>
      </w:r>
      <w:r w:rsidR="00D73430">
        <w:rPr>
          <w:rFonts w:ascii="Arial" w:hAnsi="Arial" w:cs="Arial"/>
          <w:sz w:val="22"/>
          <w:szCs w:val="22"/>
        </w:rPr>
        <w:t xml:space="preserve">. </w:t>
      </w:r>
      <w:r w:rsidRPr="00DD3C34">
        <w:rPr>
          <w:rFonts w:ascii="Arial" w:hAnsi="Arial" w:cs="Arial"/>
          <w:sz w:val="22"/>
          <w:szCs w:val="22"/>
        </w:rPr>
        <w:t xml:space="preserve">In his introduction, ALA President Jim Neal focused on persistence in advocacy efforts over the long term, saying </w:t>
      </w:r>
      <w:r w:rsidRPr="00DD3C34">
        <w:rPr>
          <w:rFonts w:ascii="Arial" w:hAnsi="Arial" w:cs="Arial"/>
          <w:sz w:val="22"/>
          <w:szCs w:val="22"/>
          <w:shd w:val="clear" w:color="auto" w:fill="FFFFFF"/>
        </w:rPr>
        <w:t xml:space="preserve">“The thing about advocacy is that it’s year-round. It’s about cultivating a relationship that earns the trust of lawmakers and wins victories, step by step over time.” </w:t>
      </w:r>
      <w:r w:rsidR="00172DB4">
        <w:rPr>
          <w:rFonts w:ascii="Arial" w:hAnsi="Arial" w:cs="Arial"/>
          <w:sz w:val="22"/>
          <w:szCs w:val="22"/>
          <w:shd w:val="clear" w:color="auto" w:fill="FFFFFF"/>
        </w:rPr>
        <w:t xml:space="preserve"> </w:t>
      </w:r>
      <w:r w:rsidRPr="00DD3C34">
        <w:rPr>
          <w:rFonts w:ascii="Arial" w:hAnsi="Arial" w:cs="Arial"/>
          <w:sz w:val="22"/>
          <w:szCs w:val="22"/>
        </w:rPr>
        <w:t>This year, participants were asked to focus on three strategic asks: ask members of Congress to fully fund federal library programs; reauthorize the Museum and Library Services Act; and visit a library to see broadband access in action</w:t>
      </w:r>
      <w:r w:rsidR="00D73430">
        <w:rPr>
          <w:rFonts w:ascii="Arial" w:hAnsi="Arial" w:cs="Arial"/>
          <w:sz w:val="22"/>
          <w:szCs w:val="22"/>
        </w:rPr>
        <w:t xml:space="preserve">. </w:t>
      </w:r>
      <w:r w:rsidRPr="00DD3C34">
        <w:rPr>
          <w:rFonts w:ascii="Arial" w:hAnsi="Arial" w:cs="Arial"/>
          <w:sz w:val="22"/>
          <w:szCs w:val="22"/>
        </w:rPr>
        <w:t xml:space="preserve">(A smaller number of delegations in strategically critical states and congressional districts were also asked to advocate for the Marrakesh Treaty and the Tribal Connect Act.) </w:t>
      </w:r>
      <w:r w:rsidR="00172DB4">
        <w:rPr>
          <w:rFonts w:ascii="Arial" w:hAnsi="Arial" w:cs="Arial"/>
          <w:sz w:val="22"/>
          <w:szCs w:val="22"/>
        </w:rPr>
        <w:t xml:space="preserve"> </w:t>
      </w:r>
      <w:r w:rsidRPr="00DD3C34">
        <w:rPr>
          <w:rFonts w:ascii="Arial" w:hAnsi="Arial" w:cs="Arial"/>
          <w:sz w:val="22"/>
          <w:szCs w:val="22"/>
        </w:rPr>
        <w:t>The NLLD program included mock meetings, state delegation caucusing and panels of seasoned advocates from ALA’s Committee on Legislation and across the ALA community</w:t>
      </w:r>
      <w:r w:rsidR="00D73430">
        <w:rPr>
          <w:rFonts w:ascii="Arial" w:hAnsi="Arial" w:cs="Arial"/>
          <w:sz w:val="22"/>
          <w:szCs w:val="22"/>
        </w:rPr>
        <w:t xml:space="preserve">. </w:t>
      </w:r>
      <w:r w:rsidRPr="00DD3C34">
        <w:rPr>
          <w:rFonts w:ascii="Arial" w:hAnsi="Arial" w:cs="Arial"/>
          <w:sz w:val="22"/>
          <w:szCs w:val="22"/>
        </w:rPr>
        <w:t>Speakers included ALA President Jim Neal; Brad Fitch, CEO of the Congressional Management Foundation; and policy experts from around D.C</w:t>
      </w:r>
      <w:r w:rsidR="00D73430">
        <w:rPr>
          <w:rFonts w:ascii="Arial" w:hAnsi="Arial" w:cs="Arial"/>
          <w:sz w:val="22"/>
          <w:szCs w:val="22"/>
        </w:rPr>
        <w:t xml:space="preserve">. </w:t>
      </w:r>
      <w:r w:rsidRPr="00DD3C34">
        <w:rPr>
          <w:rFonts w:ascii="Arial" w:hAnsi="Arial" w:cs="Arial"/>
          <w:sz w:val="22"/>
          <w:szCs w:val="22"/>
        </w:rPr>
        <w:t>Participants held more than 325 congressional meetings on the Hill, while virtual attendees began calling and sending emails to their legislators</w:t>
      </w:r>
      <w:r w:rsidR="00D73430">
        <w:rPr>
          <w:rFonts w:ascii="Arial" w:hAnsi="Arial" w:cs="Arial"/>
          <w:sz w:val="22"/>
          <w:szCs w:val="22"/>
        </w:rPr>
        <w:t xml:space="preserve">. </w:t>
      </w:r>
      <w:r w:rsidRPr="00DD3C34">
        <w:rPr>
          <w:rFonts w:ascii="Arial" w:hAnsi="Arial" w:cs="Arial"/>
          <w:sz w:val="22"/>
          <w:szCs w:val="22"/>
        </w:rPr>
        <w:t>In the week that followed NLLD, attendees received an invitation to participate in a follow-up advocacy training webinar by the Congressional Management Foundation to equip ALA members to plan their own events as they begin to issue invitations for their elected officials to visit their library</w:t>
      </w:r>
      <w:r w:rsidR="00D73430">
        <w:rPr>
          <w:rFonts w:ascii="Arial" w:hAnsi="Arial" w:cs="Arial"/>
          <w:sz w:val="22"/>
          <w:szCs w:val="22"/>
        </w:rPr>
        <w:t xml:space="preserve">. </w:t>
      </w:r>
      <w:r w:rsidRPr="00DD3C34">
        <w:rPr>
          <w:rFonts w:ascii="Arial" w:hAnsi="Arial" w:cs="Arial"/>
          <w:sz w:val="22"/>
          <w:szCs w:val="22"/>
        </w:rPr>
        <w:t xml:space="preserve">The webinar addressed best practices related to inviting members of Congress to attend local events. </w:t>
      </w:r>
    </w:p>
    <w:p w:rsidR="00133523" w:rsidRPr="00DD3C34" w:rsidRDefault="00133523" w:rsidP="00133523">
      <w:pPr>
        <w:rPr>
          <w:rFonts w:ascii="Arial" w:eastAsia="Calibri" w:hAnsi="Arial" w:cs="Arial"/>
          <w:sz w:val="22"/>
          <w:szCs w:val="22"/>
        </w:rPr>
      </w:pPr>
    </w:p>
    <w:p w:rsidR="00133523" w:rsidRPr="00172DB4" w:rsidRDefault="00172DB4" w:rsidP="00133523">
      <w:pPr>
        <w:rPr>
          <w:rFonts w:ascii="Arial" w:hAnsi="Arial" w:cs="Arial"/>
          <w:sz w:val="22"/>
          <w:szCs w:val="22"/>
          <w:u w:val="single"/>
        </w:rPr>
      </w:pPr>
      <w:bookmarkStart w:id="2" w:name="_Hlk515461386"/>
      <w:r>
        <w:rPr>
          <w:rFonts w:ascii="Arial" w:hAnsi="Arial" w:cs="Arial"/>
          <w:sz w:val="22"/>
          <w:szCs w:val="22"/>
          <w:u w:val="single"/>
        </w:rPr>
        <w:t>Marrakesh Treaty P</w:t>
      </w:r>
      <w:r w:rsidR="00133523" w:rsidRPr="00172DB4">
        <w:rPr>
          <w:rFonts w:ascii="Arial" w:hAnsi="Arial" w:cs="Arial"/>
          <w:sz w:val="22"/>
          <w:szCs w:val="22"/>
          <w:u w:val="single"/>
        </w:rPr>
        <w:t xml:space="preserve">roceeds to the </w:t>
      </w:r>
      <w:r>
        <w:rPr>
          <w:rFonts w:ascii="Arial" w:hAnsi="Arial" w:cs="Arial"/>
          <w:sz w:val="22"/>
          <w:szCs w:val="22"/>
          <w:u w:val="single"/>
        </w:rPr>
        <w:t>F</w:t>
      </w:r>
      <w:r w:rsidR="00133523" w:rsidRPr="00172DB4">
        <w:rPr>
          <w:rFonts w:ascii="Arial" w:hAnsi="Arial" w:cs="Arial"/>
          <w:sz w:val="22"/>
          <w:szCs w:val="22"/>
          <w:u w:val="single"/>
        </w:rPr>
        <w:t>ull Senate</w:t>
      </w:r>
    </w:p>
    <w:p w:rsidR="00172DB4" w:rsidRPr="00DD3C34" w:rsidRDefault="00172DB4" w:rsidP="00133523">
      <w:pPr>
        <w:rPr>
          <w:rFonts w:ascii="Arial" w:hAnsi="Arial" w:cs="Arial"/>
          <w:b/>
          <w:sz w:val="22"/>
          <w:szCs w:val="22"/>
        </w:rPr>
      </w:pPr>
    </w:p>
    <w:p w:rsidR="00133523" w:rsidRPr="00DD3C34" w:rsidRDefault="00133523" w:rsidP="00133523">
      <w:pPr>
        <w:rPr>
          <w:rFonts w:ascii="Arial" w:hAnsi="Arial" w:cs="Arial"/>
          <w:sz w:val="22"/>
          <w:szCs w:val="22"/>
        </w:rPr>
      </w:pPr>
      <w:r w:rsidRPr="00DD3C34">
        <w:rPr>
          <w:rFonts w:ascii="Arial" w:hAnsi="Arial" w:cs="Arial"/>
          <w:sz w:val="22"/>
          <w:szCs w:val="22"/>
        </w:rPr>
        <w:t>On May 23, the Senate Foreign Relations Committee voted unanimously to support the Marrakesh Treaty Implementation Act (</w:t>
      </w:r>
      <w:hyperlink r:id="rId24" w:history="1">
        <w:r w:rsidRPr="00DD3C34">
          <w:rPr>
            <w:rStyle w:val="Hyperlink"/>
            <w:rFonts w:ascii="Arial" w:hAnsi="Arial" w:cs="Arial"/>
            <w:sz w:val="22"/>
            <w:szCs w:val="22"/>
          </w:rPr>
          <w:t>S. 2559</w:t>
        </w:r>
      </w:hyperlink>
      <w:r w:rsidRPr="00DD3C34">
        <w:rPr>
          <w:rFonts w:ascii="Arial" w:hAnsi="Arial" w:cs="Arial"/>
          <w:sz w:val="22"/>
          <w:szCs w:val="22"/>
        </w:rPr>
        <w:t>)</w:t>
      </w:r>
      <w:r w:rsidR="00D73430">
        <w:rPr>
          <w:rFonts w:ascii="Arial" w:hAnsi="Arial" w:cs="Arial"/>
          <w:sz w:val="22"/>
          <w:szCs w:val="22"/>
        </w:rPr>
        <w:t xml:space="preserve">. </w:t>
      </w:r>
      <w:r w:rsidRPr="00DD3C34">
        <w:rPr>
          <w:rFonts w:ascii="Arial" w:hAnsi="Arial" w:cs="Arial"/>
          <w:sz w:val="22"/>
          <w:szCs w:val="22"/>
        </w:rPr>
        <w:t>The next step is a full Senate vote with a two-thirds majority in favor of the Treaty before it goes to the president for signature</w:t>
      </w:r>
      <w:r w:rsidR="00D73430">
        <w:rPr>
          <w:rFonts w:ascii="Arial" w:hAnsi="Arial" w:cs="Arial"/>
          <w:sz w:val="22"/>
          <w:szCs w:val="22"/>
        </w:rPr>
        <w:t xml:space="preserve">. </w:t>
      </w:r>
      <w:r w:rsidRPr="00DD3C34">
        <w:rPr>
          <w:rFonts w:ascii="Arial" w:hAnsi="Arial" w:cs="Arial"/>
          <w:sz w:val="22"/>
          <w:szCs w:val="22"/>
        </w:rPr>
        <w:t>The international copyright treaty provides a copyright exception—the first ever in an international treaty—for libraries as authorized entities to make copies of entire articles and books accessible for people with print disabilities and distribute those copies across borders</w:t>
      </w:r>
      <w:r w:rsidR="00D73430">
        <w:rPr>
          <w:rFonts w:ascii="Arial" w:hAnsi="Arial" w:cs="Arial"/>
          <w:sz w:val="22"/>
          <w:szCs w:val="22"/>
        </w:rPr>
        <w:t xml:space="preserve">. </w:t>
      </w:r>
      <w:r w:rsidRPr="00DD3C34">
        <w:rPr>
          <w:rFonts w:ascii="Arial" w:hAnsi="Arial" w:cs="Arial"/>
          <w:sz w:val="22"/>
          <w:szCs w:val="22"/>
        </w:rPr>
        <w:t>If the Marrakesh Treaty Implementation Act is passed and signed by the president, the bill will greatly increase access for English speakers with print disabilities, particularly in developing countries, where less than 1% of all published print content is accessible</w:t>
      </w:r>
      <w:r w:rsidR="00D73430">
        <w:rPr>
          <w:rFonts w:ascii="Arial" w:hAnsi="Arial" w:cs="Arial"/>
          <w:sz w:val="22"/>
          <w:szCs w:val="22"/>
        </w:rPr>
        <w:t xml:space="preserve">. </w:t>
      </w:r>
      <w:r w:rsidRPr="00DD3C34">
        <w:rPr>
          <w:rFonts w:ascii="Arial" w:hAnsi="Arial" w:cs="Arial"/>
          <w:sz w:val="22"/>
          <w:szCs w:val="22"/>
        </w:rPr>
        <w:t>The U.S. will benefit as well by being able to obtain foreign-language content, especially for Spanish speakers with print disabilities.</w:t>
      </w:r>
    </w:p>
    <w:p w:rsidR="00133523" w:rsidRPr="00DD3C34" w:rsidRDefault="00133523" w:rsidP="00133523">
      <w:pPr>
        <w:rPr>
          <w:rFonts w:ascii="Arial" w:hAnsi="Arial" w:cs="Arial"/>
          <w:b/>
          <w:sz w:val="22"/>
          <w:szCs w:val="22"/>
        </w:rPr>
      </w:pPr>
    </w:p>
    <w:p w:rsidR="00133523" w:rsidRPr="00172DB4" w:rsidRDefault="00133523" w:rsidP="00133523">
      <w:pPr>
        <w:rPr>
          <w:rFonts w:ascii="Arial" w:hAnsi="Arial" w:cs="Arial"/>
          <w:sz w:val="22"/>
          <w:szCs w:val="22"/>
          <w:u w:val="single"/>
        </w:rPr>
      </w:pPr>
      <w:r w:rsidRPr="00172DB4">
        <w:rPr>
          <w:rFonts w:ascii="Arial" w:hAnsi="Arial" w:cs="Arial"/>
          <w:sz w:val="22"/>
          <w:szCs w:val="22"/>
          <w:u w:val="single"/>
        </w:rPr>
        <w:t xml:space="preserve">ALA </w:t>
      </w:r>
      <w:r w:rsidR="00172DB4">
        <w:rPr>
          <w:rFonts w:ascii="Arial" w:hAnsi="Arial" w:cs="Arial"/>
          <w:sz w:val="22"/>
          <w:szCs w:val="22"/>
          <w:u w:val="single"/>
        </w:rPr>
        <w:t>U</w:t>
      </w:r>
      <w:r w:rsidRPr="00172DB4">
        <w:rPr>
          <w:rFonts w:ascii="Arial" w:hAnsi="Arial" w:cs="Arial"/>
          <w:sz w:val="22"/>
          <w:szCs w:val="22"/>
          <w:u w:val="single"/>
        </w:rPr>
        <w:t xml:space="preserve">rges </w:t>
      </w:r>
      <w:r w:rsidR="00172DB4">
        <w:rPr>
          <w:rFonts w:ascii="Arial" w:hAnsi="Arial" w:cs="Arial"/>
          <w:sz w:val="22"/>
          <w:szCs w:val="22"/>
          <w:u w:val="single"/>
        </w:rPr>
        <w:t>C</w:t>
      </w:r>
      <w:r w:rsidRPr="00172DB4">
        <w:rPr>
          <w:rFonts w:ascii="Arial" w:hAnsi="Arial" w:cs="Arial"/>
          <w:sz w:val="22"/>
          <w:szCs w:val="22"/>
          <w:u w:val="single"/>
        </w:rPr>
        <w:t xml:space="preserve">ongressional </w:t>
      </w:r>
      <w:r w:rsidR="00172DB4">
        <w:rPr>
          <w:rFonts w:ascii="Arial" w:hAnsi="Arial" w:cs="Arial"/>
          <w:sz w:val="22"/>
          <w:szCs w:val="22"/>
          <w:u w:val="single"/>
        </w:rPr>
        <w:t>A</w:t>
      </w:r>
      <w:r w:rsidRPr="00172DB4">
        <w:rPr>
          <w:rFonts w:ascii="Arial" w:hAnsi="Arial" w:cs="Arial"/>
          <w:sz w:val="22"/>
          <w:szCs w:val="22"/>
          <w:u w:val="single"/>
        </w:rPr>
        <w:t xml:space="preserve">ppropriators to </w:t>
      </w:r>
      <w:r w:rsidR="00172DB4">
        <w:rPr>
          <w:rFonts w:ascii="Arial" w:hAnsi="Arial" w:cs="Arial"/>
          <w:sz w:val="22"/>
          <w:szCs w:val="22"/>
          <w:u w:val="single"/>
        </w:rPr>
        <w:t>F</w:t>
      </w:r>
      <w:r w:rsidRPr="00172DB4">
        <w:rPr>
          <w:rFonts w:ascii="Arial" w:hAnsi="Arial" w:cs="Arial"/>
          <w:sz w:val="22"/>
          <w:szCs w:val="22"/>
          <w:u w:val="single"/>
        </w:rPr>
        <w:t xml:space="preserve">und </w:t>
      </w:r>
      <w:r w:rsidR="00172DB4">
        <w:rPr>
          <w:rFonts w:ascii="Arial" w:hAnsi="Arial" w:cs="Arial"/>
          <w:sz w:val="22"/>
          <w:szCs w:val="22"/>
          <w:u w:val="single"/>
        </w:rPr>
        <w:t>L</w:t>
      </w:r>
      <w:r w:rsidRPr="00172DB4">
        <w:rPr>
          <w:rFonts w:ascii="Arial" w:hAnsi="Arial" w:cs="Arial"/>
          <w:sz w:val="22"/>
          <w:szCs w:val="22"/>
          <w:u w:val="single"/>
        </w:rPr>
        <w:t>ibraries in FY 2019</w:t>
      </w:r>
    </w:p>
    <w:p w:rsidR="00172DB4" w:rsidRPr="00DD3C34" w:rsidRDefault="00172DB4" w:rsidP="00133523">
      <w:pPr>
        <w:rPr>
          <w:rFonts w:ascii="Arial" w:hAnsi="Arial" w:cs="Arial"/>
          <w:b/>
          <w:sz w:val="22"/>
          <w:szCs w:val="22"/>
        </w:rPr>
      </w:pPr>
    </w:p>
    <w:p w:rsidR="00133523" w:rsidRPr="00DD3C34" w:rsidRDefault="00133523" w:rsidP="00133523">
      <w:pPr>
        <w:rPr>
          <w:rFonts w:ascii="Arial" w:hAnsi="Arial" w:cs="Arial"/>
          <w:sz w:val="22"/>
          <w:szCs w:val="22"/>
        </w:rPr>
      </w:pPr>
      <w:r w:rsidRPr="00DD3C34">
        <w:rPr>
          <w:rFonts w:ascii="Arial" w:hAnsi="Arial" w:cs="Arial"/>
          <w:sz w:val="22"/>
          <w:szCs w:val="22"/>
        </w:rPr>
        <w:t xml:space="preserve">Following the passage of the </w:t>
      </w:r>
      <w:hyperlink r:id="rId25" w:history="1">
        <w:r w:rsidRPr="00DD3C34">
          <w:rPr>
            <w:rStyle w:val="Hyperlink"/>
            <w:rFonts w:ascii="Arial" w:hAnsi="Arial" w:cs="Arial"/>
            <w:sz w:val="22"/>
            <w:szCs w:val="22"/>
          </w:rPr>
          <w:t>FY 2018 omnibus spending package</w:t>
        </w:r>
      </w:hyperlink>
      <w:r w:rsidRPr="00DD3C34">
        <w:rPr>
          <w:rFonts w:ascii="Arial" w:hAnsi="Arial" w:cs="Arial"/>
          <w:sz w:val="22"/>
          <w:szCs w:val="22"/>
        </w:rPr>
        <w:t xml:space="preserve"> with increases for many library programs and level funding for other programs, the White House submitted a </w:t>
      </w:r>
      <w:hyperlink r:id="rId26" w:history="1">
        <w:r w:rsidRPr="00DD3C34">
          <w:rPr>
            <w:rStyle w:val="Hyperlink"/>
            <w:rFonts w:ascii="Arial" w:hAnsi="Arial" w:cs="Arial"/>
            <w:sz w:val="22"/>
            <w:szCs w:val="22"/>
          </w:rPr>
          <w:t>rescission package</w:t>
        </w:r>
      </w:hyperlink>
      <w:r w:rsidRPr="00DD3C34">
        <w:rPr>
          <w:rFonts w:ascii="Arial" w:hAnsi="Arial" w:cs="Arial"/>
          <w:sz w:val="22"/>
          <w:szCs w:val="22"/>
        </w:rPr>
        <w:t xml:space="preserve"> calling for cuts to many programs, though none directly affecting library funding</w:t>
      </w:r>
      <w:r w:rsidR="00D73430">
        <w:rPr>
          <w:rFonts w:ascii="Arial" w:hAnsi="Arial" w:cs="Arial"/>
          <w:sz w:val="22"/>
          <w:szCs w:val="22"/>
        </w:rPr>
        <w:t xml:space="preserve">. </w:t>
      </w:r>
      <w:r w:rsidRPr="00DD3C34">
        <w:rPr>
          <w:rFonts w:ascii="Arial" w:hAnsi="Arial" w:cs="Arial"/>
          <w:sz w:val="22"/>
          <w:szCs w:val="22"/>
        </w:rPr>
        <w:t>The rescission package is unlikely to pass, though the administration may suggest additional programs to cut in the future</w:t>
      </w:r>
      <w:r w:rsidR="00D73430">
        <w:rPr>
          <w:rFonts w:ascii="Arial" w:hAnsi="Arial" w:cs="Arial"/>
          <w:sz w:val="22"/>
          <w:szCs w:val="22"/>
        </w:rPr>
        <w:t xml:space="preserve">. </w:t>
      </w:r>
      <w:r w:rsidRPr="00DD3C34">
        <w:rPr>
          <w:rFonts w:ascii="Arial" w:hAnsi="Arial" w:cs="Arial"/>
          <w:sz w:val="22"/>
          <w:szCs w:val="22"/>
        </w:rPr>
        <w:t>In addition to individual meetings with members of Congress and their staffs, WO staff worked with coalition partners throughout the spring to advocate for federal funding</w:t>
      </w:r>
      <w:r w:rsidR="00D73430">
        <w:rPr>
          <w:rFonts w:ascii="Arial" w:hAnsi="Arial" w:cs="Arial"/>
          <w:sz w:val="22"/>
          <w:szCs w:val="22"/>
        </w:rPr>
        <w:t xml:space="preserve">. </w:t>
      </w:r>
      <w:r w:rsidRPr="00DD3C34">
        <w:rPr>
          <w:rFonts w:ascii="Arial" w:hAnsi="Arial" w:cs="Arial"/>
          <w:sz w:val="22"/>
          <w:szCs w:val="22"/>
        </w:rPr>
        <w:t>ALA participated in broad education funding events in April and June</w:t>
      </w:r>
      <w:r w:rsidR="00EB4EF1" w:rsidRPr="00DD3C34">
        <w:rPr>
          <w:rFonts w:ascii="Arial" w:hAnsi="Arial" w:cs="Arial"/>
          <w:sz w:val="22"/>
          <w:szCs w:val="22"/>
        </w:rPr>
        <w:t xml:space="preserve"> (more than 100 education groups</w:t>
      </w:r>
      <w:r w:rsidR="00EB4EF1">
        <w:rPr>
          <w:rFonts w:ascii="Arial" w:hAnsi="Arial" w:cs="Arial"/>
          <w:sz w:val="22"/>
          <w:szCs w:val="22"/>
        </w:rPr>
        <w:t xml:space="preserve">) </w:t>
      </w:r>
      <w:r w:rsidRPr="00DD3C34">
        <w:rPr>
          <w:rFonts w:ascii="Arial" w:hAnsi="Arial" w:cs="Arial"/>
          <w:sz w:val="22"/>
          <w:szCs w:val="22"/>
        </w:rPr>
        <w:t>that included the release of a response to the president’s FY 2019 budget issued by the education community</w:t>
      </w:r>
      <w:r w:rsidR="00D73430">
        <w:rPr>
          <w:rFonts w:ascii="Arial" w:hAnsi="Arial" w:cs="Arial"/>
          <w:sz w:val="22"/>
          <w:szCs w:val="22"/>
        </w:rPr>
        <w:t xml:space="preserve">. </w:t>
      </w:r>
      <w:r w:rsidRPr="00DD3C34">
        <w:rPr>
          <w:rFonts w:ascii="Arial" w:hAnsi="Arial" w:cs="Arial"/>
          <w:sz w:val="22"/>
          <w:szCs w:val="22"/>
        </w:rPr>
        <w:t>ALA helped plan the release of the budget book, a compendium of major education programs, which included two chapters written by ALA in support of the Library Services and Technology Act and the Innovative Approaches to Literacy program</w:t>
      </w:r>
      <w:r w:rsidR="00D73430">
        <w:rPr>
          <w:rFonts w:ascii="Arial" w:hAnsi="Arial" w:cs="Arial"/>
          <w:sz w:val="22"/>
          <w:szCs w:val="22"/>
        </w:rPr>
        <w:t xml:space="preserve">. </w:t>
      </w:r>
      <w:r w:rsidRPr="00DD3C34">
        <w:rPr>
          <w:rFonts w:ascii="Arial" w:hAnsi="Arial" w:cs="Arial"/>
          <w:sz w:val="22"/>
          <w:szCs w:val="22"/>
        </w:rPr>
        <w:t xml:space="preserve"> </w:t>
      </w:r>
    </w:p>
    <w:p w:rsidR="00133523" w:rsidRPr="00DD3C34" w:rsidRDefault="00133523" w:rsidP="00133523">
      <w:pPr>
        <w:rPr>
          <w:rFonts w:ascii="Arial" w:hAnsi="Arial" w:cs="Arial"/>
          <w:sz w:val="22"/>
          <w:szCs w:val="22"/>
        </w:rPr>
      </w:pPr>
    </w:p>
    <w:p w:rsidR="00133523" w:rsidRPr="00172DB4" w:rsidRDefault="00133523" w:rsidP="00133523">
      <w:pPr>
        <w:rPr>
          <w:rFonts w:ascii="Arial" w:hAnsi="Arial" w:cs="Arial"/>
          <w:sz w:val="22"/>
          <w:szCs w:val="22"/>
          <w:u w:val="single"/>
        </w:rPr>
      </w:pPr>
      <w:r w:rsidRPr="00172DB4">
        <w:rPr>
          <w:rFonts w:ascii="Arial" w:hAnsi="Arial" w:cs="Arial"/>
          <w:sz w:val="22"/>
          <w:szCs w:val="22"/>
          <w:u w:val="single"/>
        </w:rPr>
        <w:t xml:space="preserve">ALA </w:t>
      </w:r>
      <w:r w:rsidR="00172DB4">
        <w:rPr>
          <w:rFonts w:ascii="Arial" w:hAnsi="Arial" w:cs="Arial"/>
          <w:sz w:val="22"/>
          <w:szCs w:val="22"/>
          <w:u w:val="single"/>
        </w:rPr>
        <w:t>C</w:t>
      </w:r>
      <w:r w:rsidRPr="00172DB4">
        <w:rPr>
          <w:rFonts w:ascii="Arial" w:hAnsi="Arial" w:cs="Arial"/>
          <w:sz w:val="22"/>
          <w:szCs w:val="22"/>
          <w:u w:val="single"/>
        </w:rPr>
        <w:t xml:space="preserve">ontinues to </w:t>
      </w:r>
      <w:r w:rsidR="00172DB4">
        <w:rPr>
          <w:rFonts w:ascii="Arial" w:hAnsi="Arial" w:cs="Arial"/>
          <w:sz w:val="22"/>
          <w:szCs w:val="22"/>
          <w:u w:val="single"/>
        </w:rPr>
        <w:t>P</w:t>
      </w:r>
      <w:r w:rsidRPr="00172DB4">
        <w:rPr>
          <w:rFonts w:ascii="Arial" w:hAnsi="Arial" w:cs="Arial"/>
          <w:sz w:val="22"/>
          <w:szCs w:val="22"/>
          <w:u w:val="single"/>
        </w:rPr>
        <w:t xml:space="preserve">ress for </w:t>
      </w:r>
      <w:r w:rsidR="00172DB4">
        <w:rPr>
          <w:rFonts w:ascii="Arial" w:hAnsi="Arial" w:cs="Arial"/>
          <w:sz w:val="22"/>
          <w:szCs w:val="22"/>
          <w:u w:val="single"/>
        </w:rPr>
        <w:t>R</w:t>
      </w:r>
      <w:r w:rsidRPr="00172DB4">
        <w:rPr>
          <w:rFonts w:ascii="Arial" w:hAnsi="Arial" w:cs="Arial"/>
          <w:sz w:val="22"/>
          <w:szCs w:val="22"/>
          <w:u w:val="single"/>
        </w:rPr>
        <w:t xml:space="preserve">eauthorization of the Museum and Library Services Act </w:t>
      </w:r>
      <w:r w:rsidRPr="00172DB4">
        <w:rPr>
          <w:rFonts w:ascii="Arial" w:hAnsi="Arial" w:cs="Arial"/>
          <w:bCs/>
          <w:color w:val="000000"/>
          <w:sz w:val="22"/>
          <w:szCs w:val="22"/>
          <w:u w:val="single"/>
        </w:rPr>
        <w:t>(</w:t>
      </w:r>
      <w:hyperlink r:id="rId27" w:history="1">
        <w:r w:rsidRPr="00172DB4">
          <w:rPr>
            <w:rStyle w:val="Hyperlink"/>
            <w:rFonts w:ascii="Arial" w:hAnsi="Arial" w:cs="Arial"/>
            <w:sz w:val="22"/>
            <w:szCs w:val="22"/>
          </w:rPr>
          <w:t>S.2271</w:t>
        </w:r>
      </w:hyperlink>
      <w:r w:rsidRPr="00172DB4">
        <w:rPr>
          <w:rFonts w:ascii="Arial" w:hAnsi="Arial" w:cs="Arial"/>
          <w:sz w:val="22"/>
          <w:szCs w:val="22"/>
          <w:u w:val="single"/>
        </w:rPr>
        <w:t>)</w:t>
      </w:r>
    </w:p>
    <w:p w:rsidR="00172DB4" w:rsidRDefault="00172DB4" w:rsidP="00133523">
      <w:pPr>
        <w:pStyle w:val="ListParagraph"/>
        <w:ind w:left="0"/>
        <w:rPr>
          <w:rFonts w:ascii="Arial" w:hAnsi="Arial" w:cs="Arial"/>
          <w:sz w:val="22"/>
          <w:szCs w:val="22"/>
        </w:rPr>
      </w:pPr>
      <w:bookmarkStart w:id="3" w:name="_Hlk509939507"/>
    </w:p>
    <w:p w:rsidR="00133523" w:rsidRPr="00DD3C34" w:rsidRDefault="00133523" w:rsidP="00133523">
      <w:pPr>
        <w:pStyle w:val="ListParagraph"/>
        <w:ind w:left="0"/>
        <w:rPr>
          <w:rFonts w:ascii="Arial" w:hAnsi="Arial" w:cs="Arial"/>
          <w:sz w:val="22"/>
          <w:szCs w:val="22"/>
        </w:rPr>
      </w:pPr>
      <w:r w:rsidRPr="00DD3C34">
        <w:rPr>
          <w:rFonts w:ascii="Arial" w:hAnsi="Arial" w:cs="Arial"/>
          <w:sz w:val="22"/>
          <w:szCs w:val="22"/>
        </w:rPr>
        <w:t>The WO continues to work with members to gain cosponsors for the Museum and Library Services Act (MLSA), introduced in December 2017 by Senator Jack Reed (D-RI) along with Senators Collins (R-ME), Cochran (R-MS), Gillibrand (D-NY) and Murkowski (R-AK)</w:t>
      </w:r>
      <w:r w:rsidR="00D73430">
        <w:rPr>
          <w:rFonts w:ascii="Arial" w:hAnsi="Arial" w:cs="Arial"/>
          <w:sz w:val="22"/>
          <w:szCs w:val="22"/>
        </w:rPr>
        <w:t xml:space="preserve">. </w:t>
      </w:r>
      <w:r w:rsidRPr="00DD3C34">
        <w:rPr>
          <w:rFonts w:ascii="Arial" w:hAnsi="Arial" w:cs="Arial"/>
          <w:sz w:val="22"/>
          <w:szCs w:val="22"/>
        </w:rPr>
        <w:t>The legislation would reauthorize IMLS, including improvements such as expanding program access for Tribal libraries and allowing grant funds to be used for disaster preparation and response. ALA has focused efforts on gaining support of members of the Health, Education, Labor and Pensions Committee</w:t>
      </w:r>
      <w:r w:rsidR="00D73430">
        <w:rPr>
          <w:rFonts w:ascii="Arial" w:hAnsi="Arial" w:cs="Arial"/>
          <w:sz w:val="22"/>
          <w:szCs w:val="22"/>
        </w:rPr>
        <w:t xml:space="preserve">. </w:t>
      </w:r>
      <w:r w:rsidRPr="00DD3C34">
        <w:rPr>
          <w:rFonts w:ascii="Arial" w:hAnsi="Arial" w:cs="Arial"/>
          <w:sz w:val="22"/>
          <w:szCs w:val="22"/>
        </w:rPr>
        <w:t>As of June 1, the bill has 15 cosponsors</w:t>
      </w:r>
      <w:bookmarkEnd w:id="3"/>
      <w:r w:rsidR="00D73430">
        <w:rPr>
          <w:rFonts w:ascii="Arial" w:hAnsi="Arial" w:cs="Arial"/>
          <w:sz w:val="22"/>
          <w:szCs w:val="22"/>
        </w:rPr>
        <w:t xml:space="preserve">. </w:t>
      </w:r>
      <w:r w:rsidRPr="00DD3C34">
        <w:rPr>
          <w:rFonts w:ascii="Arial" w:hAnsi="Arial" w:cs="Arial"/>
          <w:sz w:val="22"/>
          <w:szCs w:val="22"/>
        </w:rPr>
        <w:t>WO staff continue to work with Rep. Raul Grijalva (D-AZ) on a House companion to Senator Reed’s bill</w:t>
      </w:r>
      <w:r w:rsidR="00D73430">
        <w:rPr>
          <w:rFonts w:ascii="Arial" w:hAnsi="Arial" w:cs="Arial"/>
          <w:sz w:val="22"/>
          <w:szCs w:val="22"/>
        </w:rPr>
        <w:t xml:space="preserve">. </w:t>
      </w:r>
      <w:r w:rsidRPr="00DD3C34">
        <w:rPr>
          <w:rFonts w:ascii="Arial" w:hAnsi="Arial" w:cs="Arial"/>
          <w:sz w:val="22"/>
          <w:szCs w:val="22"/>
        </w:rPr>
        <w:t>With support from ALA, Rep. Grijalva is currently soliciting Republicans to join as original cosponsors to the bill</w:t>
      </w:r>
      <w:r w:rsidR="00D73430">
        <w:rPr>
          <w:rFonts w:ascii="Arial" w:hAnsi="Arial" w:cs="Arial"/>
          <w:sz w:val="22"/>
          <w:szCs w:val="22"/>
        </w:rPr>
        <w:t xml:space="preserve">. </w:t>
      </w:r>
    </w:p>
    <w:p w:rsidR="00133523" w:rsidRPr="00DD3C34" w:rsidRDefault="00133523" w:rsidP="00133523">
      <w:pPr>
        <w:rPr>
          <w:rFonts w:ascii="Arial" w:hAnsi="Arial" w:cs="Arial"/>
          <w:sz w:val="22"/>
          <w:szCs w:val="22"/>
        </w:rPr>
      </w:pPr>
    </w:p>
    <w:p w:rsidR="00133523" w:rsidRPr="00172DB4" w:rsidRDefault="00133523" w:rsidP="00133523">
      <w:pPr>
        <w:rPr>
          <w:rFonts w:ascii="Arial" w:hAnsi="Arial" w:cs="Arial"/>
          <w:sz w:val="22"/>
          <w:szCs w:val="22"/>
          <w:u w:val="single"/>
        </w:rPr>
      </w:pPr>
      <w:r w:rsidRPr="00172DB4">
        <w:rPr>
          <w:rFonts w:ascii="Arial" w:hAnsi="Arial" w:cs="Arial"/>
          <w:sz w:val="22"/>
          <w:szCs w:val="22"/>
          <w:u w:val="single"/>
        </w:rPr>
        <w:t xml:space="preserve">Libraries Ready to Code </w:t>
      </w:r>
      <w:r w:rsidR="00172DB4">
        <w:rPr>
          <w:rFonts w:ascii="Arial" w:hAnsi="Arial" w:cs="Arial"/>
          <w:sz w:val="22"/>
          <w:szCs w:val="22"/>
          <w:u w:val="single"/>
        </w:rPr>
        <w:t>P</w:t>
      </w:r>
      <w:r w:rsidRPr="00172DB4">
        <w:rPr>
          <w:rFonts w:ascii="Arial" w:hAnsi="Arial" w:cs="Arial"/>
          <w:sz w:val="22"/>
          <w:szCs w:val="22"/>
          <w:u w:val="single"/>
        </w:rPr>
        <w:t xml:space="preserve">repares to </w:t>
      </w:r>
      <w:r w:rsidR="00172DB4">
        <w:rPr>
          <w:rFonts w:ascii="Arial" w:hAnsi="Arial" w:cs="Arial"/>
          <w:sz w:val="22"/>
          <w:szCs w:val="22"/>
          <w:u w:val="single"/>
        </w:rPr>
        <w:t>R</w:t>
      </w:r>
      <w:r w:rsidRPr="00172DB4">
        <w:rPr>
          <w:rFonts w:ascii="Arial" w:hAnsi="Arial" w:cs="Arial"/>
          <w:sz w:val="22"/>
          <w:szCs w:val="22"/>
          <w:u w:val="single"/>
        </w:rPr>
        <w:t xml:space="preserve">elease </w:t>
      </w:r>
      <w:r w:rsidR="00172DB4">
        <w:rPr>
          <w:rFonts w:ascii="Arial" w:hAnsi="Arial" w:cs="Arial"/>
          <w:sz w:val="22"/>
          <w:szCs w:val="22"/>
          <w:u w:val="single"/>
        </w:rPr>
        <w:t>B</w:t>
      </w:r>
      <w:r w:rsidRPr="00172DB4">
        <w:rPr>
          <w:rFonts w:ascii="Arial" w:hAnsi="Arial" w:cs="Arial"/>
          <w:sz w:val="22"/>
          <w:szCs w:val="22"/>
          <w:u w:val="single"/>
        </w:rPr>
        <w:t xml:space="preserve">eta </w:t>
      </w:r>
      <w:r w:rsidR="00172DB4">
        <w:rPr>
          <w:rFonts w:ascii="Arial" w:hAnsi="Arial" w:cs="Arial"/>
          <w:sz w:val="22"/>
          <w:szCs w:val="22"/>
          <w:u w:val="single"/>
        </w:rPr>
        <w:t>C</w:t>
      </w:r>
      <w:r w:rsidRPr="00172DB4">
        <w:rPr>
          <w:rFonts w:ascii="Arial" w:hAnsi="Arial" w:cs="Arial"/>
          <w:sz w:val="22"/>
          <w:szCs w:val="22"/>
          <w:u w:val="single"/>
        </w:rPr>
        <w:t xml:space="preserve">ollection of </w:t>
      </w:r>
      <w:r w:rsidR="00172DB4">
        <w:rPr>
          <w:rFonts w:ascii="Arial" w:hAnsi="Arial" w:cs="Arial"/>
          <w:sz w:val="22"/>
          <w:szCs w:val="22"/>
          <w:u w:val="single"/>
        </w:rPr>
        <w:t>R</w:t>
      </w:r>
      <w:r w:rsidRPr="00172DB4">
        <w:rPr>
          <w:rFonts w:ascii="Arial" w:hAnsi="Arial" w:cs="Arial"/>
          <w:sz w:val="22"/>
          <w:szCs w:val="22"/>
          <w:u w:val="single"/>
        </w:rPr>
        <w:t>esources at Annual 2018</w:t>
      </w:r>
    </w:p>
    <w:p w:rsidR="00172DB4" w:rsidRDefault="00172DB4" w:rsidP="00133523">
      <w:pPr>
        <w:rPr>
          <w:rFonts w:ascii="Arial" w:hAnsi="Arial" w:cs="Arial"/>
          <w:sz w:val="22"/>
          <w:szCs w:val="22"/>
        </w:rPr>
      </w:pPr>
    </w:p>
    <w:p w:rsidR="00133523" w:rsidRPr="00DD3C34" w:rsidRDefault="00133523" w:rsidP="00133523">
      <w:pPr>
        <w:rPr>
          <w:rFonts w:ascii="Arial" w:hAnsi="Arial" w:cs="Arial"/>
          <w:sz w:val="22"/>
          <w:szCs w:val="22"/>
        </w:rPr>
      </w:pPr>
      <w:r w:rsidRPr="00DD3C34">
        <w:rPr>
          <w:rFonts w:ascii="Arial" w:hAnsi="Arial" w:cs="Arial"/>
          <w:sz w:val="22"/>
          <w:szCs w:val="22"/>
        </w:rPr>
        <w:t xml:space="preserve">The </w:t>
      </w:r>
      <w:hyperlink r:id="rId28" w:history="1">
        <w:r w:rsidRPr="00DD3C34">
          <w:rPr>
            <w:rStyle w:val="Hyperlink"/>
            <w:rFonts w:ascii="Arial" w:hAnsi="Arial" w:cs="Arial"/>
            <w:sz w:val="22"/>
            <w:szCs w:val="22"/>
          </w:rPr>
          <w:t>Libraries Ready to Code</w:t>
        </w:r>
      </w:hyperlink>
      <w:r w:rsidRPr="00DD3C34">
        <w:rPr>
          <w:rFonts w:ascii="Arial" w:hAnsi="Arial" w:cs="Arial"/>
          <w:sz w:val="22"/>
          <w:szCs w:val="22"/>
        </w:rPr>
        <w:t xml:space="preserve"> (RtC) cohort libraries are preparing for the release of the beta version of ALA’s Libraries Ready to Code Collection at the Annual 2018 conference, where the initiative is sponsoring several sessions </w:t>
      </w:r>
      <w:r w:rsidR="00EB4EF1">
        <w:rPr>
          <w:rFonts w:ascii="Arial" w:hAnsi="Arial" w:cs="Arial"/>
          <w:sz w:val="22"/>
          <w:szCs w:val="22"/>
        </w:rPr>
        <w:t>in addition to</w:t>
      </w:r>
      <w:r w:rsidRPr="00DD3C34">
        <w:rPr>
          <w:rFonts w:ascii="Arial" w:hAnsi="Arial" w:cs="Arial"/>
          <w:sz w:val="22"/>
          <w:szCs w:val="22"/>
        </w:rPr>
        <w:t xml:space="preserve"> the beta Collection release party in the exhibit hall during opening night</w:t>
      </w:r>
      <w:r w:rsidR="00D73430">
        <w:rPr>
          <w:rFonts w:ascii="Arial" w:hAnsi="Arial" w:cs="Arial"/>
          <w:sz w:val="22"/>
          <w:szCs w:val="22"/>
        </w:rPr>
        <w:t xml:space="preserve">. </w:t>
      </w:r>
      <w:r w:rsidRPr="00DD3C34">
        <w:rPr>
          <w:rFonts w:ascii="Arial" w:hAnsi="Arial" w:cs="Arial"/>
          <w:sz w:val="22"/>
          <w:szCs w:val="22"/>
        </w:rPr>
        <w:t>The RtC cohort libraries, working in small groups, are reviewing and tagging resources, from lesson plans to program assessments to websites, analog games and technology-based coding programs</w:t>
      </w:r>
      <w:r w:rsidR="00D73430">
        <w:rPr>
          <w:rFonts w:ascii="Arial" w:hAnsi="Arial" w:cs="Arial"/>
          <w:sz w:val="22"/>
          <w:szCs w:val="22"/>
        </w:rPr>
        <w:t xml:space="preserve">. </w:t>
      </w:r>
      <w:r w:rsidRPr="00DD3C34">
        <w:rPr>
          <w:rFonts w:ascii="Arial" w:hAnsi="Arial" w:cs="Arial"/>
          <w:sz w:val="22"/>
          <w:szCs w:val="22"/>
        </w:rPr>
        <w:t>Cohort members have also been working with the RtC team to develop library personas and strategy briefs, all of which will be available for beta testing at the RtC/Google exhibit at Annual</w:t>
      </w:r>
      <w:r w:rsidR="00D73430">
        <w:rPr>
          <w:rFonts w:ascii="Arial" w:hAnsi="Arial" w:cs="Arial"/>
          <w:sz w:val="22"/>
          <w:szCs w:val="22"/>
        </w:rPr>
        <w:t xml:space="preserve">. </w:t>
      </w:r>
      <w:r w:rsidRPr="00DD3C34">
        <w:rPr>
          <w:rFonts w:ascii="Arial" w:hAnsi="Arial" w:cs="Arial"/>
          <w:sz w:val="22"/>
          <w:szCs w:val="22"/>
        </w:rPr>
        <w:t xml:space="preserve">The RtC team is preparing a feedback survey for input from the wider library community during and after </w:t>
      </w:r>
      <w:r w:rsidR="00EB4EF1">
        <w:rPr>
          <w:rFonts w:ascii="Arial" w:hAnsi="Arial" w:cs="Arial"/>
          <w:sz w:val="22"/>
          <w:szCs w:val="22"/>
        </w:rPr>
        <w:t xml:space="preserve">the </w:t>
      </w:r>
      <w:r w:rsidRPr="00DD3C34">
        <w:rPr>
          <w:rFonts w:ascii="Arial" w:hAnsi="Arial" w:cs="Arial"/>
          <w:sz w:val="22"/>
          <w:szCs w:val="22"/>
        </w:rPr>
        <w:t>Annual</w:t>
      </w:r>
      <w:r w:rsidR="00EB4EF1">
        <w:rPr>
          <w:rFonts w:ascii="Arial" w:hAnsi="Arial" w:cs="Arial"/>
          <w:sz w:val="22"/>
          <w:szCs w:val="22"/>
        </w:rPr>
        <w:t xml:space="preserve"> Conference</w:t>
      </w:r>
      <w:r w:rsidR="00D73430">
        <w:rPr>
          <w:rFonts w:ascii="Arial" w:hAnsi="Arial" w:cs="Arial"/>
          <w:sz w:val="22"/>
          <w:szCs w:val="22"/>
        </w:rPr>
        <w:t xml:space="preserve">. </w:t>
      </w:r>
      <w:r w:rsidRPr="00DD3C34">
        <w:rPr>
          <w:rFonts w:ascii="Arial" w:hAnsi="Arial" w:cs="Arial"/>
          <w:sz w:val="22"/>
          <w:szCs w:val="22"/>
        </w:rPr>
        <w:t xml:space="preserve">Cohort members started sharing information about their projects on the </w:t>
      </w:r>
      <w:hyperlink r:id="rId29" w:history="1">
        <w:r w:rsidRPr="00DD3C34">
          <w:rPr>
            <w:rStyle w:val="Hyperlink"/>
            <w:rFonts w:ascii="Arial" w:hAnsi="Arial" w:cs="Arial"/>
            <w:sz w:val="22"/>
            <w:szCs w:val="22"/>
          </w:rPr>
          <w:t>District Dispatch</w:t>
        </w:r>
      </w:hyperlink>
      <w:r w:rsidRPr="00DD3C34">
        <w:rPr>
          <w:rStyle w:val="Hyperlink"/>
          <w:rFonts w:ascii="Arial" w:hAnsi="Arial" w:cs="Arial"/>
          <w:sz w:val="22"/>
          <w:szCs w:val="22"/>
        </w:rPr>
        <w:t>,</w:t>
      </w:r>
      <w:r w:rsidRPr="00DD3C34">
        <w:rPr>
          <w:rFonts w:ascii="Arial" w:hAnsi="Arial" w:cs="Arial"/>
          <w:sz w:val="22"/>
          <w:szCs w:val="22"/>
        </w:rPr>
        <w:t xml:space="preserve"> with one post each week throughout the summer. </w:t>
      </w:r>
    </w:p>
    <w:bookmarkEnd w:id="2"/>
    <w:p w:rsidR="00133523" w:rsidRPr="00172DB4" w:rsidRDefault="00133523" w:rsidP="00133523">
      <w:pPr>
        <w:rPr>
          <w:rFonts w:ascii="Arial" w:hAnsi="Arial" w:cs="Arial"/>
          <w:sz w:val="22"/>
          <w:szCs w:val="22"/>
          <w:u w:val="single"/>
        </w:rPr>
      </w:pPr>
    </w:p>
    <w:p w:rsidR="00133523" w:rsidRPr="00172DB4" w:rsidRDefault="00133523" w:rsidP="00133523">
      <w:pPr>
        <w:outlineLvl w:val="0"/>
        <w:rPr>
          <w:rFonts w:ascii="Arial" w:hAnsi="Arial" w:cs="Arial"/>
          <w:sz w:val="22"/>
          <w:szCs w:val="22"/>
          <w:u w:val="single"/>
        </w:rPr>
      </w:pPr>
      <w:r w:rsidRPr="00172DB4">
        <w:rPr>
          <w:rFonts w:ascii="Arial" w:hAnsi="Arial" w:cs="Arial"/>
          <w:sz w:val="22"/>
          <w:szCs w:val="22"/>
          <w:u w:val="single"/>
        </w:rPr>
        <w:t xml:space="preserve">Net </w:t>
      </w:r>
      <w:r w:rsidR="00172DB4">
        <w:rPr>
          <w:rFonts w:ascii="Arial" w:hAnsi="Arial" w:cs="Arial"/>
          <w:sz w:val="22"/>
          <w:szCs w:val="22"/>
          <w:u w:val="single"/>
        </w:rPr>
        <w:t>N</w:t>
      </w:r>
      <w:r w:rsidRPr="00172DB4">
        <w:rPr>
          <w:rFonts w:ascii="Arial" w:hAnsi="Arial" w:cs="Arial"/>
          <w:sz w:val="22"/>
          <w:szCs w:val="22"/>
          <w:u w:val="single"/>
        </w:rPr>
        <w:t xml:space="preserve">eutrality </w:t>
      </w:r>
      <w:r w:rsidR="00172DB4">
        <w:rPr>
          <w:rFonts w:ascii="Arial" w:hAnsi="Arial" w:cs="Arial"/>
          <w:sz w:val="22"/>
          <w:szCs w:val="22"/>
          <w:u w:val="single"/>
        </w:rPr>
        <w:t>A</w:t>
      </w:r>
      <w:r w:rsidRPr="00172DB4">
        <w:rPr>
          <w:rFonts w:ascii="Arial" w:hAnsi="Arial" w:cs="Arial"/>
          <w:sz w:val="22"/>
          <w:szCs w:val="22"/>
          <w:u w:val="single"/>
        </w:rPr>
        <w:t xml:space="preserve">dvocacy </w:t>
      </w:r>
      <w:r w:rsidR="00172DB4">
        <w:rPr>
          <w:rFonts w:ascii="Arial" w:hAnsi="Arial" w:cs="Arial"/>
          <w:sz w:val="22"/>
          <w:szCs w:val="22"/>
          <w:u w:val="single"/>
        </w:rPr>
        <w:t>C</w:t>
      </w:r>
      <w:r w:rsidRPr="00172DB4">
        <w:rPr>
          <w:rFonts w:ascii="Arial" w:hAnsi="Arial" w:cs="Arial"/>
          <w:sz w:val="22"/>
          <w:szCs w:val="22"/>
          <w:u w:val="single"/>
        </w:rPr>
        <w:t xml:space="preserve">ontinues on </w:t>
      </w:r>
      <w:r w:rsidR="00172DB4">
        <w:rPr>
          <w:rFonts w:ascii="Arial" w:hAnsi="Arial" w:cs="Arial"/>
          <w:sz w:val="22"/>
          <w:szCs w:val="22"/>
          <w:u w:val="single"/>
        </w:rPr>
        <w:t>M</w:t>
      </w:r>
      <w:r w:rsidRPr="00172DB4">
        <w:rPr>
          <w:rFonts w:ascii="Arial" w:hAnsi="Arial" w:cs="Arial"/>
          <w:sz w:val="22"/>
          <w:szCs w:val="22"/>
          <w:u w:val="single"/>
        </w:rPr>
        <w:t xml:space="preserve">ultiple </w:t>
      </w:r>
      <w:r w:rsidR="00172DB4">
        <w:rPr>
          <w:rFonts w:ascii="Arial" w:hAnsi="Arial" w:cs="Arial"/>
          <w:sz w:val="22"/>
          <w:szCs w:val="22"/>
          <w:u w:val="single"/>
        </w:rPr>
        <w:t>F</w:t>
      </w:r>
      <w:r w:rsidRPr="00172DB4">
        <w:rPr>
          <w:rFonts w:ascii="Arial" w:hAnsi="Arial" w:cs="Arial"/>
          <w:sz w:val="22"/>
          <w:szCs w:val="22"/>
          <w:u w:val="single"/>
        </w:rPr>
        <w:t>ronts</w:t>
      </w:r>
    </w:p>
    <w:p w:rsidR="00172DB4" w:rsidRPr="00DD3C34" w:rsidRDefault="00172DB4" w:rsidP="00133523">
      <w:pPr>
        <w:outlineLvl w:val="0"/>
        <w:rPr>
          <w:rFonts w:ascii="Arial" w:hAnsi="Arial" w:cs="Arial"/>
          <w:b/>
          <w:sz w:val="22"/>
          <w:szCs w:val="22"/>
        </w:rPr>
      </w:pPr>
    </w:p>
    <w:p w:rsidR="00133523" w:rsidRDefault="00133523" w:rsidP="00133523">
      <w:pPr>
        <w:rPr>
          <w:rFonts w:ascii="Arial" w:hAnsi="Arial" w:cs="Arial"/>
          <w:sz w:val="22"/>
          <w:szCs w:val="22"/>
        </w:rPr>
      </w:pPr>
      <w:bookmarkStart w:id="4" w:name="_gjdgxs" w:colFirst="0" w:colLast="0"/>
      <w:bookmarkEnd w:id="4"/>
      <w:r w:rsidRPr="00DD3C34">
        <w:rPr>
          <w:rFonts w:ascii="Arial" w:hAnsi="Arial" w:cs="Arial"/>
          <w:sz w:val="22"/>
          <w:szCs w:val="22"/>
        </w:rPr>
        <w:t>ALA members and net neutrality allies continue to increase pressure to reinstate net neutrality protections that were gutted by a December 2017 Federal Communications Commission (FCC) vote</w:t>
      </w:r>
      <w:r w:rsidR="00D73430">
        <w:rPr>
          <w:rFonts w:ascii="Arial" w:hAnsi="Arial" w:cs="Arial"/>
          <w:sz w:val="22"/>
          <w:szCs w:val="22"/>
        </w:rPr>
        <w:t xml:space="preserve">. </w:t>
      </w:r>
      <w:r w:rsidRPr="00DD3C34">
        <w:rPr>
          <w:rFonts w:ascii="Arial" w:hAnsi="Arial" w:cs="Arial"/>
          <w:sz w:val="22"/>
          <w:szCs w:val="22"/>
        </w:rPr>
        <w:t xml:space="preserve">On May 15, ALA led a </w:t>
      </w:r>
      <w:hyperlink r:id="rId30">
        <w:r w:rsidRPr="00DD3C34">
          <w:rPr>
            <w:rFonts w:ascii="Arial" w:hAnsi="Arial" w:cs="Arial"/>
            <w:color w:val="0000FF"/>
            <w:sz w:val="22"/>
            <w:szCs w:val="22"/>
            <w:u w:val="single"/>
          </w:rPr>
          <w:t>press call</w:t>
        </w:r>
      </w:hyperlink>
      <w:r w:rsidRPr="00DD3C34">
        <w:rPr>
          <w:rFonts w:ascii="Arial" w:hAnsi="Arial" w:cs="Arial"/>
          <w:sz w:val="22"/>
          <w:szCs w:val="22"/>
        </w:rPr>
        <w:t xml:space="preserve"> focusing on the importance of net neutrality for libraries, educational institutions and rural communities</w:t>
      </w:r>
      <w:r w:rsidR="00D73430">
        <w:rPr>
          <w:rFonts w:ascii="Arial" w:hAnsi="Arial" w:cs="Arial"/>
          <w:sz w:val="22"/>
          <w:szCs w:val="22"/>
        </w:rPr>
        <w:t xml:space="preserve">. </w:t>
      </w:r>
      <w:r w:rsidRPr="00DD3C34">
        <w:rPr>
          <w:rFonts w:ascii="Arial" w:hAnsi="Arial" w:cs="Arial"/>
          <w:sz w:val="22"/>
          <w:szCs w:val="22"/>
        </w:rPr>
        <w:t xml:space="preserve">On May 16, the Senate </w:t>
      </w:r>
      <w:hyperlink r:id="rId31">
        <w:r w:rsidRPr="00DD3C34">
          <w:rPr>
            <w:rFonts w:ascii="Arial" w:hAnsi="Arial" w:cs="Arial"/>
            <w:color w:val="0000FF"/>
            <w:sz w:val="22"/>
            <w:szCs w:val="22"/>
            <w:u w:val="single"/>
          </w:rPr>
          <w:t>voted</w:t>
        </w:r>
      </w:hyperlink>
      <w:r w:rsidRPr="00DD3C34">
        <w:rPr>
          <w:rFonts w:ascii="Arial" w:hAnsi="Arial" w:cs="Arial"/>
          <w:sz w:val="22"/>
          <w:szCs w:val="22"/>
        </w:rPr>
        <w:t xml:space="preserve"> 52-47 to pass legislation under the Congressional Review Act (CRA) to block the FCC’s December 2017 rollback of net neutrality rules</w:t>
      </w:r>
      <w:r w:rsidR="00D73430">
        <w:rPr>
          <w:rFonts w:ascii="Arial" w:hAnsi="Arial" w:cs="Arial"/>
          <w:sz w:val="22"/>
          <w:szCs w:val="22"/>
        </w:rPr>
        <w:t xml:space="preserve">. </w:t>
      </w:r>
      <w:r w:rsidRPr="00DD3C34">
        <w:rPr>
          <w:rFonts w:ascii="Arial" w:hAnsi="Arial" w:cs="Arial"/>
          <w:sz w:val="22"/>
          <w:szCs w:val="22"/>
        </w:rPr>
        <w:t>With the passage of the CRA in the Senate, action moves to the House, which must also vote on the CRA</w:t>
      </w:r>
      <w:r w:rsidR="00D73430">
        <w:rPr>
          <w:rFonts w:ascii="Arial" w:hAnsi="Arial" w:cs="Arial"/>
          <w:sz w:val="22"/>
          <w:szCs w:val="22"/>
        </w:rPr>
        <w:t xml:space="preserve">. </w:t>
      </w:r>
      <w:r w:rsidRPr="00DD3C34">
        <w:rPr>
          <w:rFonts w:ascii="Arial" w:hAnsi="Arial" w:cs="Arial"/>
          <w:sz w:val="22"/>
          <w:szCs w:val="22"/>
        </w:rPr>
        <w:t xml:space="preserve">An ALA </w:t>
      </w:r>
      <w:hyperlink r:id="rId32">
        <w:r w:rsidRPr="00DD3C34">
          <w:rPr>
            <w:rFonts w:ascii="Arial" w:hAnsi="Arial" w:cs="Arial"/>
            <w:color w:val="0000FF"/>
            <w:sz w:val="22"/>
            <w:szCs w:val="22"/>
            <w:u w:val="single"/>
          </w:rPr>
          <w:t>action alert</w:t>
        </w:r>
      </w:hyperlink>
      <w:r w:rsidRPr="00DD3C34">
        <w:rPr>
          <w:rFonts w:ascii="Arial" w:hAnsi="Arial" w:cs="Arial"/>
          <w:sz w:val="22"/>
          <w:szCs w:val="22"/>
        </w:rPr>
        <w:t xml:space="preserve"> has generated more than 5,400 emails through the legislative action center since mid-December</w:t>
      </w:r>
      <w:r w:rsidR="00D73430">
        <w:rPr>
          <w:rFonts w:ascii="Arial" w:hAnsi="Arial" w:cs="Arial"/>
          <w:sz w:val="22"/>
          <w:szCs w:val="22"/>
        </w:rPr>
        <w:t xml:space="preserve">. </w:t>
      </w:r>
      <w:r w:rsidRPr="00DD3C34">
        <w:rPr>
          <w:rFonts w:ascii="Arial" w:hAnsi="Arial" w:cs="Arial"/>
          <w:sz w:val="22"/>
          <w:szCs w:val="22"/>
        </w:rPr>
        <w:t xml:space="preserve">The December 2017 Order </w:t>
      </w:r>
      <w:hyperlink r:id="rId33">
        <w:r w:rsidRPr="00DD3C34">
          <w:rPr>
            <w:rFonts w:ascii="Arial" w:hAnsi="Arial" w:cs="Arial"/>
            <w:color w:val="0000FF"/>
            <w:sz w:val="22"/>
            <w:szCs w:val="22"/>
            <w:u w:val="single"/>
          </w:rPr>
          <w:t>took effect</w:t>
        </w:r>
      </w:hyperlink>
      <w:r w:rsidRPr="00DD3C34">
        <w:rPr>
          <w:rFonts w:ascii="Arial" w:hAnsi="Arial" w:cs="Arial"/>
          <w:sz w:val="22"/>
          <w:szCs w:val="22"/>
        </w:rPr>
        <w:t xml:space="preserve"> June 11</w:t>
      </w:r>
      <w:r w:rsidR="00D73430">
        <w:rPr>
          <w:rFonts w:ascii="Arial" w:hAnsi="Arial" w:cs="Arial"/>
          <w:sz w:val="22"/>
          <w:szCs w:val="22"/>
        </w:rPr>
        <w:t xml:space="preserve">. </w:t>
      </w:r>
      <w:r w:rsidRPr="00DD3C34">
        <w:rPr>
          <w:rFonts w:ascii="Arial" w:hAnsi="Arial" w:cs="Arial"/>
          <w:sz w:val="22"/>
          <w:szCs w:val="22"/>
        </w:rPr>
        <w:t>ALA is joining allies in a net neutrality day of action on June 26 and will be working with other library and higher education groups to file an amicus brief this summer in support of the legal challenge to the FCC’s order</w:t>
      </w:r>
      <w:r w:rsidR="00D73430">
        <w:rPr>
          <w:rFonts w:ascii="Arial" w:hAnsi="Arial" w:cs="Arial"/>
          <w:sz w:val="22"/>
          <w:szCs w:val="22"/>
        </w:rPr>
        <w:t xml:space="preserve">. </w:t>
      </w:r>
    </w:p>
    <w:p w:rsidR="001D5CB8" w:rsidRDefault="001D5CB8" w:rsidP="00133523">
      <w:pPr>
        <w:rPr>
          <w:rFonts w:ascii="Arial" w:hAnsi="Arial" w:cs="Arial"/>
          <w:sz w:val="22"/>
          <w:szCs w:val="22"/>
        </w:rPr>
      </w:pPr>
    </w:p>
    <w:p w:rsidR="001D5CB8" w:rsidRDefault="001D5CB8" w:rsidP="00133523">
      <w:pPr>
        <w:rPr>
          <w:rFonts w:ascii="Arial" w:hAnsi="Arial" w:cs="Arial"/>
          <w:sz w:val="22"/>
          <w:szCs w:val="22"/>
        </w:rPr>
      </w:pPr>
    </w:p>
    <w:p w:rsidR="001D5CB8" w:rsidRDefault="001D5CB8" w:rsidP="001D5CB8">
      <w:pPr>
        <w:rPr>
          <w:rFonts w:ascii="Arial" w:hAnsi="Arial" w:cs="Arial"/>
          <w:b/>
          <w:bCs/>
        </w:rPr>
      </w:pPr>
      <w:r>
        <w:rPr>
          <w:rFonts w:ascii="Arial" w:hAnsi="Arial" w:cs="Arial"/>
          <w:b/>
          <w:bCs/>
        </w:rPr>
        <w:t xml:space="preserve">Office for Human Resource Development and Recruitment </w:t>
      </w:r>
    </w:p>
    <w:p w:rsidR="001D5CB8" w:rsidRDefault="001D5CB8" w:rsidP="001D5CB8">
      <w:pPr>
        <w:rPr>
          <w:rFonts w:ascii="Arial" w:hAnsi="Arial" w:cs="Arial"/>
          <w:b/>
          <w:bCs/>
        </w:rPr>
      </w:pPr>
      <w:r>
        <w:rPr>
          <w:rFonts w:ascii="Arial" w:hAnsi="Arial" w:cs="Arial"/>
          <w:b/>
          <w:bCs/>
        </w:rPr>
        <w:t xml:space="preserve">(HRDR) </w:t>
      </w:r>
    </w:p>
    <w:p w:rsidR="001D5CB8" w:rsidRDefault="001D5CB8" w:rsidP="00133523">
      <w:pPr>
        <w:rPr>
          <w:rFonts w:ascii="Arial" w:eastAsia="Calibri" w:hAnsi="Arial" w:cs="Arial"/>
          <w:sz w:val="22"/>
          <w:szCs w:val="22"/>
        </w:rPr>
      </w:pPr>
    </w:p>
    <w:p w:rsidR="001D5CB8" w:rsidRPr="001D5CB8" w:rsidRDefault="001D5CB8" w:rsidP="001D5CB8">
      <w:pPr>
        <w:shd w:val="clear" w:color="auto" w:fill="FFFFFF"/>
        <w:rPr>
          <w:rFonts w:ascii="Arial" w:hAnsi="Arial" w:cs="Arial"/>
          <w:color w:val="000000"/>
          <w:sz w:val="22"/>
          <w:szCs w:val="22"/>
          <w:u w:val="single"/>
        </w:rPr>
      </w:pPr>
      <w:r w:rsidRPr="001D5CB8">
        <w:rPr>
          <w:rFonts w:ascii="Arial" w:hAnsi="Arial" w:cs="Arial"/>
          <w:bCs/>
          <w:color w:val="000000"/>
          <w:sz w:val="22"/>
          <w:szCs w:val="22"/>
          <w:u w:val="single"/>
        </w:rPr>
        <w:t>Harassment in the Workplace Program</w:t>
      </w:r>
      <w:r>
        <w:rPr>
          <w:rFonts w:ascii="Arial" w:hAnsi="Arial" w:cs="Arial"/>
          <w:bCs/>
          <w:color w:val="000000"/>
          <w:sz w:val="22"/>
          <w:szCs w:val="22"/>
          <w:u w:val="single"/>
        </w:rPr>
        <w:t xml:space="preserve"> at the Annual Conference</w:t>
      </w:r>
    </w:p>
    <w:p w:rsidR="001D5CB8" w:rsidRPr="001D5CB8" w:rsidRDefault="001D5CB8" w:rsidP="001D5CB8">
      <w:pPr>
        <w:shd w:val="clear" w:color="auto" w:fill="FFFFFF"/>
        <w:rPr>
          <w:rFonts w:ascii="Arial" w:hAnsi="Arial" w:cs="Arial"/>
          <w:color w:val="000000"/>
          <w:sz w:val="22"/>
          <w:szCs w:val="22"/>
        </w:rPr>
      </w:pPr>
    </w:p>
    <w:p w:rsidR="001D5CB8" w:rsidRPr="001D5CB8" w:rsidRDefault="001D5CB8" w:rsidP="001D5CB8">
      <w:pPr>
        <w:shd w:val="clear" w:color="auto" w:fill="FFFFFF"/>
        <w:rPr>
          <w:rFonts w:ascii="Arial" w:hAnsi="Arial" w:cs="Arial"/>
          <w:color w:val="000000"/>
          <w:sz w:val="22"/>
          <w:szCs w:val="22"/>
        </w:rPr>
      </w:pPr>
      <w:r w:rsidRPr="001D5CB8">
        <w:rPr>
          <w:rFonts w:ascii="Arial" w:hAnsi="Arial" w:cs="Arial"/>
          <w:color w:val="000000"/>
          <w:sz w:val="22"/>
          <w:szCs w:val="22"/>
        </w:rPr>
        <w:t>Numerous reports of harassment continue to appear in the news</w:t>
      </w:r>
      <w:r w:rsidR="00D73430">
        <w:rPr>
          <w:rFonts w:ascii="Arial" w:hAnsi="Arial" w:cs="Arial"/>
          <w:color w:val="000000"/>
          <w:sz w:val="22"/>
          <w:szCs w:val="22"/>
        </w:rPr>
        <w:t xml:space="preserve">. </w:t>
      </w:r>
      <w:r w:rsidRPr="001D5CB8">
        <w:rPr>
          <w:rFonts w:ascii="Arial" w:hAnsi="Arial" w:cs="Arial"/>
          <w:color w:val="333333"/>
          <w:sz w:val="22"/>
          <w:szCs w:val="22"/>
          <w:shd w:val="clear" w:color="auto" w:fill="FFFFFF"/>
        </w:rPr>
        <w:t>You probably know that harassment is a form of employment discrimination that is illegal</w:t>
      </w:r>
      <w:r w:rsidR="00D73430">
        <w:rPr>
          <w:rFonts w:ascii="Arial" w:hAnsi="Arial" w:cs="Arial"/>
          <w:color w:val="333333"/>
          <w:sz w:val="22"/>
          <w:szCs w:val="22"/>
          <w:shd w:val="clear" w:color="auto" w:fill="FFFFFF"/>
        </w:rPr>
        <w:t xml:space="preserve">. </w:t>
      </w:r>
      <w:r w:rsidRPr="001D5CB8">
        <w:rPr>
          <w:rFonts w:ascii="Arial" w:hAnsi="Arial" w:cs="Arial"/>
          <w:color w:val="333333"/>
          <w:sz w:val="22"/>
          <w:szCs w:val="22"/>
          <w:shd w:val="clear" w:color="auto" w:fill="FFFFFF"/>
        </w:rPr>
        <w:t>But did you know that offensive jokes, slurs, epithets or name calling, physical assaults or threats, intimidation, ridicule or mockery, insults or put-downs, offensive objects or pictures are all forms of harassment? </w:t>
      </w:r>
      <w:r>
        <w:rPr>
          <w:rFonts w:ascii="Arial" w:hAnsi="Arial" w:cs="Arial"/>
          <w:color w:val="333333"/>
          <w:sz w:val="22"/>
          <w:szCs w:val="22"/>
          <w:shd w:val="clear" w:color="auto" w:fill="FFFFFF"/>
        </w:rPr>
        <w:t xml:space="preserve"> </w:t>
      </w:r>
      <w:r w:rsidRPr="001D5CB8">
        <w:rPr>
          <w:rFonts w:ascii="Arial" w:hAnsi="Arial" w:cs="Arial"/>
          <w:color w:val="000000"/>
          <w:sz w:val="22"/>
          <w:szCs w:val="22"/>
        </w:rPr>
        <w:t xml:space="preserve">Did you know that there are specific times when an employer is automatically liable for harassment? Do you know what to do if you are a victim of harassment or if you witness harassment? </w:t>
      </w:r>
      <w:r>
        <w:rPr>
          <w:rFonts w:ascii="Arial" w:hAnsi="Arial" w:cs="Arial"/>
          <w:color w:val="000000"/>
          <w:sz w:val="22"/>
          <w:szCs w:val="22"/>
        </w:rPr>
        <w:t xml:space="preserve"> </w:t>
      </w:r>
      <w:r w:rsidRPr="001D5CB8">
        <w:rPr>
          <w:rFonts w:ascii="Arial" w:hAnsi="Arial" w:cs="Arial"/>
          <w:color w:val="000000"/>
          <w:sz w:val="22"/>
          <w:szCs w:val="22"/>
        </w:rPr>
        <w:t>Attend this session on </w:t>
      </w:r>
      <w:r>
        <w:rPr>
          <w:rFonts w:ascii="Arial" w:hAnsi="Arial" w:cs="Arial"/>
          <w:bCs/>
          <w:color w:val="000000"/>
          <w:sz w:val="22"/>
          <w:szCs w:val="22"/>
        </w:rPr>
        <w:t>Monday, June 25, 2018, 1:00-</w:t>
      </w:r>
      <w:r w:rsidRPr="001D5CB8">
        <w:rPr>
          <w:rFonts w:ascii="Arial" w:hAnsi="Arial" w:cs="Arial"/>
          <w:bCs/>
          <w:color w:val="000000"/>
          <w:sz w:val="22"/>
          <w:szCs w:val="22"/>
        </w:rPr>
        <w:t>2:00 p.m.,</w:t>
      </w:r>
      <w:r w:rsidRPr="001D5CB8">
        <w:rPr>
          <w:rFonts w:ascii="Arial" w:hAnsi="Arial" w:cs="Arial"/>
          <w:b/>
          <w:bCs/>
          <w:color w:val="000000"/>
          <w:sz w:val="22"/>
          <w:szCs w:val="22"/>
        </w:rPr>
        <w:t xml:space="preserve"> </w:t>
      </w:r>
      <w:r w:rsidRPr="001D5CB8">
        <w:rPr>
          <w:rFonts w:ascii="Arial" w:hAnsi="Arial" w:cs="Arial"/>
          <w:bCs/>
          <w:color w:val="000000"/>
          <w:sz w:val="22"/>
          <w:szCs w:val="22"/>
        </w:rPr>
        <w:t>in the Morial Convention Center – Room 290</w:t>
      </w:r>
      <w:r w:rsidRPr="001D5CB8">
        <w:rPr>
          <w:rFonts w:ascii="Arial" w:hAnsi="Arial" w:cs="Arial"/>
          <w:color w:val="000000"/>
          <w:sz w:val="22"/>
          <w:szCs w:val="22"/>
        </w:rPr>
        <w:t> to learn the answers to these and many other questions related to harassment</w:t>
      </w:r>
      <w:r w:rsidR="00D73430">
        <w:rPr>
          <w:rFonts w:ascii="Arial" w:hAnsi="Arial" w:cs="Arial"/>
          <w:color w:val="000000"/>
          <w:sz w:val="22"/>
          <w:szCs w:val="22"/>
        </w:rPr>
        <w:t xml:space="preserve">. </w:t>
      </w:r>
      <w:r w:rsidRPr="001D5CB8">
        <w:rPr>
          <w:rFonts w:ascii="Arial" w:hAnsi="Arial" w:cs="Arial"/>
          <w:color w:val="000000"/>
          <w:sz w:val="22"/>
          <w:szCs w:val="22"/>
        </w:rPr>
        <w:t>Kevin C. Rung, an Administrative Judge with the U.S. Equal Employment Opportunity Commission (EEOC) will be the presenter.</w:t>
      </w:r>
    </w:p>
    <w:p w:rsidR="001D5CB8" w:rsidRPr="001D5CB8" w:rsidRDefault="001D5CB8" w:rsidP="001D5CB8">
      <w:pPr>
        <w:shd w:val="clear" w:color="auto" w:fill="FFFFFF"/>
        <w:rPr>
          <w:rFonts w:ascii="Arial" w:hAnsi="Arial" w:cs="Arial"/>
          <w:color w:val="000000"/>
          <w:sz w:val="22"/>
          <w:szCs w:val="22"/>
        </w:rPr>
      </w:pPr>
      <w:r w:rsidRPr="001D5CB8">
        <w:rPr>
          <w:rFonts w:ascii="Arial" w:hAnsi="Arial" w:cs="Arial"/>
          <w:color w:val="000000"/>
          <w:sz w:val="22"/>
          <w:szCs w:val="22"/>
        </w:rPr>
        <w:t> </w:t>
      </w:r>
    </w:p>
    <w:p w:rsidR="001D5CB8" w:rsidRPr="001D5CB8" w:rsidRDefault="001D5CB8" w:rsidP="001D5CB8">
      <w:pPr>
        <w:shd w:val="clear" w:color="auto" w:fill="FFFFFF"/>
        <w:rPr>
          <w:rFonts w:ascii="Arial" w:hAnsi="Arial" w:cs="Arial"/>
          <w:color w:val="000000"/>
          <w:sz w:val="22"/>
          <w:szCs w:val="22"/>
          <w:u w:val="single"/>
        </w:rPr>
      </w:pPr>
      <w:r w:rsidRPr="001D5CB8">
        <w:rPr>
          <w:rFonts w:ascii="Arial" w:hAnsi="Arial" w:cs="Arial"/>
          <w:bCs/>
          <w:color w:val="000000"/>
          <w:sz w:val="22"/>
          <w:szCs w:val="22"/>
          <w:u w:val="single"/>
        </w:rPr>
        <w:t>Meet the 2018 Class of Emerging Leaders at a Poster Session and Reception</w:t>
      </w:r>
    </w:p>
    <w:p w:rsidR="001D5CB8" w:rsidRDefault="001D5CB8" w:rsidP="001D5CB8">
      <w:pPr>
        <w:shd w:val="clear" w:color="auto" w:fill="FEFEFE"/>
        <w:textAlignment w:val="baseline"/>
        <w:rPr>
          <w:rFonts w:ascii="Arial" w:hAnsi="Arial" w:cs="Arial"/>
          <w:b/>
          <w:bCs/>
          <w:i/>
          <w:iCs/>
          <w:color w:val="494949"/>
          <w:sz w:val="22"/>
          <w:szCs w:val="22"/>
        </w:rPr>
      </w:pPr>
    </w:p>
    <w:p w:rsidR="001D5CB8" w:rsidRPr="001D5CB8" w:rsidRDefault="001D5CB8" w:rsidP="001D5CB8">
      <w:pPr>
        <w:shd w:val="clear" w:color="auto" w:fill="FEFEFE"/>
        <w:textAlignment w:val="baseline"/>
        <w:rPr>
          <w:rFonts w:ascii="Arial" w:hAnsi="Arial" w:cs="Arial"/>
          <w:color w:val="000000"/>
          <w:sz w:val="22"/>
          <w:szCs w:val="22"/>
        </w:rPr>
      </w:pPr>
      <w:r w:rsidRPr="001D5CB8">
        <w:rPr>
          <w:rFonts w:ascii="Arial" w:hAnsi="Arial" w:cs="Arial"/>
          <w:b/>
          <w:bCs/>
          <w:i/>
          <w:iCs/>
          <w:color w:val="494949"/>
          <w:sz w:val="22"/>
          <w:szCs w:val="22"/>
        </w:rPr>
        <w:t>The time of the Emerging Leaders (EL) poster session and reception scheduled on Friday, June 22, 2018 has been changed to 2:00 - 3:00 p.m. in Morial Convention Center, Room 345</w:t>
      </w:r>
      <w:r w:rsidR="00D73430">
        <w:rPr>
          <w:rFonts w:ascii="Arial" w:hAnsi="Arial" w:cs="Arial"/>
          <w:b/>
          <w:bCs/>
          <w:color w:val="494949"/>
          <w:sz w:val="22"/>
          <w:szCs w:val="22"/>
          <w:bdr w:val="none" w:sz="0" w:space="0" w:color="auto" w:frame="1"/>
        </w:rPr>
        <w:t xml:space="preserve">. </w:t>
      </w:r>
      <w:r w:rsidRPr="001D5CB8">
        <w:rPr>
          <w:rFonts w:ascii="Arial" w:hAnsi="Arial" w:cs="Arial"/>
          <w:color w:val="494949"/>
          <w:sz w:val="22"/>
          <w:szCs w:val="22"/>
        </w:rPr>
        <w:t>Attendees of the American Library Association’s (ALA) 2018 Annual Conference in New Orleans are invited to meet the 2018 class of Emerging Leaders at the poster session where the ELs will showcase their final projects</w:t>
      </w:r>
      <w:r w:rsidR="00D73430">
        <w:rPr>
          <w:rFonts w:ascii="Arial" w:hAnsi="Arial" w:cs="Arial"/>
          <w:color w:val="494949"/>
          <w:sz w:val="22"/>
          <w:szCs w:val="22"/>
        </w:rPr>
        <w:t xml:space="preserve">. </w:t>
      </w:r>
      <w:r w:rsidRPr="001D5CB8">
        <w:rPr>
          <w:rFonts w:ascii="Arial" w:hAnsi="Arial" w:cs="Arial"/>
          <w:color w:val="494949"/>
          <w:sz w:val="22"/>
          <w:szCs w:val="22"/>
        </w:rPr>
        <w:t>All are welcomed and encouraged to attend. Light refreshments will be served</w:t>
      </w:r>
      <w:r w:rsidR="00D73430">
        <w:rPr>
          <w:rFonts w:ascii="Arial" w:hAnsi="Arial" w:cs="Arial"/>
          <w:color w:val="494949"/>
          <w:sz w:val="22"/>
          <w:szCs w:val="22"/>
        </w:rPr>
        <w:t xml:space="preserve">. </w:t>
      </w:r>
      <w:r w:rsidRPr="001D5CB8">
        <w:rPr>
          <w:rFonts w:ascii="Arial" w:hAnsi="Arial" w:cs="Arial"/>
          <w:color w:val="494949"/>
          <w:sz w:val="22"/>
          <w:szCs w:val="22"/>
        </w:rPr>
        <w:t>The poster session will be the culminating event for this class of Emerging Leaders</w:t>
      </w:r>
      <w:r w:rsidR="00D73430">
        <w:rPr>
          <w:rFonts w:ascii="Arial" w:hAnsi="Arial" w:cs="Arial"/>
          <w:color w:val="494949"/>
          <w:sz w:val="22"/>
          <w:szCs w:val="22"/>
        </w:rPr>
        <w:t xml:space="preserve">. </w:t>
      </w:r>
      <w:r w:rsidRPr="001D5CB8">
        <w:rPr>
          <w:rFonts w:ascii="Arial" w:hAnsi="Arial" w:cs="Arial"/>
          <w:color w:val="494949"/>
          <w:sz w:val="22"/>
          <w:szCs w:val="22"/>
        </w:rPr>
        <w:t>Since the ALA Midwinter Meeting, the groups have been working virtually on projects related to ALA or a professional concern</w:t>
      </w:r>
      <w:r w:rsidR="00D73430">
        <w:rPr>
          <w:rFonts w:ascii="Arial" w:hAnsi="Arial" w:cs="Arial"/>
          <w:color w:val="494949"/>
          <w:sz w:val="22"/>
          <w:szCs w:val="22"/>
        </w:rPr>
        <w:t xml:space="preserve">. </w:t>
      </w:r>
      <w:r w:rsidRPr="001D5CB8">
        <w:rPr>
          <w:rFonts w:ascii="Arial" w:hAnsi="Arial" w:cs="Arial"/>
          <w:color w:val="494949"/>
          <w:sz w:val="22"/>
          <w:szCs w:val="22"/>
        </w:rPr>
        <w:t>These groups have been supported by ALA staff and member guides from the profession</w:t>
      </w:r>
      <w:r w:rsidR="00D73430">
        <w:rPr>
          <w:rFonts w:ascii="Arial" w:hAnsi="Arial" w:cs="Arial"/>
          <w:color w:val="494949"/>
          <w:sz w:val="22"/>
          <w:szCs w:val="22"/>
        </w:rPr>
        <w:t xml:space="preserve">. </w:t>
      </w:r>
      <w:r w:rsidRPr="001D5CB8">
        <w:rPr>
          <w:rFonts w:ascii="Arial" w:hAnsi="Arial" w:cs="Arial"/>
          <w:color w:val="494949"/>
          <w:sz w:val="22"/>
          <w:szCs w:val="22"/>
        </w:rPr>
        <w:t>The poster session will allow each group to showcase its creative and innovative solutions for their projects</w:t>
      </w:r>
      <w:r w:rsidR="00D73430">
        <w:rPr>
          <w:rFonts w:ascii="Arial" w:hAnsi="Arial" w:cs="Arial"/>
          <w:color w:val="494949"/>
          <w:sz w:val="22"/>
          <w:szCs w:val="22"/>
        </w:rPr>
        <w:t xml:space="preserve">. </w:t>
      </w:r>
      <w:r w:rsidRPr="001D5CB8">
        <w:rPr>
          <w:rFonts w:ascii="Arial" w:hAnsi="Arial" w:cs="Arial"/>
          <w:color w:val="494949"/>
          <w:sz w:val="22"/>
          <w:szCs w:val="22"/>
        </w:rPr>
        <w:t>Participants in the EL 2018 class come from across the United States and represent a variety of types of libraries</w:t>
      </w:r>
      <w:r w:rsidR="00D73430">
        <w:rPr>
          <w:rFonts w:ascii="Arial" w:hAnsi="Arial" w:cs="Arial"/>
          <w:color w:val="494949"/>
          <w:sz w:val="22"/>
          <w:szCs w:val="22"/>
        </w:rPr>
        <w:t xml:space="preserve">. </w:t>
      </w:r>
      <w:r w:rsidRPr="001D5CB8">
        <w:rPr>
          <w:rFonts w:ascii="Arial" w:hAnsi="Arial" w:cs="Arial"/>
          <w:color w:val="494949"/>
          <w:sz w:val="22"/>
          <w:szCs w:val="22"/>
        </w:rPr>
        <w:t>An ALA division, round table, chapter or an affiliate organization sponsored 70 percent of the participating Emerging Leaders</w:t>
      </w:r>
      <w:r w:rsidR="00D73430">
        <w:rPr>
          <w:rFonts w:ascii="Arial" w:hAnsi="Arial" w:cs="Arial"/>
          <w:color w:val="494949"/>
          <w:sz w:val="22"/>
          <w:szCs w:val="22"/>
        </w:rPr>
        <w:t xml:space="preserve">. </w:t>
      </w:r>
      <w:r w:rsidRPr="001D5CB8">
        <w:rPr>
          <w:rFonts w:ascii="Arial" w:hAnsi="Arial" w:cs="Arial"/>
          <w:color w:val="494949"/>
          <w:sz w:val="22"/>
          <w:szCs w:val="22"/>
        </w:rPr>
        <w:t>The Emerging Leaders program began as one of ALA Past-President Leslie Burger’s six initiatives</w:t>
      </w:r>
      <w:r w:rsidR="00D73430">
        <w:rPr>
          <w:rFonts w:ascii="Arial" w:hAnsi="Arial" w:cs="Arial"/>
          <w:color w:val="494949"/>
          <w:sz w:val="22"/>
          <w:szCs w:val="22"/>
        </w:rPr>
        <w:t xml:space="preserve">. </w:t>
      </w:r>
      <w:r w:rsidRPr="001D5CB8">
        <w:rPr>
          <w:rFonts w:ascii="Arial" w:hAnsi="Arial" w:cs="Arial"/>
          <w:color w:val="494949"/>
          <w:sz w:val="22"/>
          <w:szCs w:val="22"/>
        </w:rPr>
        <w:t>ALA has committed to making this program available annually for young and/or new library workers</w:t>
      </w:r>
      <w:r w:rsidR="00D73430">
        <w:rPr>
          <w:rFonts w:ascii="Arial" w:hAnsi="Arial" w:cs="Arial"/>
          <w:color w:val="494949"/>
          <w:sz w:val="22"/>
          <w:szCs w:val="22"/>
        </w:rPr>
        <w:t xml:space="preserve">. </w:t>
      </w:r>
      <w:r w:rsidRPr="001D5CB8">
        <w:rPr>
          <w:rFonts w:ascii="Arial" w:hAnsi="Arial" w:cs="Arial"/>
          <w:color w:val="494949"/>
          <w:sz w:val="22"/>
          <w:szCs w:val="22"/>
        </w:rPr>
        <w:t>Join us on Friday during the ALA Annual Conference to meet, congratulate and encourage the 2018 Class of Emerging Leaders.</w:t>
      </w:r>
    </w:p>
    <w:p w:rsidR="001D5CB8" w:rsidRPr="001D5CB8" w:rsidRDefault="001D5CB8" w:rsidP="001D5CB8">
      <w:pPr>
        <w:shd w:val="clear" w:color="auto" w:fill="FFFFFF"/>
        <w:rPr>
          <w:rFonts w:ascii="Arial" w:hAnsi="Arial" w:cs="Arial"/>
          <w:color w:val="000000"/>
          <w:sz w:val="22"/>
          <w:szCs w:val="22"/>
        </w:rPr>
      </w:pPr>
      <w:r w:rsidRPr="001D5CB8">
        <w:rPr>
          <w:rFonts w:ascii="Arial" w:hAnsi="Arial" w:cs="Arial"/>
          <w:color w:val="000000"/>
          <w:sz w:val="22"/>
          <w:szCs w:val="22"/>
        </w:rPr>
        <w:t> </w:t>
      </w:r>
    </w:p>
    <w:p w:rsidR="001D5CB8" w:rsidRPr="001D5CB8" w:rsidRDefault="001D5CB8" w:rsidP="001D5CB8">
      <w:pPr>
        <w:shd w:val="clear" w:color="auto" w:fill="FFFFFF"/>
        <w:rPr>
          <w:rFonts w:ascii="Arial" w:hAnsi="Arial" w:cs="Arial"/>
          <w:color w:val="000000"/>
          <w:sz w:val="22"/>
          <w:szCs w:val="22"/>
        </w:rPr>
      </w:pPr>
      <w:r w:rsidRPr="001D5CB8">
        <w:rPr>
          <w:rFonts w:ascii="Arial" w:hAnsi="Arial" w:cs="Arial"/>
          <w:color w:val="000000"/>
          <w:sz w:val="22"/>
          <w:szCs w:val="22"/>
        </w:rPr>
        <w:t> </w:t>
      </w:r>
    </w:p>
    <w:p w:rsidR="0064163E" w:rsidRDefault="0064163E">
      <w:pPr>
        <w:rPr>
          <w:rFonts w:ascii="Arial" w:hAnsi="Arial" w:cs="Arial"/>
          <w:b/>
          <w:bCs/>
        </w:rPr>
      </w:pPr>
      <w:r>
        <w:rPr>
          <w:rFonts w:ascii="Arial" w:hAnsi="Arial" w:cs="Arial"/>
          <w:b/>
          <w:bCs/>
        </w:rPr>
        <w:t xml:space="preserve">Office for Intellectual Freedom </w:t>
      </w:r>
    </w:p>
    <w:p w:rsidR="0064163E" w:rsidRDefault="0064163E">
      <w:pPr>
        <w:rPr>
          <w:rFonts w:ascii="Arial" w:hAnsi="Arial" w:cs="Arial"/>
          <w:b/>
          <w:bCs/>
        </w:rPr>
      </w:pPr>
      <w:r>
        <w:rPr>
          <w:rFonts w:ascii="Arial" w:hAnsi="Arial" w:cs="Arial"/>
          <w:b/>
          <w:bCs/>
        </w:rPr>
        <w:t xml:space="preserve">(OIF) </w:t>
      </w:r>
    </w:p>
    <w:p w:rsidR="0064163E" w:rsidRDefault="0064163E">
      <w:pPr>
        <w:rPr>
          <w:rFonts w:ascii="Arial" w:hAnsi="Arial" w:cs="Arial"/>
        </w:rPr>
      </w:pPr>
    </w:p>
    <w:p w:rsidR="007856D7" w:rsidRPr="007856D7" w:rsidRDefault="007856D7" w:rsidP="007856D7">
      <w:pPr>
        <w:rPr>
          <w:rFonts w:ascii="Arial" w:hAnsi="Arial" w:cs="Arial"/>
          <w:sz w:val="22"/>
          <w:szCs w:val="22"/>
          <w:u w:val="single"/>
        </w:rPr>
      </w:pPr>
      <w:r w:rsidRPr="007856D7">
        <w:rPr>
          <w:rFonts w:ascii="Arial" w:hAnsi="Arial" w:cs="Arial"/>
          <w:sz w:val="22"/>
          <w:szCs w:val="22"/>
          <w:u w:val="single"/>
        </w:rPr>
        <w:t>Presentations</w:t>
      </w:r>
    </w:p>
    <w:p w:rsidR="007856D7" w:rsidRPr="007856D7" w:rsidRDefault="007856D7" w:rsidP="007856D7">
      <w:pPr>
        <w:rPr>
          <w:rFonts w:ascii="Arial" w:hAnsi="Arial" w:cs="Arial"/>
          <w:sz w:val="22"/>
          <w:szCs w:val="22"/>
        </w:rPr>
      </w:pPr>
    </w:p>
    <w:p w:rsidR="007856D7" w:rsidRPr="007856D7" w:rsidRDefault="007856D7" w:rsidP="007856D7">
      <w:pPr>
        <w:pStyle w:val="ListParagraph"/>
        <w:numPr>
          <w:ilvl w:val="0"/>
          <w:numId w:val="13"/>
        </w:numPr>
        <w:rPr>
          <w:rFonts w:ascii="Arial" w:hAnsi="Arial" w:cs="Arial"/>
          <w:sz w:val="22"/>
          <w:szCs w:val="22"/>
        </w:rPr>
      </w:pPr>
      <w:r w:rsidRPr="007856D7">
        <w:rPr>
          <w:rFonts w:ascii="Arial" w:hAnsi="Arial" w:cs="Arial"/>
          <w:sz w:val="22"/>
          <w:szCs w:val="22"/>
        </w:rPr>
        <w:t>OIF Assistant Director Kristin Pekoll presented on "Reporting Censorship" for an ALA Staff 411 session on May 28</w:t>
      </w:r>
      <w:r w:rsidR="00D73430">
        <w:rPr>
          <w:rFonts w:ascii="Arial" w:hAnsi="Arial" w:cs="Arial"/>
          <w:sz w:val="22"/>
          <w:szCs w:val="22"/>
        </w:rPr>
        <w:t xml:space="preserve">. </w:t>
      </w:r>
      <w:r w:rsidRPr="007856D7">
        <w:rPr>
          <w:rFonts w:ascii="Arial" w:hAnsi="Arial" w:cs="Arial"/>
          <w:sz w:val="22"/>
          <w:szCs w:val="22"/>
        </w:rPr>
        <w:t>Her talk described how the Office for Intellectual Freedom (OIF) tracks censorship and what is done with the collected data</w:t>
      </w:r>
      <w:r w:rsidR="00D73430">
        <w:rPr>
          <w:rFonts w:ascii="Arial" w:hAnsi="Arial" w:cs="Arial"/>
          <w:sz w:val="22"/>
          <w:szCs w:val="22"/>
        </w:rPr>
        <w:t xml:space="preserve">. </w:t>
      </w:r>
      <w:r w:rsidRPr="007856D7">
        <w:rPr>
          <w:rFonts w:ascii="Arial" w:hAnsi="Arial" w:cs="Arial"/>
          <w:sz w:val="22"/>
          <w:szCs w:val="22"/>
        </w:rPr>
        <w:t xml:space="preserve">She also discussed OIF's support for librarians facing challenges and the impact these activities have on Big ALA. </w:t>
      </w:r>
    </w:p>
    <w:p w:rsidR="007856D7" w:rsidRPr="007856D7" w:rsidRDefault="007856D7" w:rsidP="007856D7">
      <w:pPr>
        <w:rPr>
          <w:rFonts w:ascii="Arial" w:hAnsi="Arial" w:cs="Arial"/>
          <w:sz w:val="22"/>
          <w:szCs w:val="22"/>
        </w:rPr>
      </w:pPr>
    </w:p>
    <w:p w:rsidR="007856D7" w:rsidRPr="007856D7" w:rsidRDefault="007856D7" w:rsidP="007856D7">
      <w:pPr>
        <w:pStyle w:val="ListParagraph"/>
        <w:numPr>
          <w:ilvl w:val="0"/>
          <w:numId w:val="13"/>
        </w:numPr>
        <w:rPr>
          <w:rFonts w:ascii="Arial" w:hAnsi="Arial" w:cs="Arial"/>
          <w:sz w:val="22"/>
          <w:szCs w:val="22"/>
        </w:rPr>
      </w:pPr>
      <w:r w:rsidRPr="007856D7">
        <w:rPr>
          <w:rFonts w:ascii="Arial" w:hAnsi="Arial" w:cs="Arial"/>
          <w:sz w:val="22"/>
          <w:szCs w:val="22"/>
        </w:rPr>
        <w:t>Pekoll traveled with the Office for Library Advocacy to Maryland and Vermont to present an Advocacy Bootcamp</w:t>
      </w:r>
      <w:r w:rsidR="00D73430">
        <w:rPr>
          <w:rFonts w:ascii="Arial" w:hAnsi="Arial" w:cs="Arial"/>
          <w:sz w:val="22"/>
          <w:szCs w:val="22"/>
        </w:rPr>
        <w:t xml:space="preserve">. </w:t>
      </w:r>
      <w:r w:rsidRPr="007856D7">
        <w:rPr>
          <w:rFonts w:ascii="Arial" w:hAnsi="Arial" w:cs="Arial"/>
          <w:sz w:val="22"/>
          <w:szCs w:val="22"/>
        </w:rPr>
        <w:t>In Maryland, she also presented a two-hour panel with the president of the Maryland Library Association on privacy and ethics</w:t>
      </w:r>
      <w:r w:rsidR="00D73430">
        <w:rPr>
          <w:rFonts w:ascii="Arial" w:hAnsi="Arial" w:cs="Arial"/>
          <w:sz w:val="22"/>
          <w:szCs w:val="22"/>
        </w:rPr>
        <w:t xml:space="preserve">. </w:t>
      </w:r>
      <w:r w:rsidRPr="007856D7">
        <w:rPr>
          <w:rFonts w:ascii="Arial" w:hAnsi="Arial" w:cs="Arial"/>
          <w:sz w:val="22"/>
          <w:szCs w:val="22"/>
        </w:rPr>
        <w:t xml:space="preserve">Vermont’s presentation was the first time with an all school librarian audience. </w:t>
      </w:r>
    </w:p>
    <w:p w:rsidR="007856D7" w:rsidRPr="007856D7" w:rsidRDefault="007856D7" w:rsidP="007856D7">
      <w:pPr>
        <w:rPr>
          <w:rFonts w:ascii="Arial" w:hAnsi="Arial" w:cs="Arial"/>
          <w:sz w:val="22"/>
          <w:szCs w:val="22"/>
        </w:rPr>
      </w:pPr>
    </w:p>
    <w:p w:rsidR="007856D7" w:rsidRPr="007856D7" w:rsidRDefault="007856D7" w:rsidP="007856D7">
      <w:pPr>
        <w:pStyle w:val="ListParagraph"/>
        <w:numPr>
          <w:ilvl w:val="0"/>
          <w:numId w:val="13"/>
        </w:numPr>
        <w:rPr>
          <w:rFonts w:ascii="Arial" w:hAnsi="Arial" w:cs="Arial"/>
          <w:sz w:val="22"/>
          <w:szCs w:val="22"/>
        </w:rPr>
      </w:pPr>
      <w:r w:rsidRPr="007856D7">
        <w:rPr>
          <w:rFonts w:ascii="Arial" w:hAnsi="Arial" w:cs="Arial"/>
          <w:sz w:val="22"/>
          <w:szCs w:val="22"/>
        </w:rPr>
        <w:t>Deborah Caldwell-Stone, OIF Deputy Director, participated in the</w:t>
      </w:r>
      <w:hyperlink r:id="rId34" w:history="1">
        <w:r w:rsidRPr="007856D7">
          <w:rPr>
            <w:rStyle w:val="Hyperlink"/>
            <w:rFonts w:ascii="Arial" w:hAnsi="Arial" w:cs="Arial"/>
            <w:sz w:val="22"/>
            <w:szCs w:val="22"/>
          </w:rPr>
          <w:t xml:space="preserve"> Library Values &amp; Privacy Summit</w:t>
        </w:r>
      </w:hyperlink>
      <w:r w:rsidRPr="007856D7">
        <w:rPr>
          <w:rFonts w:ascii="Arial" w:hAnsi="Arial" w:cs="Arial"/>
          <w:sz w:val="22"/>
          <w:szCs w:val="22"/>
        </w:rPr>
        <w:t>, a gathering of experts from inside and outside of the library community, invited to talk about data privacy and security</w:t>
      </w:r>
      <w:r w:rsidR="00D73430">
        <w:rPr>
          <w:rFonts w:ascii="Arial" w:hAnsi="Arial" w:cs="Arial"/>
          <w:sz w:val="22"/>
          <w:szCs w:val="22"/>
        </w:rPr>
        <w:t xml:space="preserve">. </w:t>
      </w:r>
      <w:r w:rsidRPr="007856D7">
        <w:rPr>
          <w:rFonts w:ascii="Arial" w:hAnsi="Arial" w:cs="Arial"/>
          <w:sz w:val="22"/>
          <w:szCs w:val="22"/>
        </w:rPr>
        <w:t>The summit, a part of the IMLS-funded "Library Values &amp; Privacy in Our National Digital Strategies: Field Guides, Convenings, and Conversations" project, was held May 4-5 at the Data &amp; Society Research Institute in New York City.</w:t>
      </w:r>
    </w:p>
    <w:p w:rsidR="007856D7" w:rsidRPr="007856D7" w:rsidRDefault="007856D7" w:rsidP="007856D7">
      <w:pPr>
        <w:rPr>
          <w:rFonts w:ascii="Arial" w:hAnsi="Arial" w:cs="Arial"/>
          <w:sz w:val="22"/>
          <w:szCs w:val="22"/>
        </w:rPr>
      </w:pPr>
    </w:p>
    <w:p w:rsidR="007856D7" w:rsidRPr="007856D7" w:rsidRDefault="007856D7" w:rsidP="007856D7">
      <w:pPr>
        <w:rPr>
          <w:rFonts w:ascii="Arial" w:hAnsi="Arial" w:cs="Arial"/>
          <w:sz w:val="22"/>
          <w:szCs w:val="22"/>
          <w:u w:val="single"/>
        </w:rPr>
      </w:pPr>
      <w:r w:rsidRPr="007856D7">
        <w:rPr>
          <w:rFonts w:ascii="Arial" w:hAnsi="Arial" w:cs="Arial"/>
          <w:sz w:val="22"/>
          <w:szCs w:val="22"/>
          <w:u w:val="single"/>
        </w:rPr>
        <w:t xml:space="preserve">Intellectual Freedom and Privacy at </w:t>
      </w:r>
      <w:r w:rsidR="00EB4EF1">
        <w:rPr>
          <w:rFonts w:ascii="Arial" w:hAnsi="Arial" w:cs="Arial"/>
          <w:sz w:val="22"/>
          <w:szCs w:val="22"/>
          <w:u w:val="single"/>
        </w:rPr>
        <w:t xml:space="preserve">the </w:t>
      </w:r>
      <w:r w:rsidRPr="007856D7">
        <w:rPr>
          <w:rFonts w:ascii="Arial" w:hAnsi="Arial" w:cs="Arial"/>
          <w:sz w:val="22"/>
          <w:szCs w:val="22"/>
          <w:u w:val="single"/>
        </w:rPr>
        <w:t>ALA Annu</w:t>
      </w:r>
      <w:r w:rsidR="00EB4EF1">
        <w:rPr>
          <w:rFonts w:ascii="Arial" w:hAnsi="Arial" w:cs="Arial"/>
          <w:sz w:val="22"/>
          <w:szCs w:val="22"/>
          <w:u w:val="single"/>
        </w:rPr>
        <w:t xml:space="preserve">al Conference </w:t>
      </w:r>
      <w:r w:rsidRPr="007856D7">
        <w:rPr>
          <w:rFonts w:ascii="Arial" w:hAnsi="Arial" w:cs="Arial"/>
          <w:sz w:val="22"/>
          <w:szCs w:val="22"/>
          <w:u w:val="single"/>
        </w:rPr>
        <w:t xml:space="preserve"> </w:t>
      </w:r>
    </w:p>
    <w:p w:rsidR="007856D7" w:rsidRPr="007856D7" w:rsidRDefault="007856D7" w:rsidP="007856D7">
      <w:pPr>
        <w:rPr>
          <w:rFonts w:ascii="Arial" w:hAnsi="Arial" w:cs="Arial"/>
          <w:sz w:val="22"/>
          <w:szCs w:val="22"/>
        </w:rPr>
      </w:pPr>
    </w:p>
    <w:p w:rsidR="007856D7" w:rsidRPr="00AB656A" w:rsidRDefault="007856D7" w:rsidP="00AB656A">
      <w:pPr>
        <w:pStyle w:val="ListParagraph"/>
        <w:numPr>
          <w:ilvl w:val="0"/>
          <w:numId w:val="14"/>
        </w:numPr>
        <w:rPr>
          <w:rFonts w:ascii="Arial" w:hAnsi="Arial" w:cs="Arial"/>
          <w:sz w:val="22"/>
          <w:szCs w:val="22"/>
        </w:rPr>
      </w:pPr>
      <w:r w:rsidRPr="00AB656A">
        <w:rPr>
          <w:rFonts w:ascii="Arial" w:hAnsi="Arial" w:cs="Arial"/>
          <w:sz w:val="22"/>
          <w:szCs w:val="22"/>
        </w:rPr>
        <w:t xml:space="preserve">During the ALA Annual Conference, the IFC plans to propose three </w:t>
      </w:r>
      <w:r w:rsidRPr="00AB656A">
        <w:rPr>
          <w:rFonts w:ascii="Arial" w:hAnsi="Arial" w:cs="Arial"/>
          <w:i/>
          <w:iCs/>
          <w:sz w:val="22"/>
          <w:szCs w:val="22"/>
        </w:rPr>
        <w:t>Library Bill of Rights</w:t>
      </w:r>
      <w:r w:rsidRPr="00AB656A">
        <w:rPr>
          <w:rFonts w:ascii="Arial" w:hAnsi="Arial" w:cs="Arial"/>
          <w:sz w:val="22"/>
          <w:szCs w:val="22"/>
        </w:rPr>
        <w:t xml:space="preserve"> interpretation revisions for adoption by ALA Council: “Meeting Rooms,” “Library-Initiated Programs as a Resource” and “Services to People with Disabilities.”  The drafts were distributed to the ALA community for feedback, and the IFC working groups have taken the comments into consideration when revising the interpretations. </w:t>
      </w:r>
    </w:p>
    <w:p w:rsidR="007856D7" w:rsidRPr="007856D7" w:rsidRDefault="007856D7" w:rsidP="007856D7">
      <w:pPr>
        <w:rPr>
          <w:rFonts w:ascii="Arial" w:hAnsi="Arial" w:cs="Arial"/>
          <w:b/>
          <w:sz w:val="22"/>
          <w:szCs w:val="22"/>
        </w:rPr>
      </w:pPr>
    </w:p>
    <w:p w:rsidR="007856D7" w:rsidRPr="00AB656A" w:rsidRDefault="007856D7" w:rsidP="00AB656A">
      <w:pPr>
        <w:pStyle w:val="ListParagraph"/>
        <w:numPr>
          <w:ilvl w:val="0"/>
          <w:numId w:val="14"/>
        </w:numPr>
        <w:rPr>
          <w:rFonts w:ascii="Arial" w:hAnsi="Arial" w:cs="Arial"/>
          <w:sz w:val="22"/>
          <w:szCs w:val="22"/>
        </w:rPr>
      </w:pPr>
      <w:r w:rsidRPr="00AB656A">
        <w:rPr>
          <w:rFonts w:ascii="Arial" w:hAnsi="Arial" w:cs="Arial"/>
          <w:sz w:val="22"/>
          <w:szCs w:val="22"/>
        </w:rPr>
        <w:t>The Intellectual Freedom Round Table</w:t>
      </w:r>
      <w:r w:rsidR="00EB4EF1">
        <w:rPr>
          <w:rFonts w:ascii="Arial" w:hAnsi="Arial" w:cs="Arial"/>
          <w:sz w:val="22"/>
          <w:szCs w:val="22"/>
        </w:rPr>
        <w:t xml:space="preserve"> (IFRT)</w:t>
      </w:r>
      <w:r w:rsidRPr="00AB656A">
        <w:rPr>
          <w:rFonts w:ascii="Arial" w:hAnsi="Arial" w:cs="Arial"/>
          <w:sz w:val="22"/>
          <w:szCs w:val="22"/>
        </w:rPr>
        <w:t xml:space="preserve"> will be auctioning off some incredible </w:t>
      </w:r>
      <w:hyperlink r:id="rId35" w:history="1">
        <w:r w:rsidRPr="00AB656A">
          <w:rPr>
            <w:rStyle w:val="Hyperlink"/>
            <w:rFonts w:ascii="Arial" w:hAnsi="Arial" w:cs="Arial"/>
            <w:sz w:val="22"/>
            <w:szCs w:val="22"/>
          </w:rPr>
          <w:t>literary prizes</w:t>
        </w:r>
      </w:hyperlink>
      <w:r w:rsidRPr="00AB656A">
        <w:rPr>
          <w:rFonts w:ascii="Arial" w:hAnsi="Arial" w:cs="Arial"/>
          <w:sz w:val="22"/>
          <w:szCs w:val="22"/>
        </w:rPr>
        <w:t xml:space="preserve"> (including a one-year membership to ALA) at the “</w:t>
      </w:r>
      <w:hyperlink r:id="rId36" w:history="1">
        <w:r w:rsidRPr="00AB656A">
          <w:rPr>
            <w:rStyle w:val="Hyperlink"/>
            <w:rFonts w:ascii="Arial" w:hAnsi="Arial" w:cs="Arial"/>
            <w:sz w:val="22"/>
            <w:szCs w:val="22"/>
          </w:rPr>
          <w:t>Awards Recognition &amp; Fundraising Breakfast</w:t>
        </w:r>
      </w:hyperlink>
      <w:r w:rsidRPr="00AB656A">
        <w:rPr>
          <w:rFonts w:ascii="Arial" w:hAnsi="Arial" w:cs="Arial"/>
          <w:sz w:val="22"/>
          <w:szCs w:val="22"/>
        </w:rPr>
        <w:t>” during the Annual Conference to raise funds for their awards</w:t>
      </w:r>
      <w:r w:rsidR="00D73430">
        <w:rPr>
          <w:rFonts w:ascii="Arial" w:hAnsi="Arial" w:cs="Arial"/>
          <w:sz w:val="22"/>
          <w:szCs w:val="22"/>
        </w:rPr>
        <w:t xml:space="preserve">. </w:t>
      </w:r>
      <w:r w:rsidRPr="00AB656A">
        <w:rPr>
          <w:rFonts w:ascii="Arial" w:hAnsi="Arial" w:cs="Arial"/>
          <w:sz w:val="22"/>
          <w:szCs w:val="22"/>
        </w:rPr>
        <w:t>In addition to highlighting IFRT award-winners, the breakfast will also feature a presentation from New Orleans journalist and author John Pope</w:t>
      </w:r>
      <w:r w:rsidR="00D73430">
        <w:rPr>
          <w:rFonts w:ascii="Arial" w:hAnsi="Arial" w:cs="Arial"/>
          <w:sz w:val="22"/>
          <w:szCs w:val="22"/>
        </w:rPr>
        <w:t xml:space="preserve">. </w:t>
      </w:r>
      <w:r w:rsidRPr="00AB656A">
        <w:rPr>
          <w:rFonts w:ascii="Arial" w:hAnsi="Arial" w:cs="Arial"/>
          <w:sz w:val="22"/>
          <w:szCs w:val="22"/>
        </w:rPr>
        <w:t>The breakfast takes place at 7:30 a</w:t>
      </w:r>
      <w:r w:rsidR="00AB656A" w:rsidRPr="00AB656A">
        <w:rPr>
          <w:rFonts w:ascii="Arial" w:hAnsi="Arial" w:cs="Arial"/>
          <w:sz w:val="22"/>
          <w:szCs w:val="22"/>
        </w:rPr>
        <w:t>.</w:t>
      </w:r>
      <w:r w:rsidRPr="00AB656A">
        <w:rPr>
          <w:rFonts w:ascii="Arial" w:hAnsi="Arial" w:cs="Arial"/>
          <w:sz w:val="22"/>
          <w:szCs w:val="22"/>
        </w:rPr>
        <w:t>m</w:t>
      </w:r>
      <w:r w:rsidR="00AB656A" w:rsidRPr="00AB656A">
        <w:rPr>
          <w:rFonts w:ascii="Arial" w:hAnsi="Arial" w:cs="Arial"/>
          <w:sz w:val="22"/>
          <w:szCs w:val="22"/>
        </w:rPr>
        <w:t>.</w:t>
      </w:r>
      <w:r w:rsidRPr="00AB656A">
        <w:rPr>
          <w:rFonts w:ascii="Arial" w:hAnsi="Arial" w:cs="Arial"/>
          <w:sz w:val="22"/>
          <w:szCs w:val="22"/>
        </w:rPr>
        <w:t xml:space="preserve"> on Saturday, May 23 in the Morial Convention Center, Rm 218-219.</w:t>
      </w:r>
    </w:p>
    <w:p w:rsidR="007856D7" w:rsidRPr="007856D7" w:rsidRDefault="007856D7" w:rsidP="007856D7">
      <w:pPr>
        <w:rPr>
          <w:rFonts w:ascii="Arial" w:hAnsi="Arial" w:cs="Arial"/>
          <w:sz w:val="22"/>
          <w:szCs w:val="22"/>
        </w:rPr>
      </w:pPr>
    </w:p>
    <w:p w:rsidR="007856D7" w:rsidRPr="00AB656A" w:rsidRDefault="007856D7" w:rsidP="00AB656A">
      <w:pPr>
        <w:pStyle w:val="ListParagraph"/>
        <w:numPr>
          <w:ilvl w:val="0"/>
          <w:numId w:val="14"/>
        </w:numPr>
        <w:rPr>
          <w:rFonts w:ascii="Arial" w:hAnsi="Arial" w:cs="Arial"/>
          <w:sz w:val="22"/>
          <w:szCs w:val="22"/>
        </w:rPr>
      </w:pPr>
      <w:r w:rsidRPr="00AB656A">
        <w:rPr>
          <w:rFonts w:ascii="Arial" w:hAnsi="Arial" w:cs="Arial"/>
          <w:sz w:val="22"/>
          <w:szCs w:val="22"/>
        </w:rPr>
        <w:t>“</w:t>
      </w:r>
      <w:hyperlink r:id="rId37" w:history="1">
        <w:r w:rsidRPr="00AB656A">
          <w:rPr>
            <w:rStyle w:val="Hyperlink"/>
            <w:rFonts w:ascii="Arial" w:hAnsi="Arial" w:cs="Arial"/>
            <w:sz w:val="22"/>
            <w:szCs w:val="22"/>
          </w:rPr>
          <w:t>Fake News or Free Speech</w:t>
        </w:r>
      </w:hyperlink>
      <w:r w:rsidRPr="00AB656A">
        <w:rPr>
          <w:rFonts w:ascii="Arial" w:hAnsi="Arial" w:cs="Arial"/>
          <w:sz w:val="22"/>
          <w:szCs w:val="22"/>
        </w:rPr>
        <w:t>,” an Annual Conference program planned by the Intellectual Freedom Committee, will engage attendees in a lively discussion that brings fake news to the forefront, with expert panelists from library, legal and literacy backgrounds</w:t>
      </w:r>
      <w:r w:rsidR="00D73430">
        <w:rPr>
          <w:rFonts w:ascii="Arial" w:hAnsi="Arial" w:cs="Arial"/>
          <w:sz w:val="22"/>
          <w:szCs w:val="22"/>
        </w:rPr>
        <w:t xml:space="preserve">. </w:t>
      </w:r>
      <w:r w:rsidRPr="00AB656A">
        <w:rPr>
          <w:rFonts w:ascii="Arial" w:hAnsi="Arial" w:cs="Arial"/>
          <w:sz w:val="22"/>
          <w:szCs w:val="22"/>
        </w:rPr>
        <w:t>The panel has garnered 621 “favorites” and 1,085 page views, according to Conference Scheduler stats</w:t>
      </w:r>
      <w:r w:rsidR="00D73430">
        <w:rPr>
          <w:rFonts w:ascii="Arial" w:hAnsi="Arial" w:cs="Arial"/>
          <w:sz w:val="22"/>
          <w:szCs w:val="22"/>
        </w:rPr>
        <w:t xml:space="preserve">. </w:t>
      </w:r>
      <w:r w:rsidRPr="00AB656A">
        <w:rPr>
          <w:rFonts w:ascii="Arial" w:hAnsi="Arial" w:cs="Arial"/>
          <w:sz w:val="22"/>
          <w:szCs w:val="22"/>
        </w:rPr>
        <w:t>Join the panel at 4:00 p</w:t>
      </w:r>
      <w:r w:rsidR="00AB656A">
        <w:rPr>
          <w:rFonts w:ascii="Arial" w:hAnsi="Arial" w:cs="Arial"/>
          <w:sz w:val="22"/>
          <w:szCs w:val="22"/>
        </w:rPr>
        <w:t>.</w:t>
      </w:r>
      <w:r w:rsidRPr="00AB656A">
        <w:rPr>
          <w:rFonts w:ascii="Arial" w:hAnsi="Arial" w:cs="Arial"/>
          <w:sz w:val="22"/>
          <w:szCs w:val="22"/>
        </w:rPr>
        <w:t>m</w:t>
      </w:r>
      <w:r w:rsidR="00AB656A">
        <w:rPr>
          <w:rFonts w:ascii="Arial" w:hAnsi="Arial" w:cs="Arial"/>
          <w:sz w:val="22"/>
          <w:szCs w:val="22"/>
        </w:rPr>
        <w:t>.</w:t>
      </w:r>
      <w:r w:rsidRPr="00AB656A">
        <w:rPr>
          <w:rFonts w:ascii="Arial" w:hAnsi="Arial" w:cs="Arial"/>
          <w:sz w:val="22"/>
          <w:szCs w:val="22"/>
        </w:rPr>
        <w:t xml:space="preserve"> on Saturday, June 23 in Room 288 in the Morial Convention Center.</w:t>
      </w:r>
    </w:p>
    <w:p w:rsidR="007856D7" w:rsidRPr="007856D7" w:rsidRDefault="007856D7" w:rsidP="007856D7">
      <w:pPr>
        <w:rPr>
          <w:rFonts w:ascii="Arial" w:hAnsi="Arial" w:cs="Arial"/>
          <w:sz w:val="22"/>
          <w:szCs w:val="22"/>
        </w:rPr>
      </w:pPr>
    </w:p>
    <w:p w:rsidR="007856D7" w:rsidRPr="00AB656A" w:rsidRDefault="007856D7" w:rsidP="00AB656A">
      <w:pPr>
        <w:pStyle w:val="ListParagraph"/>
        <w:numPr>
          <w:ilvl w:val="0"/>
          <w:numId w:val="14"/>
        </w:numPr>
        <w:rPr>
          <w:rFonts w:ascii="Arial" w:hAnsi="Arial" w:cs="Arial"/>
          <w:sz w:val="22"/>
          <w:szCs w:val="22"/>
        </w:rPr>
      </w:pPr>
      <w:r w:rsidRPr="00AB656A">
        <w:rPr>
          <w:rFonts w:ascii="Arial" w:hAnsi="Arial" w:cs="Arial"/>
          <w:bCs/>
          <w:sz w:val="22"/>
          <w:szCs w:val="22"/>
        </w:rPr>
        <w:t>Two Annual Conference programs will continue the conversation about the ethics of using "big data" analytics in libraries that began during Choose Privacy Week's online symposium on "Big Data is Watching You."  The first program</w:t>
      </w:r>
      <w:r w:rsidRPr="00AB656A">
        <w:rPr>
          <w:rFonts w:ascii="Arial" w:hAnsi="Arial" w:cs="Arial"/>
          <w:b/>
          <w:bCs/>
          <w:sz w:val="22"/>
          <w:szCs w:val="22"/>
        </w:rPr>
        <w:t xml:space="preserve">, </w:t>
      </w:r>
      <w:hyperlink r:id="rId38" w:history="1">
        <w:r w:rsidRPr="00AB656A">
          <w:rPr>
            <w:rStyle w:val="Hyperlink"/>
            <w:rFonts w:ascii="Arial" w:hAnsi="Arial" w:cs="Arial"/>
            <w:bCs/>
            <w:sz w:val="22"/>
            <w:szCs w:val="22"/>
          </w:rPr>
          <w:t>Big Data in Libraries: Friend or Foe?</w:t>
        </w:r>
      </w:hyperlink>
      <w:r w:rsidRPr="00AB656A">
        <w:rPr>
          <w:rFonts w:ascii="Arial" w:hAnsi="Arial" w:cs="Arial"/>
          <w:sz w:val="22"/>
          <w:szCs w:val="22"/>
        </w:rPr>
        <w:t>, a moderated debate on the subject of "big data" analytics in the library world, is sponsored by the  Intellectual Freedom Round Table (IFRT) and takes place at 1:00 p.m. on Saturday, June 23 in Room 278 of the Morial Convention Center</w:t>
      </w:r>
      <w:r w:rsidR="00D73430">
        <w:rPr>
          <w:rFonts w:ascii="Arial" w:hAnsi="Arial" w:cs="Arial"/>
          <w:sz w:val="22"/>
          <w:szCs w:val="22"/>
        </w:rPr>
        <w:t xml:space="preserve">. </w:t>
      </w:r>
      <w:r w:rsidRPr="00AB656A">
        <w:rPr>
          <w:rFonts w:ascii="Arial" w:hAnsi="Arial" w:cs="Arial"/>
          <w:sz w:val="22"/>
          <w:szCs w:val="22"/>
        </w:rPr>
        <w:t>In this lively discussion, two speakers representing opposing points of view will debate the “big data” phenomenon and its possible consequences for patron privacy</w:t>
      </w:r>
      <w:r w:rsidR="00D73430">
        <w:rPr>
          <w:rFonts w:ascii="Arial" w:hAnsi="Arial" w:cs="Arial"/>
          <w:sz w:val="22"/>
          <w:szCs w:val="22"/>
        </w:rPr>
        <w:t xml:space="preserve">. </w:t>
      </w:r>
      <w:r w:rsidRPr="00AB656A">
        <w:rPr>
          <w:rFonts w:ascii="Arial" w:hAnsi="Arial" w:cs="Arial"/>
          <w:sz w:val="22"/>
          <w:szCs w:val="22"/>
        </w:rPr>
        <w:t xml:space="preserve">The second program, </w:t>
      </w:r>
      <w:hyperlink r:id="rId39" w:history="1">
        <w:r w:rsidRPr="00AB656A">
          <w:rPr>
            <w:rStyle w:val="Hyperlink"/>
            <w:rFonts w:ascii="Arial" w:hAnsi="Arial" w:cs="Arial"/>
            <w:sz w:val="22"/>
            <w:szCs w:val="22"/>
          </w:rPr>
          <w:t>Defense Against the Dark Arts</w:t>
        </w:r>
      </w:hyperlink>
      <w:r w:rsidRPr="00AB656A">
        <w:rPr>
          <w:rFonts w:ascii="Arial" w:hAnsi="Arial" w:cs="Arial"/>
          <w:sz w:val="22"/>
          <w:szCs w:val="22"/>
        </w:rPr>
        <w:t>, sponsored by LITA, is a companion panel to "Big Data in Libraries."  The session is designed to give practical guidance on how libraries can protect patron privacy when conducting data analytics</w:t>
      </w:r>
      <w:r w:rsidR="00D73430">
        <w:rPr>
          <w:rFonts w:ascii="Arial" w:hAnsi="Arial" w:cs="Arial"/>
          <w:sz w:val="22"/>
          <w:szCs w:val="22"/>
        </w:rPr>
        <w:t xml:space="preserve">. </w:t>
      </w:r>
      <w:r w:rsidRPr="00AB656A">
        <w:rPr>
          <w:rFonts w:ascii="Arial" w:hAnsi="Arial" w:cs="Arial"/>
          <w:sz w:val="22"/>
          <w:szCs w:val="22"/>
        </w:rPr>
        <w:t>It takes place at 9:00 a.m. on Monday, June 25 in Room 293 of the Morial Convention Center.</w:t>
      </w:r>
    </w:p>
    <w:p w:rsidR="007856D7" w:rsidRPr="007856D7" w:rsidRDefault="007856D7" w:rsidP="007856D7">
      <w:pPr>
        <w:rPr>
          <w:rFonts w:ascii="Arial" w:hAnsi="Arial" w:cs="Arial"/>
          <w:sz w:val="22"/>
          <w:szCs w:val="22"/>
        </w:rPr>
      </w:pPr>
    </w:p>
    <w:p w:rsidR="00D40BAD" w:rsidRDefault="00D40BAD">
      <w:pPr>
        <w:rPr>
          <w:rFonts w:ascii="Arial" w:hAnsi="Arial" w:cs="Arial"/>
          <w:sz w:val="22"/>
          <w:szCs w:val="22"/>
          <w:u w:val="single"/>
        </w:rPr>
      </w:pPr>
      <w:r>
        <w:rPr>
          <w:rFonts w:ascii="Arial" w:hAnsi="Arial" w:cs="Arial"/>
          <w:sz w:val="22"/>
          <w:szCs w:val="22"/>
          <w:u w:val="single"/>
        </w:rPr>
        <w:br w:type="page"/>
      </w:r>
    </w:p>
    <w:p w:rsidR="00AB656A" w:rsidRDefault="00AB656A" w:rsidP="007856D7">
      <w:pPr>
        <w:rPr>
          <w:rFonts w:ascii="Arial" w:hAnsi="Arial" w:cs="Arial"/>
          <w:sz w:val="22"/>
          <w:szCs w:val="22"/>
        </w:rPr>
      </w:pPr>
      <w:r>
        <w:rPr>
          <w:rFonts w:ascii="Arial" w:hAnsi="Arial" w:cs="Arial"/>
          <w:sz w:val="22"/>
          <w:szCs w:val="22"/>
          <w:u w:val="single"/>
        </w:rPr>
        <w:t xml:space="preserve">Webinar Kicks Off </w:t>
      </w:r>
      <w:r w:rsidRPr="00AB656A">
        <w:rPr>
          <w:rFonts w:ascii="Arial" w:hAnsi="Arial" w:cs="Arial"/>
          <w:sz w:val="22"/>
          <w:szCs w:val="22"/>
          <w:u w:val="single"/>
        </w:rPr>
        <w:t xml:space="preserve">Choose Privacy Week 2018 </w:t>
      </w:r>
    </w:p>
    <w:p w:rsidR="00AB656A" w:rsidRDefault="00AB656A" w:rsidP="007856D7">
      <w:pPr>
        <w:rPr>
          <w:rFonts w:ascii="Arial" w:hAnsi="Arial" w:cs="Arial"/>
          <w:sz w:val="22"/>
          <w:szCs w:val="22"/>
        </w:rPr>
      </w:pPr>
    </w:p>
    <w:p w:rsidR="007856D7" w:rsidRPr="007856D7" w:rsidRDefault="007856D7" w:rsidP="007856D7">
      <w:pPr>
        <w:rPr>
          <w:rFonts w:ascii="Arial" w:hAnsi="Arial" w:cs="Arial"/>
          <w:sz w:val="22"/>
          <w:szCs w:val="22"/>
        </w:rPr>
      </w:pPr>
      <w:r w:rsidRPr="007856D7">
        <w:rPr>
          <w:rFonts w:ascii="Arial" w:hAnsi="Arial" w:cs="Arial"/>
          <w:sz w:val="22"/>
          <w:szCs w:val="22"/>
        </w:rPr>
        <w:t xml:space="preserve">In the wake of the disclosures about Facebook's data sharing practices, and the related explosion of public interest in how online personal data is collected, stored, shared, used and sometimes misused, this year’s </w:t>
      </w:r>
      <w:hyperlink r:id="rId40" w:history="1">
        <w:r w:rsidRPr="007856D7">
          <w:rPr>
            <w:rStyle w:val="Hyperlink"/>
            <w:rFonts w:ascii="Arial" w:hAnsi="Arial" w:cs="Arial"/>
            <w:sz w:val="22"/>
            <w:szCs w:val="22"/>
          </w:rPr>
          <w:t>Choose Privacy Week</w:t>
        </w:r>
      </w:hyperlink>
      <w:r w:rsidRPr="007856D7">
        <w:rPr>
          <w:rFonts w:ascii="Arial" w:hAnsi="Arial" w:cs="Arial"/>
          <w:sz w:val="22"/>
          <w:szCs w:val="22"/>
        </w:rPr>
        <w:t xml:space="preserve"> theme— “Big Data is Watching You”—could not have been more perfectly timed</w:t>
      </w:r>
      <w:r w:rsidR="00D73430">
        <w:rPr>
          <w:rFonts w:ascii="Arial" w:hAnsi="Arial" w:cs="Arial"/>
          <w:sz w:val="22"/>
          <w:szCs w:val="22"/>
        </w:rPr>
        <w:t xml:space="preserve">. </w:t>
      </w:r>
      <w:r w:rsidRPr="007856D7">
        <w:rPr>
          <w:rFonts w:ascii="Arial" w:hAnsi="Arial" w:cs="Arial"/>
          <w:sz w:val="22"/>
          <w:szCs w:val="22"/>
        </w:rPr>
        <w:t xml:space="preserve"> The </w:t>
      </w:r>
      <w:hyperlink r:id="rId41" w:history="1">
        <w:r w:rsidRPr="007856D7">
          <w:rPr>
            <w:rStyle w:val="Hyperlink"/>
            <w:rFonts w:ascii="Arial" w:hAnsi="Arial" w:cs="Arial"/>
            <w:sz w:val="22"/>
            <w:szCs w:val="22"/>
          </w:rPr>
          <w:t>IFC Privacy Subcommittee</w:t>
        </w:r>
      </w:hyperlink>
      <w:r w:rsidRPr="007856D7">
        <w:rPr>
          <w:rFonts w:ascii="Arial" w:hAnsi="Arial" w:cs="Arial"/>
          <w:sz w:val="22"/>
          <w:szCs w:val="22"/>
        </w:rPr>
        <w:t xml:space="preserve"> kicked off this year’s Choose Privacy Week on April 16 with the webinar “</w:t>
      </w:r>
      <w:hyperlink r:id="rId42" w:history="1">
        <w:r w:rsidRPr="007856D7">
          <w:rPr>
            <w:rStyle w:val="Hyperlink"/>
            <w:rFonts w:ascii="Arial" w:hAnsi="Arial" w:cs="Arial"/>
            <w:sz w:val="22"/>
            <w:szCs w:val="22"/>
          </w:rPr>
          <w:t>A Practical Guide to Privacy Audits</w:t>
        </w:r>
      </w:hyperlink>
      <w:r w:rsidRPr="007856D7">
        <w:rPr>
          <w:rFonts w:ascii="Arial" w:hAnsi="Arial" w:cs="Arial"/>
          <w:sz w:val="22"/>
          <w:szCs w:val="22"/>
        </w:rPr>
        <w:t>,” a practical and timely guide to conducting privacy audits in the library</w:t>
      </w:r>
      <w:r w:rsidR="00D73430">
        <w:rPr>
          <w:rFonts w:ascii="Arial" w:hAnsi="Arial" w:cs="Arial"/>
          <w:sz w:val="22"/>
          <w:szCs w:val="22"/>
        </w:rPr>
        <w:t xml:space="preserve">. </w:t>
      </w:r>
      <w:r w:rsidRPr="007856D7">
        <w:rPr>
          <w:rFonts w:ascii="Arial" w:hAnsi="Arial" w:cs="Arial"/>
          <w:sz w:val="22"/>
          <w:szCs w:val="22"/>
        </w:rPr>
        <w:t>Presenters Erin Berman and Julie Oborny, both of San Jose Public Library, outlined the need for libraries to understand their collection and use of patron data and how privacy matters are handled throughout the library</w:t>
      </w:r>
      <w:r w:rsidR="00D73430">
        <w:rPr>
          <w:rFonts w:ascii="Arial" w:hAnsi="Arial" w:cs="Arial"/>
          <w:sz w:val="22"/>
          <w:szCs w:val="22"/>
        </w:rPr>
        <w:t xml:space="preserve">. </w:t>
      </w:r>
      <w:r w:rsidRPr="007856D7">
        <w:rPr>
          <w:rFonts w:ascii="Arial" w:hAnsi="Arial" w:cs="Arial"/>
          <w:sz w:val="22"/>
          <w:szCs w:val="22"/>
        </w:rPr>
        <w:t xml:space="preserve">The webinar </w:t>
      </w:r>
      <w:hyperlink r:id="rId43" w:history="1">
        <w:r w:rsidRPr="007856D7">
          <w:rPr>
            <w:rStyle w:val="Hyperlink"/>
            <w:rFonts w:ascii="Arial" w:hAnsi="Arial" w:cs="Arial"/>
            <w:sz w:val="22"/>
            <w:szCs w:val="22"/>
          </w:rPr>
          <w:t>recording</w:t>
        </w:r>
      </w:hyperlink>
      <w:r w:rsidRPr="007856D7">
        <w:rPr>
          <w:rFonts w:ascii="Arial" w:hAnsi="Arial" w:cs="Arial"/>
          <w:sz w:val="22"/>
          <w:szCs w:val="22"/>
        </w:rPr>
        <w:t xml:space="preserve"> and </w:t>
      </w:r>
      <w:hyperlink r:id="rId44" w:history="1">
        <w:r w:rsidRPr="007856D7">
          <w:rPr>
            <w:rStyle w:val="Hyperlink"/>
            <w:rFonts w:ascii="Arial" w:hAnsi="Arial" w:cs="Arial"/>
            <w:sz w:val="22"/>
            <w:szCs w:val="22"/>
          </w:rPr>
          <w:t>slides</w:t>
        </w:r>
      </w:hyperlink>
      <w:r w:rsidRPr="007856D7">
        <w:rPr>
          <w:rFonts w:ascii="Arial" w:hAnsi="Arial" w:cs="Arial"/>
          <w:sz w:val="22"/>
          <w:szCs w:val="22"/>
        </w:rPr>
        <w:t xml:space="preserve"> are freely available online for interested librarians, trustees, and LIS students</w:t>
      </w:r>
      <w:r w:rsidR="00D73430">
        <w:rPr>
          <w:rFonts w:ascii="Arial" w:hAnsi="Arial" w:cs="Arial"/>
          <w:sz w:val="22"/>
          <w:szCs w:val="22"/>
        </w:rPr>
        <w:t xml:space="preserve">. </w:t>
      </w:r>
    </w:p>
    <w:p w:rsidR="007856D7" w:rsidRDefault="007856D7" w:rsidP="007856D7">
      <w:pPr>
        <w:rPr>
          <w:rFonts w:ascii="Arial" w:hAnsi="Arial" w:cs="Arial"/>
          <w:sz w:val="22"/>
          <w:szCs w:val="22"/>
        </w:rPr>
      </w:pPr>
    </w:p>
    <w:p w:rsidR="00AB656A" w:rsidRPr="00AB656A" w:rsidRDefault="00AB656A" w:rsidP="00AB656A">
      <w:pPr>
        <w:rPr>
          <w:rFonts w:ascii="Arial" w:hAnsi="Arial" w:cs="Arial"/>
          <w:sz w:val="22"/>
          <w:szCs w:val="22"/>
          <w:u w:val="single"/>
        </w:rPr>
      </w:pPr>
      <w:r w:rsidRPr="00AB656A">
        <w:rPr>
          <w:rFonts w:ascii="Arial" w:hAnsi="Arial" w:cs="Arial"/>
          <w:sz w:val="22"/>
          <w:szCs w:val="22"/>
          <w:u w:val="single"/>
        </w:rPr>
        <w:t>Observing Choose Privacy Week 2018 (May 1</w:t>
      </w:r>
      <w:r w:rsidR="001D7C85">
        <w:rPr>
          <w:rFonts w:ascii="Arial" w:hAnsi="Arial" w:cs="Arial"/>
          <w:sz w:val="22"/>
          <w:szCs w:val="22"/>
          <w:u w:val="single"/>
        </w:rPr>
        <w:t>-7</w:t>
      </w:r>
      <w:r w:rsidRPr="00AB656A">
        <w:rPr>
          <w:rFonts w:ascii="Arial" w:hAnsi="Arial" w:cs="Arial"/>
          <w:sz w:val="22"/>
          <w:szCs w:val="22"/>
          <w:u w:val="single"/>
        </w:rPr>
        <w:t xml:space="preserve">) </w:t>
      </w:r>
    </w:p>
    <w:p w:rsidR="00AB656A" w:rsidRDefault="00AB656A" w:rsidP="007856D7">
      <w:pPr>
        <w:rPr>
          <w:rFonts w:ascii="Arial" w:hAnsi="Arial" w:cs="Arial"/>
          <w:sz w:val="22"/>
          <w:szCs w:val="22"/>
        </w:rPr>
      </w:pPr>
    </w:p>
    <w:p w:rsidR="007856D7" w:rsidRPr="007856D7" w:rsidRDefault="007856D7" w:rsidP="007856D7">
      <w:pPr>
        <w:rPr>
          <w:rFonts w:ascii="Arial" w:hAnsi="Arial" w:cs="Arial"/>
          <w:sz w:val="22"/>
          <w:szCs w:val="22"/>
        </w:rPr>
      </w:pPr>
      <w:r w:rsidRPr="007856D7">
        <w:rPr>
          <w:rFonts w:ascii="Arial" w:hAnsi="Arial" w:cs="Arial"/>
          <w:sz w:val="22"/>
          <w:szCs w:val="22"/>
        </w:rPr>
        <w:t xml:space="preserve">For Choose Privacy Week itself, </w:t>
      </w:r>
      <w:hyperlink r:id="rId45" w:history="1">
        <w:r w:rsidRPr="007856D7">
          <w:rPr>
            <w:rStyle w:val="Hyperlink"/>
            <w:rFonts w:ascii="Arial" w:hAnsi="Arial" w:cs="Arial"/>
            <w:sz w:val="22"/>
            <w:szCs w:val="22"/>
          </w:rPr>
          <w:t>web and social media graphics</w:t>
        </w:r>
      </w:hyperlink>
      <w:r w:rsidRPr="007856D7">
        <w:rPr>
          <w:rFonts w:ascii="Arial" w:hAnsi="Arial" w:cs="Arial"/>
          <w:sz w:val="22"/>
          <w:szCs w:val="22"/>
        </w:rPr>
        <w:t xml:space="preserve">, </w:t>
      </w:r>
      <w:hyperlink r:id="rId46" w:history="1">
        <w:r w:rsidRPr="007856D7">
          <w:rPr>
            <w:rStyle w:val="Hyperlink"/>
            <w:rFonts w:ascii="Arial" w:hAnsi="Arial" w:cs="Arial"/>
            <w:sz w:val="22"/>
            <w:szCs w:val="22"/>
          </w:rPr>
          <w:t>programming resources for libraries</w:t>
        </w:r>
      </w:hyperlink>
      <w:r w:rsidRPr="007856D7">
        <w:rPr>
          <w:rFonts w:ascii="Arial" w:hAnsi="Arial" w:cs="Arial"/>
          <w:sz w:val="22"/>
          <w:szCs w:val="22"/>
        </w:rPr>
        <w:t xml:space="preserve">, and a </w:t>
      </w:r>
      <w:hyperlink r:id="rId47" w:history="1">
        <w:r w:rsidRPr="007856D7">
          <w:rPr>
            <w:rStyle w:val="Hyperlink"/>
            <w:rFonts w:ascii="Arial" w:hAnsi="Arial" w:cs="Arial"/>
            <w:sz w:val="22"/>
            <w:szCs w:val="22"/>
          </w:rPr>
          <w:t>privacy bookshelf</w:t>
        </w:r>
      </w:hyperlink>
      <w:r w:rsidRPr="007856D7">
        <w:rPr>
          <w:rFonts w:ascii="Arial" w:hAnsi="Arial" w:cs="Arial"/>
          <w:sz w:val="22"/>
          <w:szCs w:val="22"/>
        </w:rPr>
        <w:t xml:space="preserve"> were available as online resources for libraries observing Choose Privacy Week, and the Privacy Subcommittee sponsored a week-long online symposium from May 1 to May 5</w:t>
      </w:r>
      <w:r w:rsidR="00E43CD0">
        <w:rPr>
          <w:rFonts w:ascii="Arial" w:hAnsi="Arial" w:cs="Arial"/>
          <w:sz w:val="22"/>
          <w:szCs w:val="22"/>
        </w:rPr>
        <w:t>,</w:t>
      </w:r>
      <w:r w:rsidRPr="007856D7">
        <w:rPr>
          <w:rFonts w:ascii="Arial" w:hAnsi="Arial" w:cs="Arial"/>
          <w:sz w:val="22"/>
          <w:szCs w:val="22"/>
        </w:rPr>
        <w:t xml:space="preserve"> addressing the ethics of using "big data" analytics in libraries and the need to protect user privacy in an age of "big data."  Contributors included Jason Griffey, Affiliate Fellow, Berkman Klein Center for Internet &amp; Society, on "</w:t>
      </w:r>
      <w:hyperlink r:id="rId48" w:history="1">
        <w:r w:rsidRPr="007856D7">
          <w:rPr>
            <w:rStyle w:val="Hyperlink"/>
            <w:rFonts w:ascii="Arial" w:hAnsi="Arial" w:cs="Arial"/>
            <w:sz w:val="22"/>
            <w:szCs w:val="22"/>
          </w:rPr>
          <w:t>Libraries as Private Spaces</w:t>
        </w:r>
      </w:hyperlink>
      <w:r w:rsidRPr="007856D7">
        <w:rPr>
          <w:rFonts w:ascii="Arial" w:hAnsi="Arial" w:cs="Arial"/>
          <w:sz w:val="22"/>
          <w:szCs w:val="22"/>
        </w:rPr>
        <w:t xml:space="preserve">;"  </w:t>
      </w:r>
      <w:r w:rsidRPr="00AB656A">
        <w:rPr>
          <w:rStyle w:val="Hyperlink"/>
          <w:rFonts w:ascii="Arial" w:hAnsi="Arial" w:cs="Arial"/>
          <w:color w:val="000000" w:themeColor="text1"/>
          <w:sz w:val="22"/>
          <w:szCs w:val="22"/>
          <w:u w:val="none"/>
        </w:rPr>
        <w:t>Erin Berman</w:t>
      </w:r>
      <w:r w:rsidRPr="007856D7">
        <w:rPr>
          <w:rFonts w:ascii="Arial" w:hAnsi="Arial" w:cs="Arial"/>
          <w:sz w:val="22"/>
          <w:szCs w:val="22"/>
        </w:rPr>
        <w:t>, Innovations Manager for the San Jose Public Library, on "</w:t>
      </w:r>
      <w:hyperlink r:id="rId49" w:history="1">
        <w:r w:rsidRPr="007856D7">
          <w:rPr>
            <w:rStyle w:val="Hyperlink"/>
            <w:rFonts w:ascii="Arial" w:hAnsi="Arial" w:cs="Arial"/>
            <w:sz w:val="22"/>
            <w:szCs w:val="22"/>
          </w:rPr>
          <w:t>The Ethical Role of Libraries and Big Data</w:t>
        </w:r>
      </w:hyperlink>
      <w:r w:rsidRPr="007856D7">
        <w:rPr>
          <w:rFonts w:ascii="Arial" w:hAnsi="Arial" w:cs="Arial"/>
          <w:sz w:val="22"/>
          <w:szCs w:val="22"/>
        </w:rPr>
        <w:t xml:space="preserve">;" </w:t>
      </w:r>
      <w:r w:rsidRPr="00AB656A">
        <w:rPr>
          <w:rStyle w:val="Hyperlink"/>
          <w:rFonts w:ascii="Arial" w:hAnsi="Arial" w:cs="Arial"/>
          <w:color w:val="000000" w:themeColor="text1"/>
          <w:sz w:val="22"/>
          <w:szCs w:val="22"/>
          <w:u w:val="none"/>
        </w:rPr>
        <w:t>Sarah Houghton</w:t>
      </w:r>
      <w:r w:rsidRPr="007856D7">
        <w:rPr>
          <w:rFonts w:ascii="Arial" w:hAnsi="Arial" w:cs="Arial"/>
          <w:sz w:val="22"/>
          <w:szCs w:val="22"/>
        </w:rPr>
        <w:t>, Director of the San Rafael Public Library,  on "</w:t>
      </w:r>
      <w:hyperlink r:id="rId50" w:history="1">
        <w:r w:rsidRPr="007856D7">
          <w:rPr>
            <w:rStyle w:val="Hyperlink"/>
            <w:rFonts w:ascii="Arial" w:hAnsi="Arial" w:cs="Arial"/>
            <w:sz w:val="22"/>
            <w:szCs w:val="22"/>
          </w:rPr>
          <w:t>The Challenge of Balancing Customer Service with Privacy</w:t>
        </w:r>
      </w:hyperlink>
      <w:r w:rsidRPr="007856D7">
        <w:rPr>
          <w:rFonts w:ascii="Arial" w:hAnsi="Arial" w:cs="Arial"/>
          <w:sz w:val="22"/>
          <w:szCs w:val="22"/>
        </w:rPr>
        <w:t>;" Jessamyn West, Community Technologist and Librarian, on "</w:t>
      </w:r>
      <w:hyperlink r:id="rId51" w:history="1">
        <w:r w:rsidRPr="007856D7">
          <w:rPr>
            <w:rStyle w:val="Hyperlink"/>
            <w:rFonts w:ascii="Arial" w:hAnsi="Arial" w:cs="Arial"/>
            <w:sz w:val="22"/>
            <w:szCs w:val="22"/>
          </w:rPr>
          <w:t>Practical Privacy – Helping People Make Realistic Privacy Choices for Their Real Lives</w:t>
        </w:r>
      </w:hyperlink>
      <w:r w:rsidRPr="007856D7">
        <w:rPr>
          <w:rFonts w:ascii="Arial" w:hAnsi="Arial" w:cs="Arial"/>
          <w:sz w:val="22"/>
          <w:szCs w:val="22"/>
        </w:rPr>
        <w:t>;" Eric Hellman, Founder, Unglue.it and T.J. Lamanna, emerging technologies librarian at the Cherry Hill Public Library, on "</w:t>
      </w:r>
      <w:hyperlink r:id="rId52" w:history="1">
        <w:r w:rsidRPr="007856D7">
          <w:rPr>
            <w:rStyle w:val="Hyperlink"/>
            <w:rFonts w:ascii="Arial" w:hAnsi="Arial" w:cs="Arial"/>
            <w:sz w:val="22"/>
            <w:szCs w:val="22"/>
          </w:rPr>
          <w:t>Your Library Organization is Watching You</w:t>
        </w:r>
      </w:hyperlink>
      <w:r w:rsidRPr="007856D7">
        <w:rPr>
          <w:rFonts w:ascii="Arial" w:hAnsi="Arial" w:cs="Arial"/>
          <w:sz w:val="22"/>
          <w:szCs w:val="22"/>
        </w:rPr>
        <w:t>;" and Matt Beckstrom, Systems Librarian at the Lewis &amp; Clark Library in Helena, Montana, on "</w:t>
      </w:r>
      <w:hyperlink r:id="rId53" w:history="1">
        <w:r w:rsidRPr="007856D7">
          <w:rPr>
            <w:rStyle w:val="Hyperlink"/>
            <w:rFonts w:ascii="Arial" w:hAnsi="Arial" w:cs="Arial"/>
            <w:sz w:val="22"/>
            <w:szCs w:val="22"/>
          </w:rPr>
          <w:t>Patron Privacy and Data Storage</w:t>
        </w:r>
      </w:hyperlink>
      <w:r w:rsidRPr="007856D7">
        <w:rPr>
          <w:rFonts w:ascii="Arial" w:hAnsi="Arial" w:cs="Arial"/>
          <w:sz w:val="22"/>
          <w:szCs w:val="22"/>
        </w:rPr>
        <w:t>."</w:t>
      </w:r>
      <w:r w:rsidR="00AB656A">
        <w:rPr>
          <w:rFonts w:ascii="Arial" w:hAnsi="Arial" w:cs="Arial"/>
          <w:sz w:val="22"/>
          <w:szCs w:val="22"/>
        </w:rPr>
        <w:t xml:space="preserve">  </w:t>
      </w:r>
      <w:r w:rsidRPr="007856D7">
        <w:rPr>
          <w:rFonts w:ascii="Arial" w:hAnsi="Arial" w:cs="Arial"/>
          <w:sz w:val="22"/>
          <w:szCs w:val="22"/>
        </w:rPr>
        <w:t xml:space="preserve">Libraries across the country also participated in Choose Privacy Week by creating </w:t>
      </w:r>
      <w:hyperlink r:id="rId54" w:history="1">
        <w:r w:rsidRPr="007856D7">
          <w:rPr>
            <w:rStyle w:val="Hyperlink"/>
            <w:rFonts w:ascii="Arial" w:hAnsi="Arial" w:cs="Arial"/>
            <w:sz w:val="22"/>
            <w:szCs w:val="22"/>
          </w:rPr>
          <w:t>displays</w:t>
        </w:r>
      </w:hyperlink>
      <w:r w:rsidRPr="007856D7">
        <w:rPr>
          <w:rFonts w:ascii="Arial" w:hAnsi="Arial" w:cs="Arial"/>
          <w:sz w:val="22"/>
          <w:szCs w:val="22"/>
        </w:rPr>
        <w:t>, bibliographies, and information resources that included "</w:t>
      </w:r>
      <w:hyperlink r:id="rId55" w:history="1">
        <w:r w:rsidRPr="007856D7">
          <w:rPr>
            <w:rStyle w:val="Hyperlink"/>
            <w:rFonts w:ascii="Arial" w:hAnsi="Arial" w:cs="Arial"/>
            <w:sz w:val="22"/>
            <w:szCs w:val="22"/>
          </w:rPr>
          <w:t>pop-up" privacy presentations</w:t>
        </w:r>
      </w:hyperlink>
      <w:r w:rsidRPr="007856D7">
        <w:rPr>
          <w:rFonts w:ascii="Arial" w:hAnsi="Arial" w:cs="Arial"/>
          <w:sz w:val="22"/>
          <w:szCs w:val="22"/>
        </w:rPr>
        <w:t xml:space="preserve">; </w:t>
      </w:r>
      <w:hyperlink r:id="rId56" w:history="1">
        <w:r w:rsidRPr="007856D7">
          <w:rPr>
            <w:rStyle w:val="Hyperlink"/>
            <w:rFonts w:ascii="Arial" w:hAnsi="Arial" w:cs="Arial"/>
            <w:sz w:val="22"/>
            <w:szCs w:val="22"/>
          </w:rPr>
          <w:t>blog posts</w:t>
        </w:r>
      </w:hyperlink>
      <w:r w:rsidRPr="007856D7">
        <w:rPr>
          <w:rFonts w:ascii="Arial" w:hAnsi="Arial" w:cs="Arial"/>
          <w:sz w:val="22"/>
          <w:szCs w:val="22"/>
        </w:rPr>
        <w:t xml:space="preserve">; </w:t>
      </w:r>
      <w:hyperlink r:id="rId57" w:history="1">
        <w:r w:rsidRPr="007856D7">
          <w:rPr>
            <w:rStyle w:val="Hyperlink"/>
            <w:rFonts w:ascii="Arial" w:hAnsi="Arial" w:cs="Arial"/>
            <w:sz w:val="22"/>
            <w:szCs w:val="22"/>
          </w:rPr>
          <w:t>cybersecurity training</w:t>
        </w:r>
      </w:hyperlink>
      <w:r w:rsidRPr="007856D7">
        <w:rPr>
          <w:rFonts w:ascii="Arial" w:hAnsi="Arial" w:cs="Arial"/>
          <w:sz w:val="22"/>
          <w:szCs w:val="22"/>
        </w:rPr>
        <w:t xml:space="preserve">; and programs and author talks on </w:t>
      </w:r>
      <w:hyperlink r:id="rId58" w:history="1">
        <w:r w:rsidRPr="007856D7">
          <w:rPr>
            <w:rStyle w:val="Hyperlink"/>
            <w:rFonts w:ascii="Arial" w:hAnsi="Arial" w:cs="Arial"/>
            <w:sz w:val="22"/>
            <w:szCs w:val="22"/>
          </w:rPr>
          <w:t>identity theft</w:t>
        </w:r>
      </w:hyperlink>
      <w:r w:rsidRPr="007856D7">
        <w:rPr>
          <w:rFonts w:ascii="Arial" w:hAnsi="Arial" w:cs="Arial"/>
          <w:sz w:val="22"/>
          <w:szCs w:val="22"/>
        </w:rPr>
        <w:t xml:space="preserve"> and </w:t>
      </w:r>
      <w:hyperlink r:id="rId59" w:history="1">
        <w:r w:rsidRPr="007856D7">
          <w:rPr>
            <w:rStyle w:val="Hyperlink"/>
            <w:rFonts w:ascii="Arial" w:hAnsi="Arial" w:cs="Arial"/>
            <w:sz w:val="22"/>
            <w:szCs w:val="22"/>
          </w:rPr>
          <w:t>privacy and surveillance technology</w:t>
        </w:r>
      </w:hyperlink>
      <w:r w:rsidR="00D73430">
        <w:rPr>
          <w:rFonts w:ascii="Arial" w:hAnsi="Arial" w:cs="Arial"/>
          <w:sz w:val="22"/>
          <w:szCs w:val="22"/>
        </w:rPr>
        <w:t xml:space="preserve">. </w:t>
      </w:r>
      <w:r w:rsidRPr="007856D7">
        <w:rPr>
          <w:rFonts w:ascii="Arial" w:hAnsi="Arial" w:cs="Arial"/>
          <w:sz w:val="22"/>
          <w:szCs w:val="22"/>
        </w:rPr>
        <w:t xml:space="preserve">And the ALA Library hosted </w:t>
      </w:r>
      <w:hyperlink r:id="rId60" w:history="1">
        <w:r w:rsidRPr="007856D7">
          <w:rPr>
            <w:rStyle w:val="Hyperlink"/>
            <w:rFonts w:ascii="Arial" w:hAnsi="Arial" w:cs="Arial"/>
            <w:sz w:val="22"/>
            <w:szCs w:val="22"/>
          </w:rPr>
          <w:t>a display of books</w:t>
        </w:r>
      </w:hyperlink>
      <w:r w:rsidRPr="007856D7">
        <w:rPr>
          <w:rFonts w:ascii="Arial" w:hAnsi="Arial" w:cs="Arial"/>
          <w:sz w:val="22"/>
          <w:szCs w:val="22"/>
        </w:rPr>
        <w:t xml:space="preserve"> on privacy, surveillance, and "big data"!</w:t>
      </w:r>
    </w:p>
    <w:p w:rsidR="007856D7" w:rsidRDefault="007856D7" w:rsidP="007856D7">
      <w:pPr>
        <w:rPr>
          <w:rFonts w:ascii="Arial" w:hAnsi="Arial" w:cs="Arial"/>
        </w:rPr>
      </w:pPr>
    </w:p>
    <w:p w:rsidR="00A025D4" w:rsidRPr="00A025D4" w:rsidRDefault="00A025D4" w:rsidP="00A025D4">
      <w:pPr>
        <w:rPr>
          <w:rFonts w:ascii="Arial" w:hAnsi="Arial" w:cs="Arial"/>
          <w:sz w:val="22"/>
          <w:szCs w:val="22"/>
        </w:rPr>
      </w:pPr>
      <w:r w:rsidRPr="00A025D4">
        <w:rPr>
          <w:rFonts w:ascii="Arial" w:hAnsi="Arial" w:cs="Arial"/>
          <w:sz w:val="22"/>
          <w:szCs w:val="22"/>
          <w:u w:val="single"/>
        </w:rPr>
        <w:t>Freedom to Read Foundation Roll of Honor Recipients</w:t>
      </w:r>
      <w:r w:rsidRPr="00A025D4">
        <w:rPr>
          <w:rFonts w:ascii="Arial" w:hAnsi="Arial" w:cs="Arial"/>
          <w:sz w:val="22"/>
          <w:szCs w:val="22"/>
        </w:rPr>
        <w:t xml:space="preserve"> </w:t>
      </w:r>
    </w:p>
    <w:p w:rsidR="00A025D4" w:rsidRPr="00A025D4" w:rsidRDefault="00A025D4" w:rsidP="00A025D4">
      <w:pPr>
        <w:rPr>
          <w:rFonts w:ascii="Arial" w:hAnsi="Arial" w:cs="Arial"/>
          <w:sz w:val="22"/>
          <w:szCs w:val="22"/>
        </w:rPr>
      </w:pPr>
    </w:p>
    <w:p w:rsidR="00A025D4" w:rsidRDefault="00A025D4" w:rsidP="00A025D4">
      <w:pPr>
        <w:rPr>
          <w:rFonts w:ascii="Arial" w:hAnsi="Arial" w:cs="Arial"/>
          <w:sz w:val="22"/>
          <w:szCs w:val="22"/>
        </w:rPr>
      </w:pPr>
      <w:r w:rsidRPr="00A025D4">
        <w:rPr>
          <w:rFonts w:ascii="Arial" w:hAnsi="Arial" w:cs="Arial"/>
          <w:sz w:val="22"/>
          <w:szCs w:val="22"/>
        </w:rPr>
        <w:t xml:space="preserve">The Freedom to Read Foundation </w:t>
      </w:r>
      <w:r w:rsidR="00E43CD0">
        <w:rPr>
          <w:rFonts w:ascii="Arial" w:hAnsi="Arial" w:cs="Arial"/>
          <w:sz w:val="22"/>
          <w:szCs w:val="22"/>
        </w:rPr>
        <w:t xml:space="preserve">(FTRF) </w:t>
      </w:r>
      <w:r w:rsidRPr="00A025D4">
        <w:rPr>
          <w:rFonts w:ascii="Arial" w:hAnsi="Arial" w:cs="Arial"/>
          <w:sz w:val="22"/>
          <w:szCs w:val="22"/>
        </w:rPr>
        <w:t xml:space="preserve">Roll of Honor Committee is </w:t>
      </w:r>
      <w:r>
        <w:rPr>
          <w:rFonts w:ascii="Arial" w:hAnsi="Arial" w:cs="Arial"/>
          <w:sz w:val="22"/>
          <w:szCs w:val="22"/>
        </w:rPr>
        <w:t>pleased</w:t>
      </w:r>
      <w:r w:rsidRPr="00A025D4">
        <w:rPr>
          <w:rFonts w:ascii="Arial" w:hAnsi="Arial" w:cs="Arial"/>
          <w:sz w:val="22"/>
          <w:szCs w:val="22"/>
        </w:rPr>
        <w:t xml:space="preserve"> to announce the 2018 FTRF </w:t>
      </w:r>
      <w:hyperlink r:id="rId61" w:history="1">
        <w:r w:rsidRPr="00A025D4">
          <w:rPr>
            <w:rStyle w:val="Hyperlink"/>
            <w:rFonts w:ascii="Arial" w:hAnsi="Arial" w:cs="Arial"/>
            <w:sz w:val="22"/>
            <w:szCs w:val="22"/>
          </w:rPr>
          <w:t>Roll of Honor</w:t>
        </w:r>
      </w:hyperlink>
      <w:r w:rsidRPr="00A025D4">
        <w:rPr>
          <w:rFonts w:ascii="Arial" w:hAnsi="Arial" w:cs="Arial"/>
          <w:sz w:val="22"/>
          <w:szCs w:val="22"/>
        </w:rPr>
        <w:t xml:space="preserve"> recipients</w:t>
      </w:r>
      <w:r w:rsidR="00D73430">
        <w:rPr>
          <w:rFonts w:ascii="Arial" w:hAnsi="Arial" w:cs="Arial"/>
          <w:sz w:val="22"/>
          <w:szCs w:val="22"/>
        </w:rPr>
        <w:t xml:space="preserve">. </w:t>
      </w:r>
      <w:r w:rsidRPr="00A025D4">
        <w:rPr>
          <w:rFonts w:ascii="Arial" w:hAnsi="Arial" w:cs="Arial"/>
          <w:sz w:val="22"/>
          <w:szCs w:val="22"/>
        </w:rPr>
        <w:t>J. Douglas "Doug" Archer, the Peace Studies, Global Affairs and Political Science Librarian at the University of Notre Dame’s Hesburgh Libraries and Barbara Jones, past Director of the ALA Office for Intellectual Freedom and the Freedom to Read Foundation, are this year's honorees</w:t>
      </w:r>
      <w:r w:rsidR="00D73430">
        <w:rPr>
          <w:rFonts w:ascii="Arial" w:hAnsi="Arial" w:cs="Arial"/>
          <w:sz w:val="22"/>
          <w:szCs w:val="22"/>
        </w:rPr>
        <w:t xml:space="preserve">. </w:t>
      </w:r>
      <w:r w:rsidRPr="00A025D4">
        <w:rPr>
          <w:rFonts w:ascii="Arial" w:hAnsi="Arial" w:cs="Arial"/>
          <w:sz w:val="22"/>
          <w:szCs w:val="22"/>
        </w:rPr>
        <w:t>Both recipients have been integral to intellectual freedom work within American libraries for decades</w:t>
      </w:r>
      <w:r w:rsidR="00D73430">
        <w:rPr>
          <w:rFonts w:ascii="Arial" w:hAnsi="Arial" w:cs="Arial"/>
          <w:sz w:val="22"/>
          <w:szCs w:val="22"/>
        </w:rPr>
        <w:t xml:space="preserve">. </w:t>
      </w:r>
      <w:r w:rsidRPr="00A025D4">
        <w:rPr>
          <w:rFonts w:ascii="Arial" w:hAnsi="Arial" w:cs="Arial"/>
          <w:sz w:val="22"/>
          <w:szCs w:val="22"/>
        </w:rPr>
        <w:t>The awards will be presented at the 2018 American Library Association (ALA) Annual Conference in New Orleans during its Opening General Session on Friday, June 22, 4-5:30 p.m., in Exhibit Hall F of the Morial Convention Center.</w:t>
      </w:r>
    </w:p>
    <w:p w:rsidR="00A025D4" w:rsidRDefault="00A025D4" w:rsidP="00A025D4">
      <w:pPr>
        <w:rPr>
          <w:rFonts w:ascii="Arial" w:hAnsi="Arial" w:cs="Arial"/>
          <w:sz w:val="22"/>
          <w:szCs w:val="22"/>
        </w:rPr>
      </w:pPr>
    </w:p>
    <w:p w:rsidR="00D40BAD" w:rsidRDefault="00D40BAD">
      <w:pPr>
        <w:rPr>
          <w:rFonts w:ascii="Arial" w:hAnsi="Arial" w:cs="Arial"/>
          <w:sz w:val="22"/>
          <w:szCs w:val="22"/>
          <w:u w:val="single"/>
        </w:rPr>
      </w:pPr>
      <w:r>
        <w:rPr>
          <w:rFonts w:ascii="Arial" w:hAnsi="Arial" w:cs="Arial"/>
          <w:sz w:val="22"/>
          <w:szCs w:val="22"/>
          <w:u w:val="single"/>
        </w:rPr>
        <w:br w:type="page"/>
      </w:r>
    </w:p>
    <w:p w:rsidR="00A025D4" w:rsidRPr="00A025D4" w:rsidRDefault="00A025D4" w:rsidP="00A025D4">
      <w:pPr>
        <w:rPr>
          <w:rFonts w:ascii="Arial" w:hAnsi="Arial" w:cs="Arial"/>
          <w:sz w:val="22"/>
          <w:szCs w:val="22"/>
          <w:u w:val="single"/>
        </w:rPr>
      </w:pPr>
      <w:r w:rsidRPr="00A025D4">
        <w:rPr>
          <w:rFonts w:ascii="Arial" w:hAnsi="Arial" w:cs="Arial"/>
          <w:sz w:val="22"/>
          <w:szCs w:val="22"/>
          <w:u w:val="single"/>
        </w:rPr>
        <w:t>Grants Awarded for Events in Support of Banned Book Week</w:t>
      </w:r>
    </w:p>
    <w:p w:rsidR="00A025D4" w:rsidRPr="00A025D4" w:rsidRDefault="00A025D4" w:rsidP="00A025D4">
      <w:pPr>
        <w:rPr>
          <w:rFonts w:ascii="Arial" w:hAnsi="Arial" w:cs="Arial"/>
          <w:sz w:val="22"/>
          <w:szCs w:val="22"/>
        </w:rPr>
      </w:pPr>
    </w:p>
    <w:p w:rsidR="00A025D4" w:rsidRPr="00A025D4" w:rsidRDefault="00A025D4" w:rsidP="00A025D4">
      <w:pPr>
        <w:rPr>
          <w:rFonts w:ascii="Arial" w:hAnsi="Arial" w:cs="Arial"/>
          <w:sz w:val="22"/>
          <w:szCs w:val="22"/>
        </w:rPr>
      </w:pPr>
      <w:r w:rsidRPr="00A025D4">
        <w:rPr>
          <w:rFonts w:ascii="Arial" w:hAnsi="Arial" w:cs="Arial"/>
          <w:sz w:val="22"/>
          <w:szCs w:val="22"/>
        </w:rPr>
        <w:t xml:space="preserve">The Freedom to Read Foundation Judith Krug Fund Banned Books Week (BBW) committee awarded grants to six successful applicants to support a wide variety of engaging, provocative and fun events commemorating </w:t>
      </w:r>
      <w:hyperlink r:id="rId62" w:history="1">
        <w:r w:rsidRPr="00A025D4">
          <w:rPr>
            <w:rStyle w:val="Hyperlink"/>
            <w:rFonts w:ascii="Arial" w:hAnsi="Arial" w:cs="Arial"/>
            <w:sz w:val="22"/>
            <w:szCs w:val="22"/>
          </w:rPr>
          <w:t>Banned Books Week</w:t>
        </w:r>
      </w:hyperlink>
      <w:r w:rsidRPr="00A025D4">
        <w:rPr>
          <w:rFonts w:ascii="Arial" w:hAnsi="Arial" w:cs="Arial"/>
          <w:sz w:val="22"/>
          <w:szCs w:val="22"/>
        </w:rPr>
        <w:t xml:space="preserve"> held annually in September</w:t>
      </w:r>
      <w:r w:rsidR="00D73430">
        <w:rPr>
          <w:rFonts w:ascii="Arial" w:hAnsi="Arial" w:cs="Arial"/>
          <w:sz w:val="22"/>
          <w:szCs w:val="22"/>
        </w:rPr>
        <w:t xml:space="preserve">. </w:t>
      </w:r>
      <w:r w:rsidRPr="00A025D4">
        <w:rPr>
          <w:rFonts w:ascii="Arial" w:hAnsi="Arial" w:cs="Arial"/>
          <w:sz w:val="22"/>
          <w:szCs w:val="22"/>
        </w:rPr>
        <w:t>Each grantee was offered $1,000 for its Banned Books Week project</w:t>
      </w:r>
      <w:r w:rsidR="00D73430">
        <w:rPr>
          <w:rFonts w:ascii="Arial" w:hAnsi="Arial" w:cs="Arial"/>
          <w:sz w:val="22"/>
          <w:szCs w:val="22"/>
        </w:rPr>
        <w:t xml:space="preserve">. </w:t>
      </w:r>
      <w:r w:rsidRPr="00A025D4">
        <w:rPr>
          <w:rFonts w:ascii="Arial" w:hAnsi="Arial" w:cs="Arial"/>
          <w:sz w:val="22"/>
          <w:szCs w:val="22"/>
        </w:rPr>
        <w:t>The 2018 winners are the Handley Regional Library, Winchester, VA; Independence Public Library, Independence, KS; James F. Byrnes High School, Duncan, SC; Moreno Valley High School Book Club, Moreno Valley, CA; Suffolk Public Library, Suffolk, VA; and Winston-Salem State University, Winston-Salem, NC</w:t>
      </w:r>
      <w:r w:rsidR="00D73430">
        <w:rPr>
          <w:rFonts w:ascii="Arial" w:hAnsi="Arial" w:cs="Arial"/>
          <w:sz w:val="22"/>
          <w:szCs w:val="22"/>
        </w:rPr>
        <w:t xml:space="preserve">. </w:t>
      </w:r>
      <w:r w:rsidRPr="00A025D4">
        <w:rPr>
          <w:rFonts w:ascii="Arial" w:hAnsi="Arial" w:cs="Arial"/>
          <w:sz w:val="22"/>
          <w:szCs w:val="22"/>
        </w:rPr>
        <w:t> </w:t>
      </w:r>
    </w:p>
    <w:p w:rsidR="00A025D4" w:rsidRDefault="00A025D4" w:rsidP="00A025D4">
      <w:pPr>
        <w:rPr>
          <w:rFonts w:ascii="Arial" w:hAnsi="Arial" w:cs="Arial"/>
          <w:sz w:val="22"/>
          <w:szCs w:val="22"/>
        </w:rPr>
      </w:pPr>
    </w:p>
    <w:p w:rsidR="00A025D4" w:rsidRPr="00A025D4" w:rsidRDefault="00A025D4" w:rsidP="00A025D4">
      <w:pPr>
        <w:rPr>
          <w:rFonts w:ascii="Arial" w:hAnsi="Arial" w:cs="Arial"/>
          <w:sz w:val="22"/>
          <w:szCs w:val="22"/>
          <w:u w:val="single"/>
        </w:rPr>
      </w:pPr>
      <w:r w:rsidRPr="00A025D4">
        <w:rPr>
          <w:rFonts w:ascii="Arial" w:hAnsi="Arial" w:cs="Arial"/>
          <w:sz w:val="22"/>
          <w:szCs w:val="22"/>
          <w:u w:val="single"/>
        </w:rPr>
        <w:t>Gordon M. Conable Conference Scholarship Winner</w:t>
      </w:r>
    </w:p>
    <w:p w:rsidR="00A025D4" w:rsidRPr="00A025D4" w:rsidRDefault="00A025D4" w:rsidP="00A025D4">
      <w:pPr>
        <w:rPr>
          <w:rFonts w:ascii="Arial" w:hAnsi="Arial" w:cs="Arial"/>
          <w:sz w:val="22"/>
          <w:szCs w:val="22"/>
        </w:rPr>
      </w:pPr>
    </w:p>
    <w:p w:rsidR="00A025D4" w:rsidRPr="00A025D4" w:rsidRDefault="00A025D4" w:rsidP="00A025D4">
      <w:pPr>
        <w:rPr>
          <w:rFonts w:ascii="Arial" w:hAnsi="Arial" w:cs="Arial"/>
          <w:sz w:val="22"/>
          <w:szCs w:val="22"/>
        </w:rPr>
      </w:pPr>
      <w:r w:rsidRPr="00A025D4">
        <w:rPr>
          <w:rFonts w:ascii="Arial" w:hAnsi="Arial" w:cs="Arial"/>
          <w:sz w:val="22"/>
          <w:szCs w:val="22"/>
        </w:rPr>
        <w:t xml:space="preserve">The Freedom to Read Foundation has selected Dovi Mae Patino, a first-year, first-generation MLIS student at the University of Washington iSchool, as the 2018 recipient of the </w:t>
      </w:r>
      <w:hyperlink r:id="rId63" w:history="1">
        <w:r w:rsidRPr="00A025D4">
          <w:rPr>
            <w:rStyle w:val="Hyperlink"/>
            <w:rFonts w:ascii="Arial" w:hAnsi="Arial" w:cs="Arial"/>
            <w:sz w:val="22"/>
            <w:szCs w:val="22"/>
          </w:rPr>
          <w:t>Gordon M. Conable Conference Scholarship</w:t>
        </w:r>
      </w:hyperlink>
      <w:r w:rsidR="00D73430">
        <w:rPr>
          <w:rFonts w:ascii="Arial" w:hAnsi="Arial" w:cs="Arial"/>
          <w:sz w:val="22"/>
          <w:szCs w:val="22"/>
        </w:rPr>
        <w:t xml:space="preserve">. </w:t>
      </w:r>
      <w:r w:rsidRPr="00A025D4">
        <w:rPr>
          <w:rFonts w:ascii="Arial" w:hAnsi="Arial" w:cs="Arial"/>
          <w:sz w:val="22"/>
          <w:szCs w:val="22"/>
        </w:rPr>
        <w:t>The Conable Scholarship will cover Ms. Patino’s expenses to attend the 2018 American Library Association (ALA) Annual Conference in New Orleans, Louisiana, where she will attend the FTRF trustees' meeting and other intellectual freedom meetings and programs taking place at the conference</w:t>
      </w:r>
      <w:r w:rsidR="00D73430">
        <w:rPr>
          <w:rFonts w:ascii="Arial" w:hAnsi="Arial" w:cs="Arial"/>
          <w:sz w:val="22"/>
          <w:szCs w:val="22"/>
        </w:rPr>
        <w:t xml:space="preserve">. </w:t>
      </w:r>
      <w:r w:rsidRPr="00A025D4">
        <w:rPr>
          <w:rFonts w:ascii="Arial" w:hAnsi="Arial" w:cs="Arial"/>
          <w:sz w:val="22"/>
          <w:szCs w:val="22"/>
        </w:rPr>
        <w:t>She will also have the opportunity to consult with mentors</w:t>
      </w:r>
      <w:r w:rsidR="00D73430">
        <w:rPr>
          <w:rFonts w:ascii="Arial" w:hAnsi="Arial" w:cs="Arial"/>
          <w:sz w:val="22"/>
          <w:szCs w:val="22"/>
        </w:rPr>
        <w:t xml:space="preserve">. </w:t>
      </w:r>
      <w:r w:rsidRPr="00A025D4">
        <w:rPr>
          <w:rFonts w:ascii="Arial" w:hAnsi="Arial" w:cs="Arial"/>
          <w:sz w:val="22"/>
          <w:szCs w:val="22"/>
        </w:rPr>
        <w:t>She will present a report about her experiences and her impressions following the conference</w:t>
      </w:r>
      <w:r w:rsidR="00D73430">
        <w:rPr>
          <w:rFonts w:ascii="Arial" w:hAnsi="Arial" w:cs="Arial"/>
          <w:sz w:val="22"/>
          <w:szCs w:val="22"/>
        </w:rPr>
        <w:t xml:space="preserve">. </w:t>
      </w:r>
    </w:p>
    <w:p w:rsidR="00A025D4" w:rsidRPr="00770A85" w:rsidRDefault="00A025D4" w:rsidP="00A025D4">
      <w:pPr>
        <w:rPr>
          <w:rFonts w:ascii="Arial" w:hAnsi="Arial" w:cs="Arial"/>
        </w:rPr>
      </w:pPr>
    </w:p>
    <w:p w:rsidR="00BF6931" w:rsidRDefault="00BF6931" w:rsidP="007856D7">
      <w:pPr>
        <w:rPr>
          <w:rFonts w:ascii="Arial" w:hAnsi="Arial" w:cs="Arial"/>
          <w:b/>
          <w:bCs/>
        </w:rPr>
      </w:pPr>
    </w:p>
    <w:p w:rsidR="007856D7" w:rsidRDefault="007856D7" w:rsidP="007856D7">
      <w:pPr>
        <w:rPr>
          <w:rFonts w:ascii="Arial" w:hAnsi="Arial" w:cs="Arial"/>
          <w:b/>
          <w:bCs/>
        </w:rPr>
      </w:pPr>
      <w:r>
        <w:rPr>
          <w:rFonts w:ascii="Arial" w:hAnsi="Arial" w:cs="Arial"/>
          <w:b/>
          <w:bCs/>
        </w:rPr>
        <w:t xml:space="preserve">Public Awareness Office </w:t>
      </w:r>
    </w:p>
    <w:p w:rsidR="007856D7" w:rsidRDefault="007856D7" w:rsidP="007856D7">
      <w:pPr>
        <w:rPr>
          <w:rFonts w:ascii="Arial" w:hAnsi="Arial" w:cs="Arial"/>
          <w:b/>
          <w:bCs/>
        </w:rPr>
      </w:pPr>
      <w:r>
        <w:rPr>
          <w:rFonts w:ascii="Arial" w:hAnsi="Arial" w:cs="Arial"/>
          <w:b/>
          <w:bCs/>
        </w:rPr>
        <w:t xml:space="preserve">(PAO)  </w:t>
      </w:r>
    </w:p>
    <w:p w:rsidR="007856D7" w:rsidRDefault="007856D7" w:rsidP="007856D7">
      <w:pPr>
        <w:rPr>
          <w:rFonts w:ascii="Arial" w:hAnsi="Arial" w:cs="Arial"/>
          <w:b/>
          <w:bCs/>
        </w:rPr>
      </w:pPr>
    </w:p>
    <w:p w:rsidR="004C5D04" w:rsidRPr="007856D7" w:rsidRDefault="007856D7" w:rsidP="007856D7">
      <w:pPr>
        <w:rPr>
          <w:rFonts w:ascii="Arial" w:hAnsi="Arial" w:cs="Arial"/>
          <w:b/>
          <w:i/>
          <w:color w:val="000000" w:themeColor="text1"/>
          <w:sz w:val="22"/>
          <w:szCs w:val="22"/>
        </w:rPr>
      </w:pPr>
      <w:r>
        <w:rPr>
          <w:rFonts w:ascii="Arial" w:hAnsi="Arial" w:cs="Arial"/>
          <w:b/>
          <w:bCs/>
        </w:rPr>
        <w:t>…</w:t>
      </w:r>
      <w:r>
        <w:rPr>
          <w:rFonts w:ascii="Arial" w:hAnsi="Arial" w:cs="Arial"/>
          <w:b/>
          <w:i/>
          <w:color w:val="000000" w:themeColor="text1"/>
          <w:sz w:val="22"/>
          <w:szCs w:val="22"/>
        </w:rPr>
        <w:t>ple</w:t>
      </w:r>
      <w:r w:rsidRPr="007856D7">
        <w:rPr>
          <w:rFonts w:ascii="Arial" w:hAnsi="Arial" w:cs="Arial"/>
          <w:b/>
          <w:i/>
          <w:color w:val="000000" w:themeColor="text1"/>
          <w:sz w:val="22"/>
          <w:szCs w:val="22"/>
        </w:rPr>
        <w:t xml:space="preserve">ase see </w:t>
      </w:r>
      <w:r w:rsidR="004C5D04" w:rsidRPr="007856D7">
        <w:rPr>
          <w:rFonts w:ascii="Arial" w:hAnsi="Arial" w:cs="Arial"/>
          <w:b/>
          <w:i/>
          <w:color w:val="000000" w:themeColor="text1"/>
          <w:sz w:val="22"/>
          <w:szCs w:val="22"/>
        </w:rPr>
        <w:t>Communications and Marketing Office (CMO)</w:t>
      </w:r>
    </w:p>
    <w:p w:rsidR="00097865" w:rsidRDefault="00097865">
      <w:pPr>
        <w:rPr>
          <w:rFonts w:ascii="Arial" w:hAnsi="Arial" w:cs="Arial"/>
          <w:b/>
          <w:bCs/>
        </w:rPr>
      </w:pPr>
    </w:p>
    <w:p w:rsidR="0064163E" w:rsidRDefault="0064163E">
      <w:pPr>
        <w:rPr>
          <w:rFonts w:ascii="Arial" w:hAnsi="Arial" w:cs="Arial"/>
        </w:rPr>
      </w:pPr>
    </w:p>
    <w:p w:rsidR="0064163E" w:rsidRDefault="0064163E">
      <w:pPr>
        <w:rPr>
          <w:rFonts w:ascii="Arial" w:hAnsi="Arial" w:cs="Arial"/>
        </w:rPr>
      </w:pPr>
    </w:p>
    <w:p w:rsidR="0064163E" w:rsidRDefault="0064163E">
      <w:pPr>
        <w:pStyle w:val="Heading3"/>
      </w:pPr>
      <w:r>
        <w:t>ALA DIVISIONS</w:t>
      </w:r>
    </w:p>
    <w:p w:rsidR="0064163E" w:rsidRDefault="0064163E"/>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American Association of School Librarians </w:t>
      </w:r>
    </w:p>
    <w:p w:rsidR="0064163E" w:rsidRDefault="0064163E">
      <w:pPr>
        <w:rPr>
          <w:rFonts w:ascii="Arial" w:hAnsi="Arial" w:cs="Arial"/>
          <w:b/>
          <w:bCs/>
        </w:rPr>
      </w:pPr>
      <w:r>
        <w:rPr>
          <w:rFonts w:ascii="Arial" w:hAnsi="Arial" w:cs="Arial"/>
          <w:b/>
          <w:bCs/>
        </w:rPr>
        <w:t>(AASL)</w:t>
      </w:r>
    </w:p>
    <w:p w:rsidR="0064163E" w:rsidRDefault="0064163E">
      <w:pPr>
        <w:rPr>
          <w:rFonts w:ascii="Arial" w:hAnsi="Arial" w:cs="Arial"/>
        </w:rPr>
      </w:pPr>
    </w:p>
    <w:p w:rsidR="00133523" w:rsidRPr="00133523" w:rsidRDefault="00133523" w:rsidP="00133523">
      <w:pPr>
        <w:rPr>
          <w:rFonts w:ascii="Arial" w:hAnsi="Arial" w:cs="Arial"/>
          <w:sz w:val="22"/>
          <w:szCs w:val="22"/>
        </w:rPr>
      </w:pPr>
      <w:r w:rsidRPr="00133523">
        <w:rPr>
          <w:rFonts w:ascii="Arial" w:hAnsi="Arial" w:cs="Arial"/>
          <w:sz w:val="22"/>
          <w:szCs w:val="22"/>
          <w:u w:val="single"/>
        </w:rPr>
        <w:t>Ohio Educational Library Media Association Named 2018 AASL Affiliate of the Year</w:t>
      </w:r>
      <w:r w:rsidRPr="00133523">
        <w:rPr>
          <w:rFonts w:ascii="Arial" w:hAnsi="Arial" w:cs="Arial"/>
          <w:sz w:val="22"/>
          <w:szCs w:val="22"/>
        </w:rPr>
        <w:br/>
      </w:r>
    </w:p>
    <w:p w:rsidR="00133523" w:rsidRPr="00133523" w:rsidRDefault="00133523" w:rsidP="00133523">
      <w:pPr>
        <w:rPr>
          <w:rFonts w:ascii="Arial" w:hAnsi="Arial" w:cs="Arial"/>
          <w:sz w:val="22"/>
          <w:szCs w:val="22"/>
        </w:rPr>
      </w:pPr>
      <w:r w:rsidRPr="00133523">
        <w:rPr>
          <w:rFonts w:ascii="Arial" w:hAnsi="Arial" w:cs="Arial"/>
          <w:sz w:val="22"/>
          <w:szCs w:val="22"/>
        </w:rPr>
        <w:t>The Ohio Educational Library Media Association (OELMA) has been named the inaugural recipient of AASL’s Affiliate of the Year Award</w:t>
      </w:r>
      <w:r w:rsidR="00D73430">
        <w:rPr>
          <w:rFonts w:ascii="Arial" w:hAnsi="Arial" w:cs="Arial"/>
          <w:sz w:val="22"/>
          <w:szCs w:val="22"/>
        </w:rPr>
        <w:t xml:space="preserve">. </w:t>
      </w:r>
      <w:r w:rsidRPr="00133523">
        <w:rPr>
          <w:rFonts w:ascii="Arial" w:hAnsi="Arial" w:cs="Arial"/>
          <w:sz w:val="22"/>
          <w:szCs w:val="22"/>
        </w:rPr>
        <w:t>The award recognizes the AASL Affiliate most active and dynamic in achieving the goals of AASL at the state and local level</w:t>
      </w:r>
      <w:r w:rsidR="00D73430">
        <w:rPr>
          <w:rFonts w:ascii="Arial" w:hAnsi="Arial" w:cs="Arial"/>
          <w:sz w:val="22"/>
          <w:szCs w:val="22"/>
        </w:rPr>
        <w:t xml:space="preserve">. </w:t>
      </w:r>
      <w:r w:rsidRPr="00133523">
        <w:rPr>
          <w:rFonts w:ascii="Arial" w:hAnsi="Arial" w:cs="Arial"/>
          <w:sz w:val="22"/>
          <w:szCs w:val="22"/>
        </w:rPr>
        <w:t>AASL established the Affiliate of the Year Award to acknowledge the important contributions Affiliates make to the national organization and to the profession. OELMA will receive a $1,000 stipend.</w:t>
      </w:r>
    </w:p>
    <w:p w:rsidR="00133523" w:rsidRPr="00133523" w:rsidRDefault="00133523" w:rsidP="00133523">
      <w:pPr>
        <w:rPr>
          <w:rFonts w:ascii="Arial" w:hAnsi="Arial" w:cs="Arial"/>
          <w:sz w:val="22"/>
          <w:szCs w:val="22"/>
        </w:rPr>
      </w:pPr>
    </w:p>
    <w:p w:rsidR="00D40BAD" w:rsidRDefault="00D40BAD">
      <w:pPr>
        <w:rPr>
          <w:rFonts w:ascii="Arial" w:hAnsi="Arial" w:cs="Arial"/>
          <w:sz w:val="22"/>
          <w:szCs w:val="22"/>
          <w:u w:val="single"/>
        </w:rPr>
      </w:pPr>
      <w:r>
        <w:rPr>
          <w:rFonts w:ascii="Arial" w:hAnsi="Arial" w:cs="Arial"/>
          <w:sz w:val="22"/>
          <w:szCs w:val="22"/>
          <w:u w:val="single"/>
        </w:rPr>
        <w:br w:type="page"/>
      </w:r>
    </w:p>
    <w:p w:rsidR="00133523" w:rsidRPr="00133523" w:rsidRDefault="00133523" w:rsidP="00133523">
      <w:pPr>
        <w:rPr>
          <w:rFonts w:ascii="Arial" w:hAnsi="Arial" w:cs="Arial"/>
          <w:sz w:val="22"/>
          <w:szCs w:val="22"/>
        </w:rPr>
      </w:pPr>
      <w:r w:rsidRPr="00133523">
        <w:rPr>
          <w:rFonts w:ascii="Arial" w:hAnsi="Arial" w:cs="Arial"/>
          <w:sz w:val="22"/>
          <w:szCs w:val="22"/>
          <w:u w:val="single"/>
        </w:rPr>
        <w:t xml:space="preserve">Guided </w:t>
      </w:r>
      <w:r>
        <w:rPr>
          <w:rFonts w:ascii="Arial" w:hAnsi="Arial" w:cs="Arial"/>
          <w:sz w:val="22"/>
          <w:szCs w:val="22"/>
          <w:u w:val="single"/>
        </w:rPr>
        <w:t>I</w:t>
      </w:r>
      <w:r w:rsidRPr="00133523">
        <w:rPr>
          <w:rFonts w:ascii="Arial" w:hAnsi="Arial" w:cs="Arial"/>
          <w:sz w:val="22"/>
          <w:szCs w:val="22"/>
          <w:u w:val="single"/>
        </w:rPr>
        <w:t xml:space="preserve">nquiry </w:t>
      </w:r>
      <w:r>
        <w:rPr>
          <w:rFonts w:ascii="Arial" w:hAnsi="Arial" w:cs="Arial"/>
          <w:sz w:val="22"/>
          <w:szCs w:val="22"/>
          <w:u w:val="single"/>
        </w:rPr>
        <w:t>E</w:t>
      </w:r>
      <w:r w:rsidRPr="00133523">
        <w:rPr>
          <w:rFonts w:ascii="Arial" w:hAnsi="Arial" w:cs="Arial"/>
          <w:sz w:val="22"/>
          <w:szCs w:val="22"/>
          <w:u w:val="single"/>
        </w:rPr>
        <w:t xml:space="preserve">xamined in </w:t>
      </w:r>
      <w:r>
        <w:rPr>
          <w:rFonts w:ascii="Arial" w:hAnsi="Arial" w:cs="Arial"/>
          <w:sz w:val="22"/>
          <w:szCs w:val="22"/>
          <w:u w:val="single"/>
        </w:rPr>
        <w:t>N</w:t>
      </w:r>
      <w:r w:rsidRPr="00133523">
        <w:rPr>
          <w:rFonts w:ascii="Arial" w:hAnsi="Arial" w:cs="Arial"/>
          <w:sz w:val="22"/>
          <w:szCs w:val="22"/>
          <w:u w:val="single"/>
        </w:rPr>
        <w:t xml:space="preserve">ew </w:t>
      </w:r>
      <w:r w:rsidRPr="00133523">
        <w:rPr>
          <w:rFonts w:ascii="Arial" w:hAnsi="Arial" w:cs="Arial"/>
          <w:i/>
          <w:sz w:val="22"/>
          <w:szCs w:val="22"/>
          <w:u w:val="single"/>
        </w:rPr>
        <w:t>School Library Research</w:t>
      </w:r>
      <w:r w:rsidRPr="00133523">
        <w:rPr>
          <w:rFonts w:ascii="Arial" w:hAnsi="Arial" w:cs="Arial"/>
          <w:sz w:val="22"/>
          <w:szCs w:val="22"/>
          <w:u w:val="single"/>
        </w:rPr>
        <w:t xml:space="preserve"> </w:t>
      </w:r>
      <w:r>
        <w:rPr>
          <w:rFonts w:ascii="Arial" w:hAnsi="Arial" w:cs="Arial"/>
          <w:sz w:val="22"/>
          <w:szCs w:val="22"/>
          <w:u w:val="single"/>
        </w:rPr>
        <w:t>A</w:t>
      </w:r>
      <w:r w:rsidRPr="00133523">
        <w:rPr>
          <w:rFonts w:ascii="Arial" w:hAnsi="Arial" w:cs="Arial"/>
          <w:sz w:val="22"/>
          <w:szCs w:val="22"/>
          <w:u w:val="single"/>
        </w:rPr>
        <w:t>rticle</w:t>
      </w:r>
      <w:r w:rsidRPr="00133523">
        <w:rPr>
          <w:rFonts w:ascii="Arial" w:hAnsi="Arial" w:cs="Arial"/>
          <w:sz w:val="22"/>
          <w:szCs w:val="22"/>
          <w:u w:val="single"/>
        </w:rPr>
        <w:br/>
      </w:r>
    </w:p>
    <w:p w:rsidR="00133523" w:rsidRPr="00133523" w:rsidRDefault="00133523" w:rsidP="00133523">
      <w:pPr>
        <w:rPr>
          <w:rFonts w:ascii="Arial" w:hAnsi="Arial" w:cs="Arial"/>
          <w:sz w:val="22"/>
          <w:szCs w:val="22"/>
          <w:u w:val="single"/>
        </w:rPr>
      </w:pPr>
      <w:r w:rsidRPr="00133523">
        <w:rPr>
          <w:rFonts w:ascii="Arial" w:hAnsi="Arial" w:cs="Arial"/>
          <w:sz w:val="22"/>
          <w:szCs w:val="22"/>
        </w:rPr>
        <w:t>In the article "'Just Let Me Go at It': Exploring Students’ Use and Perceptions of Guided Inquiry," Kasey L. Garrison, Lee FitzGerald, and Alinda Sheerman share the results of the study they conducted investigating perceptions and use of guided inquiry by year 9 students at an Australian independent private school</w:t>
      </w:r>
      <w:r w:rsidR="00D73430">
        <w:rPr>
          <w:rFonts w:ascii="Arial" w:hAnsi="Arial" w:cs="Arial"/>
          <w:sz w:val="22"/>
          <w:szCs w:val="22"/>
        </w:rPr>
        <w:t xml:space="preserve">. </w:t>
      </w:r>
      <w:r w:rsidRPr="00133523">
        <w:rPr>
          <w:rFonts w:ascii="Arial" w:hAnsi="Arial" w:cs="Arial"/>
          <w:i/>
          <w:iCs/>
          <w:sz w:val="22"/>
          <w:szCs w:val="22"/>
        </w:rPr>
        <w:t>SLR</w:t>
      </w:r>
      <w:r w:rsidRPr="00133523">
        <w:rPr>
          <w:rFonts w:ascii="Arial" w:hAnsi="Arial" w:cs="Arial"/>
          <w:sz w:val="22"/>
          <w:szCs w:val="22"/>
        </w:rPr>
        <w:t> promotes and publishes high-quality original research concerning the management, implementation and evaluation of school library programs</w:t>
      </w:r>
      <w:r w:rsidR="00D73430">
        <w:rPr>
          <w:rFonts w:ascii="Arial" w:hAnsi="Arial" w:cs="Arial"/>
          <w:sz w:val="22"/>
          <w:szCs w:val="22"/>
        </w:rPr>
        <w:t xml:space="preserve">. </w:t>
      </w:r>
      <w:r w:rsidRPr="00133523">
        <w:rPr>
          <w:rFonts w:ascii="Arial" w:hAnsi="Arial" w:cs="Arial"/>
          <w:sz w:val="22"/>
          <w:szCs w:val="22"/>
        </w:rPr>
        <w:t>Articles can be accessed for free at </w:t>
      </w:r>
      <w:hyperlink r:id="rId64" w:history="1">
        <w:r w:rsidRPr="00133523">
          <w:rPr>
            <w:rStyle w:val="Hyperlink"/>
            <w:rFonts w:ascii="Arial" w:hAnsi="Arial" w:cs="Arial"/>
            <w:sz w:val="22"/>
            <w:szCs w:val="22"/>
          </w:rPr>
          <w:t>www.ala.org/aasl/slr</w:t>
        </w:r>
      </w:hyperlink>
      <w:r w:rsidRPr="00133523">
        <w:rPr>
          <w:rFonts w:ascii="Arial" w:hAnsi="Arial" w:cs="Arial"/>
          <w:sz w:val="22"/>
          <w:szCs w:val="22"/>
        </w:rPr>
        <w:t>.</w:t>
      </w:r>
    </w:p>
    <w:p w:rsidR="00133523" w:rsidRPr="00133523" w:rsidRDefault="00133523">
      <w:pPr>
        <w:rPr>
          <w:rFonts w:ascii="Arial" w:hAnsi="Arial" w:cs="Arial"/>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Association of College and Research Libraries </w:t>
      </w:r>
    </w:p>
    <w:p w:rsidR="0064163E" w:rsidRDefault="0064163E">
      <w:pPr>
        <w:rPr>
          <w:rFonts w:ascii="Arial" w:hAnsi="Arial" w:cs="Arial"/>
          <w:b/>
          <w:bCs/>
        </w:rPr>
      </w:pPr>
      <w:r>
        <w:rPr>
          <w:rFonts w:ascii="Arial" w:hAnsi="Arial" w:cs="Arial"/>
          <w:b/>
          <w:bCs/>
        </w:rPr>
        <w:t>(ACRL)</w:t>
      </w:r>
    </w:p>
    <w:p w:rsidR="0064163E" w:rsidRDefault="0064163E">
      <w:pPr>
        <w:rPr>
          <w:rFonts w:ascii="Arial" w:hAnsi="Arial" w:cs="Arial"/>
        </w:rPr>
      </w:pPr>
    </w:p>
    <w:p w:rsidR="000C3615" w:rsidRPr="000C3615" w:rsidRDefault="000C3615" w:rsidP="000C3615">
      <w:pPr>
        <w:rPr>
          <w:rFonts w:ascii="Arial" w:hAnsi="Arial" w:cs="Arial"/>
          <w:bCs/>
          <w:sz w:val="22"/>
          <w:szCs w:val="22"/>
          <w:u w:val="single"/>
        </w:rPr>
      </w:pPr>
      <w:r w:rsidRPr="000C3615">
        <w:rPr>
          <w:rFonts w:ascii="Arial" w:hAnsi="Arial" w:cs="Arial"/>
          <w:bCs/>
          <w:sz w:val="22"/>
          <w:szCs w:val="22"/>
          <w:u w:val="single"/>
        </w:rPr>
        <w:t>2019 ACRL Board of Directors Candidates</w:t>
      </w:r>
    </w:p>
    <w:p w:rsidR="000C3615" w:rsidRDefault="000C3615" w:rsidP="000C3615">
      <w:pPr>
        <w:rPr>
          <w:rFonts w:ascii="Arial" w:hAnsi="Arial" w:cs="Arial"/>
          <w:bCs/>
          <w:sz w:val="22"/>
          <w:szCs w:val="22"/>
        </w:rPr>
      </w:pPr>
    </w:p>
    <w:p w:rsidR="000C3615" w:rsidRPr="00812936" w:rsidRDefault="000C3615" w:rsidP="000C3615">
      <w:pPr>
        <w:rPr>
          <w:rFonts w:ascii="Arial" w:hAnsi="Arial" w:cs="Arial"/>
          <w:bCs/>
          <w:sz w:val="22"/>
          <w:szCs w:val="22"/>
        </w:rPr>
      </w:pPr>
      <w:r w:rsidRPr="00812936">
        <w:rPr>
          <w:rFonts w:ascii="Arial" w:hAnsi="Arial" w:cs="Arial"/>
          <w:bCs/>
          <w:sz w:val="22"/>
          <w:szCs w:val="22"/>
        </w:rPr>
        <w:t>ACRL is pleased to announce the slate of candidates for the association’s Board of Directors for the 2019 ALA/ACRL elections.</w:t>
      </w:r>
    </w:p>
    <w:p w:rsidR="000C3615" w:rsidRPr="00812936" w:rsidRDefault="000C3615" w:rsidP="000C3615">
      <w:pPr>
        <w:rPr>
          <w:rFonts w:ascii="Arial" w:hAnsi="Arial" w:cs="Arial"/>
          <w:bCs/>
          <w:sz w:val="22"/>
          <w:szCs w:val="22"/>
        </w:rPr>
      </w:pPr>
    </w:p>
    <w:p w:rsidR="000C3615" w:rsidRPr="000C3615" w:rsidRDefault="000C3615" w:rsidP="000C3615">
      <w:pPr>
        <w:pStyle w:val="ListParagraph"/>
        <w:numPr>
          <w:ilvl w:val="0"/>
          <w:numId w:val="8"/>
        </w:numPr>
        <w:rPr>
          <w:rFonts w:ascii="Arial" w:hAnsi="Arial" w:cs="Arial"/>
          <w:bCs/>
          <w:sz w:val="22"/>
          <w:szCs w:val="22"/>
        </w:rPr>
      </w:pPr>
      <w:r w:rsidRPr="000C3615">
        <w:rPr>
          <w:rFonts w:ascii="Arial" w:hAnsi="Arial" w:cs="Arial"/>
          <w:bCs/>
          <w:sz w:val="22"/>
          <w:szCs w:val="22"/>
        </w:rPr>
        <w:t>Vice-President/President-Elect: Jon E. Cawthorne, Wayne State University; Anne Marie Casey, Embry-Riddle Aeronautical University</w:t>
      </w:r>
    </w:p>
    <w:p w:rsidR="000C3615" w:rsidRPr="00812936" w:rsidRDefault="000C3615" w:rsidP="000C3615">
      <w:pPr>
        <w:rPr>
          <w:rFonts w:ascii="Arial" w:hAnsi="Arial" w:cs="Arial"/>
          <w:bCs/>
          <w:sz w:val="22"/>
          <w:szCs w:val="22"/>
        </w:rPr>
      </w:pPr>
    </w:p>
    <w:p w:rsidR="000C3615" w:rsidRPr="000C3615" w:rsidRDefault="000C3615" w:rsidP="000C3615">
      <w:pPr>
        <w:pStyle w:val="ListParagraph"/>
        <w:numPr>
          <w:ilvl w:val="0"/>
          <w:numId w:val="8"/>
        </w:numPr>
        <w:rPr>
          <w:rFonts w:ascii="Arial" w:hAnsi="Arial" w:cs="Arial"/>
          <w:bCs/>
          <w:sz w:val="22"/>
          <w:szCs w:val="22"/>
        </w:rPr>
      </w:pPr>
      <w:r w:rsidRPr="000C3615">
        <w:rPr>
          <w:rFonts w:ascii="Arial" w:hAnsi="Arial" w:cs="Arial"/>
          <w:bCs/>
          <w:sz w:val="22"/>
          <w:szCs w:val="22"/>
        </w:rPr>
        <w:t>Director-at-Large: Shawn P. Calhoun, University of San Francisco; Kim Copenhaver, Eckerd College</w:t>
      </w:r>
    </w:p>
    <w:p w:rsidR="000C3615" w:rsidRPr="00812936" w:rsidRDefault="000C3615" w:rsidP="000C3615">
      <w:pPr>
        <w:rPr>
          <w:rFonts w:ascii="Arial" w:hAnsi="Arial" w:cs="Arial"/>
          <w:bCs/>
          <w:sz w:val="22"/>
          <w:szCs w:val="22"/>
        </w:rPr>
      </w:pPr>
    </w:p>
    <w:p w:rsidR="000C3615" w:rsidRPr="000C3615" w:rsidRDefault="000C3615" w:rsidP="000C3615">
      <w:pPr>
        <w:pStyle w:val="ListParagraph"/>
        <w:numPr>
          <w:ilvl w:val="0"/>
          <w:numId w:val="8"/>
        </w:numPr>
        <w:rPr>
          <w:rFonts w:ascii="Arial" w:hAnsi="Arial" w:cs="Arial"/>
          <w:bCs/>
          <w:sz w:val="22"/>
          <w:szCs w:val="22"/>
        </w:rPr>
      </w:pPr>
      <w:r w:rsidRPr="000C3615">
        <w:rPr>
          <w:rFonts w:ascii="Arial" w:hAnsi="Arial" w:cs="Arial"/>
          <w:bCs/>
          <w:sz w:val="22"/>
          <w:szCs w:val="22"/>
        </w:rPr>
        <w:t>Director-at-Large: Cinthya Ippoliti, Oklahoma State University; Merinda Kaye Hensley, University of Illinois, Urbana-Champaign</w:t>
      </w:r>
    </w:p>
    <w:p w:rsidR="000C3615" w:rsidRPr="00812936" w:rsidRDefault="000C3615" w:rsidP="000C3615">
      <w:pPr>
        <w:rPr>
          <w:rFonts w:ascii="Arial" w:hAnsi="Arial" w:cs="Arial"/>
          <w:bCs/>
          <w:sz w:val="22"/>
          <w:szCs w:val="22"/>
        </w:rPr>
      </w:pPr>
    </w:p>
    <w:p w:rsidR="000C3615" w:rsidRPr="000C3615" w:rsidRDefault="000C3615" w:rsidP="000C3615">
      <w:pPr>
        <w:pStyle w:val="ListParagraph"/>
        <w:numPr>
          <w:ilvl w:val="0"/>
          <w:numId w:val="8"/>
        </w:numPr>
        <w:rPr>
          <w:rFonts w:ascii="Arial" w:hAnsi="Arial" w:cs="Arial"/>
          <w:bCs/>
          <w:sz w:val="22"/>
          <w:szCs w:val="22"/>
        </w:rPr>
      </w:pPr>
      <w:r w:rsidRPr="000C3615">
        <w:rPr>
          <w:rFonts w:ascii="Arial" w:hAnsi="Arial" w:cs="Arial"/>
          <w:bCs/>
          <w:sz w:val="22"/>
          <w:szCs w:val="22"/>
        </w:rPr>
        <w:t>Councilor: Chris Cox, University of Northern Iowa; Jacquelyn A. Bryant, Community College of Philadelphia</w:t>
      </w:r>
    </w:p>
    <w:p w:rsidR="000C3615" w:rsidRPr="00812936" w:rsidRDefault="000C3615" w:rsidP="000C3615">
      <w:pPr>
        <w:rPr>
          <w:rFonts w:ascii="Arial" w:hAnsi="Arial" w:cs="Arial"/>
          <w:bCs/>
          <w:sz w:val="22"/>
          <w:szCs w:val="22"/>
        </w:rPr>
      </w:pPr>
    </w:p>
    <w:p w:rsidR="000C3615" w:rsidRPr="00812936" w:rsidRDefault="000C3615" w:rsidP="000C3615">
      <w:pPr>
        <w:rPr>
          <w:rFonts w:ascii="Arial" w:hAnsi="Arial" w:cs="Arial"/>
          <w:bCs/>
          <w:sz w:val="22"/>
          <w:szCs w:val="22"/>
        </w:rPr>
      </w:pPr>
      <w:r w:rsidRPr="00812936">
        <w:rPr>
          <w:rFonts w:ascii="Arial" w:hAnsi="Arial" w:cs="Arial"/>
          <w:bCs/>
          <w:sz w:val="22"/>
          <w:szCs w:val="22"/>
        </w:rPr>
        <w:t xml:space="preserve">A full list of candidates for ACRL and section offices will be available in the January 2019 issue of </w:t>
      </w:r>
      <w:r w:rsidRPr="00812936">
        <w:rPr>
          <w:rFonts w:ascii="Arial" w:hAnsi="Arial" w:cs="Arial"/>
          <w:bCs/>
          <w:i/>
          <w:sz w:val="22"/>
          <w:szCs w:val="22"/>
        </w:rPr>
        <w:t>C&amp;RL News</w:t>
      </w:r>
      <w:r w:rsidRPr="00812936">
        <w:rPr>
          <w:rFonts w:ascii="Arial" w:hAnsi="Arial" w:cs="Arial"/>
          <w:bCs/>
          <w:sz w:val="22"/>
          <w:szCs w:val="22"/>
        </w:rPr>
        <w:t>.</w:t>
      </w:r>
    </w:p>
    <w:p w:rsidR="000C3615" w:rsidRPr="00812936" w:rsidRDefault="000C3615" w:rsidP="000C3615">
      <w:pPr>
        <w:rPr>
          <w:rFonts w:ascii="Arial" w:hAnsi="Arial" w:cs="Arial"/>
          <w:bCs/>
          <w:sz w:val="22"/>
          <w:szCs w:val="22"/>
        </w:rPr>
      </w:pPr>
    </w:p>
    <w:p w:rsidR="000C3615" w:rsidRPr="000C3615" w:rsidRDefault="000C3615" w:rsidP="000C3615">
      <w:pPr>
        <w:rPr>
          <w:rFonts w:ascii="Arial" w:hAnsi="Arial" w:cs="Arial"/>
          <w:bCs/>
          <w:sz w:val="22"/>
          <w:szCs w:val="22"/>
          <w:u w:val="single"/>
        </w:rPr>
      </w:pPr>
      <w:r w:rsidRPr="000C3615">
        <w:rPr>
          <w:rFonts w:ascii="Arial" w:hAnsi="Arial" w:cs="Arial"/>
          <w:bCs/>
          <w:sz w:val="22"/>
          <w:szCs w:val="22"/>
          <w:u w:val="single"/>
        </w:rPr>
        <w:t>Shaping the Campus Conversation on Student Learning and Experience: Activating the Results of Assessment in Action</w:t>
      </w:r>
    </w:p>
    <w:p w:rsidR="000C3615" w:rsidRDefault="000C3615" w:rsidP="000C3615">
      <w:pPr>
        <w:rPr>
          <w:rFonts w:ascii="Arial" w:hAnsi="Arial" w:cs="Arial"/>
          <w:bCs/>
          <w:sz w:val="22"/>
          <w:szCs w:val="22"/>
        </w:rPr>
      </w:pPr>
    </w:p>
    <w:p w:rsidR="000C3615" w:rsidRPr="00812936" w:rsidRDefault="000C3615" w:rsidP="000C3615">
      <w:pPr>
        <w:rPr>
          <w:rFonts w:ascii="Arial" w:hAnsi="Arial" w:cs="Arial"/>
          <w:bCs/>
          <w:sz w:val="22"/>
          <w:szCs w:val="22"/>
        </w:rPr>
      </w:pPr>
      <w:r w:rsidRPr="00812936">
        <w:rPr>
          <w:rFonts w:ascii="Arial" w:hAnsi="Arial" w:cs="Arial"/>
          <w:bCs/>
          <w:sz w:val="22"/>
          <w:szCs w:val="22"/>
        </w:rPr>
        <w:t xml:space="preserve">ACRL released </w:t>
      </w:r>
      <w:r w:rsidRPr="00812936">
        <w:rPr>
          <w:rFonts w:ascii="Arial" w:hAnsi="Arial" w:cs="Arial"/>
          <w:bCs/>
          <w:i/>
          <w:sz w:val="22"/>
          <w:szCs w:val="22"/>
        </w:rPr>
        <w:t>Shaping the Campus Conversation on Student Learning and Experience: Activating the Results of Assessment in Action</w:t>
      </w:r>
      <w:r w:rsidRPr="00812936">
        <w:rPr>
          <w:rFonts w:ascii="Arial" w:hAnsi="Arial" w:cs="Arial"/>
          <w:bCs/>
          <w:sz w:val="22"/>
          <w:szCs w:val="22"/>
        </w:rPr>
        <w:t xml:space="preserve"> this June</w:t>
      </w:r>
      <w:r w:rsidR="00D73430">
        <w:rPr>
          <w:rFonts w:ascii="Arial" w:hAnsi="Arial" w:cs="Arial"/>
          <w:bCs/>
          <w:sz w:val="22"/>
          <w:szCs w:val="22"/>
        </w:rPr>
        <w:t xml:space="preserve">. </w:t>
      </w:r>
      <w:r w:rsidRPr="00812936">
        <w:rPr>
          <w:rFonts w:ascii="Arial" w:hAnsi="Arial" w:cs="Arial"/>
          <w:bCs/>
          <w:sz w:val="22"/>
          <w:szCs w:val="22"/>
        </w:rPr>
        <w:t>This publication provides, in a single and comprehensive work, the story of ACRL’s Assessment in Action</w:t>
      </w:r>
      <w:r w:rsidR="00D71823">
        <w:rPr>
          <w:rFonts w:ascii="Arial" w:hAnsi="Arial" w:cs="Arial"/>
          <w:bCs/>
          <w:sz w:val="22"/>
          <w:szCs w:val="22"/>
        </w:rPr>
        <w:t xml:space="preserve"> (AiA)</w:t>
      </w:r>
      <w:r w:rsidRPr="00812936">
        <w:rPr>
          <w:rFonts w:ascii="Arial" w:hAnsi="Arial" w:cs="Arial"/>
          <w:bCs/>
          <w:sz w:val="22"/>
          <w:szCs w:val="22"/>
        </w:rPr>
        <w:t xml:space="preserve"> program—the context surrounding its development, findings of the team-based assessment projects, insights about the program results, reflections about its impact, and recommendations for future directions</w:t>
      </w:r>
      <w:r w:rsidR="00D73430">
        <w:rPr>
          <w:rFonts w:ascii="Arial" w:hAnsi="Arial" w:cs="Arial"/>
          <w:bCs/>
          <w:sz w:val="22"/>
          <w:szCs w:val="22"/>
        </w:rPr>
        <w:t xml:space="preserve">. </w:t>
      </w:r>
      <w:r w:rsidRPr="00812936">
        <w:rPr>
          <w:rFonts w:ascii="Arial" w:hAnsi="Arial" w:cs="Arial"/>
          <w:bCs/>
          <w:sz w:val="22"/>
          <w:szCs w:val="22"/>
        </w:rPr>
        <w:t xml:space="preserve">In three sections—Results, Reflections, and Advancing Assessment to the Future—as well as eleven appendices of supporting material about the development and execution of the program, </w:t>
      </w:r>
      <w:r w:rsidRPr="00812936">
        <w:rPr>
          <w:rFonts w:ascii="Arial" w:hAnsi="Arial" w:cs="Arial"/>
          <w:bCs/>
          <w:i/>
          <w:sz w:val="22"/>
          <w:szCs w:val="22"/>
        </w:rPr>
        <w:t>Shaping the Campus Conversation on Student Learning and Experience</w:t>
      </w:r>
      <w:r w:rsidRPr="00812936">
        <w:rPr>
          <w:rFonts w:ascii="Arial" w:hAnsi="Arial" w:cs="Arial"/>
          <w:bCs/>
          <w:sz w:val="22"/>
          <w:szCs w:val="22"/>
        </w:rPr>
        <w:t xml:space="preserve"> paints a vivid picture of the thinking that went into creating AiA, the results of the individual projects, the impact on participating teams, and the broader importance for the profession</w:t>
      </w:r>
      <w:r w:rsidR="00D73430">
        <w:rPr>
          <w:rFonts w:ascii="Arial" w:hAnsi="Arial" w:cs="Arial"/>
          <w:bCs/>
          <w:sz w:val="22"/>
          <w:szCs w:val="22"/>
        </w:rPr>
        <w:t xml:space="preserve">. </w:t>
      </w:r>
      <w:r w:rsidRPr="00812936">
        <w:rPr>
          <w:rStyle w:val="Emphasis"/>
          <w:rFonts w:ascii="Arial" w:hAnsi="Arial" w:cs="Arial"/>
          <w:sz w:val="22"/>
          <w:szCs w:val="22"/>
        </w:rPr>
        <w:t>Shaping the Campus Conversation on Student Learning and Experience: Activating the Results of Assessment in Action</w:t>
      </w:r>
      <w:r w:rsidRPr="00812936">
        <w:rPr>
          <w:rFonts w:ascii="Arial" w:hAnsi="Arial" w:cs="Arial"/>
          <w:sz w:val="22"/>
          <w:szCs w:val="22"/>
        </w:rPr>
        <w:t> is available for purchase in print and as an ebook through the ALA Online Store; in print through Amazon.com; and by telephone order at (866) 746-7252 in the U.S. or (770) 442-8633 for international customers.</w:t>
      </w:r>
    </w:p>
    <w:p w:rsidR="000C3615" w:rsidRPr="00812936" w:rsidRDefault="000C3615" w:rsidP="000C3615">
      <w:pPr>
        <w:rPr>
          <w:rFonts w:ascii="Arial" w:hAnsi="Arial" w:cs="Arial"/>
          <w:bCs/>
          <w:sz w:val="22"/>
          <w:szCs w:val="22"/>
        </w:rPr>
      </w:pPr>
    </w:p>
    <w:p w:rsidR="000C3615" w:rsidRPr="005F2630" w:rsidRDefault="000C3615" w:rsidP="000C3615">
      <w:pPr>
        <w:rPr>
          <w:rFonts w:ascii="Arial" w:hAnsi="Arial" w:cs="Arial"/>
          <w:bCs/>
          <w:sz w:val="22"/>
          <w:szCs w:val="22"/>
          <w:u w:val="single"/>
        </w:rPr>
      </w:pPr>
      <w:r w:rsidRPr="005F2630">
        <w:rPr>
          <w:rFonts w:ascii="Arial" w:hAnsi="Arial" w:cs="Arial"/>
          <w:bCs/>
          <w:sz w:val="22"/>
          <w:szCs w:val="22"/>
          <w:u w:val="single"/>
        </w:rPr>
        <w:t>ACRL Presents – Get to Know the Revised Standards for Libraries in Higher Education</w:t>
      </w:r>
    </w:p>
    <w:p w:rsidR="005F2630" w:rsidRDefault="005F2630" w:rsidP="000C3615">
      <w:pPr>
        <w:rPr>
          <w:rFonts w:ascii="Arial" w:hAnsi="Arial" w:cs="Arial"/>
          <w:bCs/>
          <w:sz w:val="22"/>
          <w:szCs w:val="22"/>
        </w:rPr>
      </w:pPr>
    </w:p>
    <w:p w:rsidR="000C3615" w:rsidRPr="00812936" w:rsidRDefault="000C3615" w:rsidP="000C3615">
      <w:pPr>
        <w:rPr>
          <w:rFonts w:ascii="Arial" w:hAnsi="Arial" w:cs="Arial"/>
          <w:bCs/>
          <w:sz w:val="22"/>
          <w:szCs w:val="22"/>
        </w:rPr>
      </w:pPr>
      <w:r w:rsidRPr="00812936">
        <w:rPr>
          <w:rFonts w:ascii="Arial" w:hAnsi="Arial" w:cs="Arial"/>
          <w:bCs/>
          <w:sz w:val="22"/>
          <w:szCs w:val="22"/>
        </w:rPr>
        <w:t>A free ACRL Presents webcast, “Get to Know the Revised Standards for Libraries in Higher Education: A Guide for Supporting Planning and Assessment,” was held on Thursday, May 24, 2018</w:t>
      </w:r>
      <w:r w:rsidR="00D73430">
        <w:rPr>
          <w:rFonts w:ascii="Arial" w:hAnsi="Arial" w:cs="Arial"/>
          <w:bCs/>
          <w:sz w:val="22"/>
          <w:szCs w:val="22"/>
        </w:rPr>
        <w:t xml:space="preserve">. </w:t>
      </w:r>
      <w:r w:rsidRPr="00812936">
        <w:rPr>
          <w:rFonts w:ascii="Arial" w:hAnsi="Arial" w:cs="Arial"/>
          <w:bCs/>
          <w:sz w:val="22"/>
          <w:szCs w:val="22"/>
        </w:rPr>
        <w:t>Recently updated in 2018, the Standards for Libraries in Higher Education (SLHE) is a powerful guide for academic library planning and assessment</w:t>
      </w:r>
      <w:r w:rsidR="00D73430">
        <w:rPr>
          <w:rFonts w:ascii="Arial" w:hAnsi="Arial" w:cs="Arial"/>
          <w:bCs/>
          <w:sz w:val="22"/>
          <w:szCs w:val="22"/>
        </w:rPr>
        <w:t xml:space="preserve">. </w:t>
      </w:r>
      <w:r w:rsidRPr="00812936">
        <w:rPr>
          <w:rFonts w:ascii="Arial" w:hAnsi="Arial" w:cs="Arial"/>
          <w:bCs/>
          <w:sz w:val="22"/>
          <w:szCs w:val="22"/>
        </w:rPr>
        <w:t xml:space="preserve">In this thirty-minute session followed by a Q&amp;A and discussion, </w:t>
      </w:r>
      <w:r w:rsidR="005F2630">
        <w:rPr>
          <w:rFonts w:ascii="Arial" w:hAnsi="Arial" w:cs="Arial"/>
          <w:bCs/>
          <w:sz w:val="22"/>
          <w:szCs w:val="22"/>
        </w:rPr>
        <w:t xml:space="preserve">participants </w:t>
      </w:r>
      <w:r w:rsidRPr="00812936">
        <w:rPr>
          <w:rFonts w:ascii="Arial" w:hAnsi="Arial" w:cs="Arial"/>
          <w:bCs/>
          <w:sz w:val="22"/>
          <w:szCs w:val="22"/>
        </w:rPr>
        <w:t>engage</w:t>
      </w:r>
      <w:r w:rsidR="005F2630">
        <w:rPr>
          <w:rFonts w:ascii="Arial" w:hAnsi="Arial" w:cs="Arial"/>
          <w:bCs/>
          <w:sz w:val="22"/>
          <w:szCs w:val="22"/>
        </w:rPr>
        <w:t>d</w:t>
      </w:r>
      <w:r w:rsidRPr="00812936">
        <w:rPr>
          <w:rFonts w:ascii="Arial" w:hAnsi="Arial" w:cs="Arial"/>
          <w:bCs/>
          <w:sz w:val="22"/>
          <w:szCs w:val="22"/>
        </w:rPr>
        <w:t xml:space="preserve"> in an overview of the revisions, including the updated assessment models, the addition of new principles, and the enhanced appendices that focus on outcomes and metrics</w:t>
      </w:r>
      <w:r w:rsidR="00D73430">
        <w:rPr>
          <w:rFonts w:ascii="Arial" w:hAnsi="Arial" w:cs="Arial"/>
          <w:bCs/>
          <w:sz w:val="22"/>
          <w:szCs w:val="22"/>
        </w:rPr>
        <w:t xml:space="preserve">. </w:t>
      </w:r>
      <w:r w:rsidRPr="00812936">
        <w:rPr>
          <w:rFonts w:ascii="Arial" w:hAnsi="Arial" w:cs="Arial"/>
          <w:bCs/>
          <w:sz w:val="22"/>
          <w:szCs w:val="22"/>
        </w:rPr>
        <w:t xml:space="preserve">Attendees learned how others have used SLHE to demonstrate library impact and value to various stakeholders. </w:t>
      </w:r>
    </w:p>
    <w:p w:rsidR="000C3615" w:rsidRPr="00812936" w:rsidRDefault="000C3615" w:rsidP="000C3615">
      <w:pPr>
        <w:rPr>
          <w:rFonts w:ascii="Arial" w:hAnsi="Arial" w:cs="Arial"/>
          <w:bCs/>
          <w:sz w:val="22"/>
          <w:szCs w:val="22"/>
        </w:rPr>
      </w:pPr>
    </w:p>
    <w:p w:rsidR="000C3615" w:rsidRPr="005F2630" w:rsidRDefault="000C3615" w:rsidP="000C3615">
      <w:pPr>
        <w:rPr>
          <w:rFonts w:ascii="Arial" w:hAnsi="Arial" w:cs="Arial"/>
          <w:bCs/>
          <w:sz w:val="22"/>
          <w:szCs w:val="22"/>
          <w:u w:val="single"/>
        </w:rPr>
      </w:pPr>
      <w:r w:rsidRPr="005F2630">
        <w:rPr>
          <w:rFonts w:ascii="Arial" w:hAnsi="Arial" w:cs="Arial"/>
          <w:bCs/>
          <w:sz w:val="22"/>
          <w:szCs w:val="22"/>
          <w:u w:val="single"/>
        </w:rPr>
        <w:t>ACRL Presents - Update on the New Research Environment and Scholarly Communication System Project</w:t>
      </w:r>
    </w:p>
    <w:p w:rsidR="005F2630" w:rsidRDefault="005F2630" w:rsidP="000C3615">
      <w:pPr>
        <w:rPr>
          <w:rFonts w:ascii="Arial" w:hAnsi="Arial" w:cs="Arial"/>
          <w:bCs/>
          <w:sz w:val="22"/>
          <w:szCs w:val="22"/>
        </w:rPr>
      </w:pPr>
    </w:p>
    <w:p w:rsidR="000C3615" w:rsidRPr="00812936" w:rsidRDefault="000C3615" w:rsidP="000C3615">
      <w:pPr>
        <w:rPr>
          <w:rFonts w:ascii="Arial" w:hAnsi="Arial" w:cs="Arial"/>
          <w:bCs/>
          <w:sz w:val="22"/>
          <w:szCs w:val="22"/>
        </w:rPr>
      </w:pPr>
      <w:r w:rsidRPr="00812936">
        <w:rPr>
          <w:rFonts w:ascii="Arial" w:hAnsi="Arial" w:cs="Arial"/>
          <w:bCs/>
          <w:sz w:val="22"/>
          <w:szCs w:val="22"/>
        </w:rPr>
        <w:t>A free ACRL Presents webcast, “Update on the New Research Environment and Scholarly Communication System Project,” was held on Tuesday, June 5, 2018</w:t>
      </w:r>
      <w:r w:rsidR="00D73430">
        <w:rPr>
          <w:rFonts w:ascii="Arial" w:hAnsi="Arial" w:cs="Arial"/>
          <w:bCs/>
          <w:sz w:val="22"/>
          <w:szCs w:val="22"/>
        </w:rPr>
        <w:t xml:space="preserve">. </w:t>
      </w:r>
      <w:r w:rsidRPr="00812936">
        <w:rPr>
          <w:rFonts w:ascii="Arial" w:hAnsi="Arial" w:cs="Arial"/>
          <w:bCs/>
          <w:sz w:val="22"/>
          <w:szCs w:val="22"/>
        </w:rPr>
        <w:t>After an open and competitive request for proposals, a team of researchers has been selected to design, develop, and deliver a new report on effective and promising practices within the research environment and scholarly communication system, and identify areas where further research is needed</w:t>
      </w:r>
      <w:r w:rsidR="00D73430">
        <w:rPr>
          <w:rFonts w:ascii="Arial" w:hAnsi="Arial" w:cs="Arial"/>
          <w:bCs/>
          <w:sz w:val="22"/>
          <w:szCs w:val="22"/>
        </w:rPr>
        <w:t xml:space="preserve">. </w:t>
      </w:r>
      <w:r w:rsidRPr="00812936">
        <w:rPr>
          <w:rFonts w:ascii="Arial" w:hAnsi="Arial" w:cs="Arial"/>
          <w:bCs/>
          <w:sz w:val="22"/>
          <w:szCs w:val="22"/>
        </w:rPr>
        <w:t>The researchers are particularly looking to include the perspectives of historically underrepresented communities to expand the profession’s understanding of these environments and systems. Rebecca R. Kennison of K | N Consultants Ltd. and Nancy L. Maron of BlueSky to BluePrint, LLC, discussed the new research agenda, progress to date, and events and milestones to come.</w:t>
      </w:r>
    </w:p>
    <w:p w:rsidR="000C3615" w:rsidRPr="00812936" w:rsidRDefault="000C3615" w:rsidP="000C3615">
      <w:pPr>
        <w:rPr>
          <w:rFonts w:ascii="Arial" w:hAnsi="Arial" w:cs="Arial"/>
          <w:bCs/>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Association for Library Collections &amp; Technical Services </w:t>
      </w:r>
    </w:p>
    <w:p w:rsidR="0064163E" w:rsidRDefault="0064163E">
      <w:pPr>
        <w:rPr>
          <w:rFonts w:ascii="Arial" w:hAnsi="Arial" w:cs="Arial"/>
          <w:b/>
          <w:bCs/>
        </w:rPr>
      </w:pPr>
      <w:r>
        <w:rPr>
          <w:rFonts w:ascii="Arial" w:hAnsi="Arial" w:cs="Arial"/>
          <w:b/>
          <w:bCs/>
        </w:rPr>
        <w:t>(ALCTS)</w:t>
      </w:r>
    </w:p>
    <w:p w:rsidR="0064163E" w:rsidRDefault="0064163E">
      <w:pPr>
        <w:rPr>
          <w:rFonts w:ascii="Arial" w:hAnsi="Arial" w:cs="Arial"/>
        </w:rPr>
      </w:pPr>
    </w:p>
    <w:p w:rsidR="004104EC" w:rsidRPr="004104EC" w:rsidRDefault="004104EC" w:rsidP="004104EC">
      <w:pPr>
        <w:rPr>
          <w:rFonts w:ascii="Arial" w:hAnsi="Arial" w:cs="Arial"/>
          <w:sz w:val="22"/>
          <w:szCs w:val="22"/>
          <w:u w:val="single"/>
        </w:rPr>
      </w:pPr>
      <w:r>
        <w:rPr>
          <w:rFonts w:ascii="Arial" w:hAnsi="Arial" w:cs="Arial"/>
          <w:sz w:val="22"/>
          <w:szCs w:val="22"/>
          <w:u w:val="single"/>
        </w:rPr>
        <w:t>ALCTS E</w:t>
      </w:r>
      <w:r w:rsidRPr="004104EC">
        <w:rPr>
          <w:rFonts w:ascii="Arial" w:hAnsi="Arial" w:cs="Arial"/>
          <w:sz w:val="22"/>
          <w:szCs w:val="22"/>
          <w:u w:val="single"/>
        </w:rPr>
        <w:t xml:space="preserve">ndorses </w:t>
      </w:r>
      <w:r>
        <w:rPr>
          <w:rFonts w:ascii="Arial" w:hAnsi="Arial" w:cs="Arial"/>
          <w:sz w:val="22"/>
          <w:szCs w:val="22"/>
          <w:u w:val="single"/>
        </w:rPr>
        <w:t>A</w:t>
      </w:r>
      <w:r w:rsidRPr="004104EC">
        <w:rPr>
          <w:rFonts w:ascii="Arial" w:hAnsi="Arial" w:cs="Arial"/>
          <w:sz w:val="22"/>
          <w:szCs w:val="22"/>
          <w:u w:val="single"/>
        </w:rPr>
        <w:t xml:space="preserve">cquisitions </w:t>
      </w:r>
      <w:r>
        <w:rPr>
          <w:rFonts w:ascii="Arial" w:hAnsi="Arial" w:cs="Arial"/>
          <w:sz w:val="22"/>
          <w:szCs w:val="22"/>
          <w:u w:val="single"/>
        </w:rPr>
        <w:t>C</w:t>
      </w:r>
      <w:r w:rsidRPr="004104EC">
        <w:rPr>
          <w:rFonts w:ascii="Arial" w:hAnsi="Arial" w:cs="Arial"/>
          <w:sz w:val="22"/>
          <w:szCs w:val="22"/>
          <w:u w:val="single"/>
        </w:rPr>
        <w:t xml:space="preserve">ore </w:t>
      </w:r>
      <w:r>
        <w:rPr>
          <w:rFonts w:ascii="Arial" w:hAnsi="Arial" w:cs="Arial"/>
          <w:sz w:val="22"/>
          <w:szCs w:val="22"/>
          <w:u w:val="single"/>
        </w:rPr>
        <w:t>C</w:t>
      </w:r>
      <w:r w:rsidRPr="004104EC">
        <w:rPr>
          <w:rFonts w:ascii="Arial" w:hAnsi="Arial" w:cs="Arial"/>
          <w:sz w:val="22"/>
          <w:szCs w:val="22"/>
          <w:u w:val="single"/>
        </w:rPr>
        <w:t>ompetencies</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The Board of Directors of ALCTS has endorsed the “</w:t>
      </w:r>
      <w:hyperlink r:id="rId65" w:history="1">
        <w:r w:rsidRPr="00C57EB4">
          <w:rPr>
            <w:rStyle w:val="Hyperlink"/>
            <w:rFonts w:ascii="Arial" w:hAnsi="Arial" w:cs="Arial"/>
            <w:sz w:val="22"/>
            <w:szCs w:val="22"/>
          </w:rPr>
          <w:t>Core Competencies for Acquisitions Professionals</w:t>
        </w:r>
      </w:hyperlink>
      <w:r w:rsidRPr="00C57EB4">
        <w:rPr>
          <w:rFonts w:ascii="Arial" w:hAnsi="Arial" w:cs="Arial"/>
          <w:sz w:val="22"/>
          <w:szCs w:val="22"/>
        </w:rPr>
        <w:t xml:space="preserve">.” </w:t>
      </w:r>
      <w:r w:rsidR="00FF6280">
        <w:rPr>
          <w:rFonts w:ascii="Arial" w:hAnsi="Arial" w:cs="Arial"/>
          <w:sz w:val="22"/>
          <w:szCs w:val="22"/>
        </w:rPr>
        <w:t xml:space="preserve"> </w:t>
      </w:r>
      <w:r w:rsidRPr="00C57EB4">
        <w:rPr>
          <w:rFonts w:ascii="Arial" w:hAnsi="Arial" w:cs="Arial"/>
          <w:sz w:val="22"/>
          <w:szCs w:val="22"/>
        </w:rPr>
        <w:t>The Education Committee of the ALCTS Acquisitions Section (AS) was asked to define core competencies for professionals in the acquisitions field</w:t>
      </w:r>
      <w:r w:rsidR="00D73430">
        <w:rPr>
          <w:rFonts w:ascii="Arial" w:hAnsi="Arial" w:cs="Arial"/>
          <w:sz w:val="22"/>
          <w:szCs w:val="22"/>
        </w:rPr>
        <w:t xml:space="preserve">. </w:t>
      </w:r>
      <w:r w:rsidRPr="00C57EB4">
        <w:rPr>
          <w:rFonts w:ascii="Arial" w:hAnsi="Arial" w:cs="Arial"/>
          <w:sz w:val="22"/>
          <w:szCs w:val="22"/>
        </w:rPr>
        <w:t>The "Core Competencies for Acquisitions Professionals" outlines competencies that are needed across the span of an individual’s professional career to perform acquisitions functions</w:t>
      </w:r>
      <w:r w:rsidR="00D73430">
        <w:rPr>
          <w:rFonts w:ascii="Arial" w:hAnsi="Arial" w:cs="Arial"/>
          <w:sz w:val="22"/>
          <w:szCs w:val="22"/>
        </w:rPr>
        <w:t xml:space="preserve">. </w:t>
      </w:r>
      <w:r w:rsidRPr="00C57EB4">
        <w:rPr>
          <w:rFonts w:ascii="Arial" w:hAnsi="Arial" w:cs="Arial"/>
          <w:sz w:val="22"/>
          <w:szCs w:val="22"/>
        </w:rPr>
        <w:t xml:space="preserve">The intended audience for these competencies include students and new practitioners as well as managers and administrators who specialize or manage acquisitions functions in any library setting. </w:t>
      </w:r>
    </w:p>
    <w:p w:rsidR="004104EC" w:rsidRPr="00C57EB4" w:rsidRDefault="004104EC" w:rsidP="004104EC">
      <w:pPr>
        <w:rPr>
          <w:rFonts w:ascii="Arial" w:hAnsi="Arial" w:cs="Arial"/>
          <w:sz w:val="22"/>
          <w:szCs w:val="22"/>
        </w:rPr>
      </w:pPr>
    </w:p>
    <w:p w:rsidR="004104EC" w:rsidRPr="004104EC" w:rsidRDefault="004104EC" w:rsidP="004104EC">
      <w:pPr>
        <w:rPr>
          <w:rFonts w:ascii="Arial" w:hAnsi="Arial" w:cs="Arial"/>
          <w:sz w:val="22"/>
          <w:szCs w:val="22"/>
          <w:u w:val="single"/>
        </w:rPr>
      </w:pPr>
      <w:r>
        <w:rPr>
          <w:rFonts w:ascii="Arial" w:hAnsi="Arial" w:cs="Arial"/>
          <w:sz w:val="22"/>
          <w:szCs w:val="22"/>
          <w:u w:val="single"/>
        </w:rPr>
        <w:t>ALCTS P</w:t>
      </w:r>
      <w:r w:rsidRPr="004104EC">
        <w:rPr>
          <w:rFonts w:ascii="Arial" w:hAnsi="Arial" w:cs="Arial"/>
          <w:sz w:val="22"/>
          <w:szCs w:val="22"/>
          <w:u w:val="single"/>
        </w:rPr>
        <w:t xml:space="preserve">ublishes </w:t>
      </w:r>
      <w:r>
        <w:rPr>
          <w:rFonts w:ascii="Arial" w:hAnsi="Arial" w:cs="Arial"/>
          <w:sz w:val="22"/>
          <w:szCs w:val="22"/>
          <w:u w:val="single"/>
        </w:rPr>
        <w:t>T</w:t>
      </w:r>
      <w:r w:rsidRPr="004104EC">
        <w:rPr>
          <w:rFonts w:ascii="Arial" w:hAnsi="Arial" w:cs="Arial"/>
          <w:sz w:val="22"/>
          <w:szCs w:val="22"/>
          <w:u w:val="single"/>
        </w:rPr>
        <w:t xml:space="preserve">wo </w:t>
      </w:r>
      <w:r>
        <w:rPr>
          <w:rFonts w:ascii="Arial" w:hAnsi="Arial" w:cs="Arial"/>
          <w:sz w:val="22"/>
          <w:szCs w:val="22"/>
          <w:u w:val="single"/>
        </w:rPr>
        <w:t>N</w:t>
      </w:r>
      <w:r w:rsidRPr="004104EC">
        <w:rPr>
          <w:rFonts w:ascii="Arial" w:hAnsi="Arial" w:cs="Arial"/>
          <w:sz w:val="22"/>
          <w:szCs w:val="22"/>
          <w:u w:val="single"/>
        </w:rPr>
        <w:t xml:space="preserve">ew </w:t>
      </w:r>
      <w:r>
        <w:rPr>
          <w:rFonts w:ascii="Arial" w:hAnsi="Arial" w:cs="Arial"/>
          <w:sz w:val="22"/>
          <w:szCs w:val="22"/>
          <w:u w:val="single"/>
        </w:rPr>
        <w:t>M</w:t>
      </w:r>
      <w:r w:rsidRPr="004104EC">
        <w:rPr>
          <w:rFonts w:ascii="Arial" w:hAnsi="Arial" w:cs="Arial"/>
          <w:sz w:val="22"/>
          <w:szCs w:val="22"/>
          <w:u w:val="single"/>
        </w:rPr>
        <w:t>onographs</w:t>
      </w:r>
    </w:p>
    <w:p w:rsidR="004104EC" w:rsidRDefault="004104EC" w:rsidP="004104EC">
      <w:pPr>
        <w:rPr>
          <w:rFonts w:ascii="Arial" w:hAnsi="Arial" w:cs="Arial"/>
          <w:sz w:val="22"/>
          <w:szCs w:val="22"/>
        </w:rPr>
      </w:pPr>
    </w:p>
    <w:p w:rsidR="004104EC" w:rsidRPr="00FF6280" w:rsidRDefault="004104EC" w:rsidP="00FF6280">
      <w:pPr>
        <w:pStyle w:val="ListParagraph"/>
        <w:numPr>
          <w:ilvl w:val="0"/>
          <w:numId w:val="7"/>
        </w:numPr>
        <w:rPr>
          <w:rFonts w:ascii="Arial" w:hAnsi="Arial" w:cs="Arial"/>
          <w:sz w:val="22"/>
          <w:szCs w:val="22"/>
        </w:rPr>
      </w:pPr>
      <w:r w:rsidRPr="00FF6280">
        <w:rPr>
          <w:rFonts w:ascii="Arial" w:hAnsi="Arial" w:cs="Arial"/>
          <w:sz w:val="22"/>
          <w:szCs w:val="22"/>
        </w:rPr>
        <w:t>"</w:t>
      </w:r>
      <w:hyperlink r:id="rId66" w:history="1">
        <w:r w:rsidRPr="00FF6280">
          <w:rPr>
            <w:rStyle w:val="Hyperlink"/>
            <w:rFonts w:ascii="Arial" w:hAnsi="Arial" w:cs="Arial"/>
            <w:sz w:val="22"/>
            <w:szCs w:val="22"/>
          </w:rPr>
          <w:t>Reengineering the Library: Issues in Electronic Resources Management</w:t>
        </w:r>
      </w:hyperlink>
      <w:r w:rsidRPr="00FF6280">
        <w:rPr>
          <w:rFonts w:ascii="Arial" w:hAnsi="Arial" w:cs="Arial"/>
          <w:sz w:val="22"/>
          <w:szCs w:val="22"/>
        </w:rPr>
        <w:t>" was published as an ALCTS Monograph in May through ALA Editions</w:t>
      </w:r>
      <w:r w:rsidR="00D73430">
        <w:rPr>
          <w:rFonts w:ascii="Arial" w:hAnsi="Arial" w:cs="Arial"/>
          <w:sz w:val="22"/>
          <w:szCs w:val="22"/>
        </w:rPr>
        <w:t xml:space="preserve">. </w:t>
      </w:r>
      <w:r w:rsidRPr="00FF6280">
        <w:rPr>
          <w:rFonts w:ascii="Arial" w:hAnsi="Arial" w:cs="Arial"/>
          <w:sz w:val="22"/>
          <w:szCs w:val="22"/>
        </w:rPr>
        <w:t>Editor George Stachokas gathers a variety of perspectives to examine recent developments in electronic resources management (ERM) and how this work fits into the overall mission of the contemporary academic library.</w:t>
      </w:r>
    </w:p>
    <w:p w:rsidR="004104EC" w:rsidRPr="00C57EB4" w:rsidRDefault="004104EC" w:rsidP="004104EC">
      <w:pPr>
        <w:rPr>
          <w:rFonts w:ascii="Arial" w:hAnsi="Arial" w:cs="Arial"/>
          <w:sz w:val="22"/>
          <w:szCs w:val="22"/>
        </w:rPr>
      </w:pPr>
    </w:p>
    <w:p w:rsidR="004104EC" w:rsidRPr="00FF6280" w:rsidRDefault="004104EC" w:rsidP="00FF6280">
      <w:pPr>
        <w:pStyle w:val="ListParagraph"/>
        <w:numPr>
          <w:ilvl w:val="0"/>
          <w:numId w:val="7"/>
        </w:numPr>
        <w:rPr>
          <w:rFonts w:ascii="Arial" w:hAnsi="Arial" w:cs="Arial"/>
          <w:sz w:val="22"/>
          <w:szCs w:val="22"/>
        </w:rPr>
      </w:pPr>
      <w:r w:rsidRPr="00FF6280">
        <w:rPr>
          <w:rFonts w:ascii="Arial" w:hAnsi="Arial" w:cs="Arial"/>
          <w:sz w:val="22"/>
          <w:szCs w:val="22"/>
        </w:rPr>
        <w:t>“</w:t>
      </w:r>
      <w:hyperlink r:id="rId67" w:history="1">
        <w:r w:rsidRPr="00FF6280">
          <w:rPr>
            <w:rStyle w:val="Hyperlink"/>
            <w:rFonts w:ascii="Arial" w:hAnsi="Arial" w:cs="Arial"/>
            <w:sz w:val="22"/>
            <w:szCs w:val="22"/>
          </w:rPr>
          <w:t>Coding with XML for Efficiencies in Cataloging and Metadata: Practical Applications of XSD, XSLT, and XQuery</w:t>
        </w:r>
      </w:hyperlink>
      <w:r w:rsidRPr="00FF6280">
        <w:rPr>
          <w:rFonts w:ascii="Arial" w:hAnsi="Arial" w:cs="Arial"/>
          <w:sz w:val="22"/>
          <w:szCs w:val="22"/>
        </w:rPr>
        <w:t>” was published as an ALCTS Monograph in April through ALA Editions</w:t>
      </w:r>
      <w:r w:rsidR="00D73430">
        <w:rPr>
          <w:rFonts w:ascii="Arial" w:hAnsi="Arial" w:cs="Arial"/>
          <w:sz w:val="22"/>
          <w:szCs w:val="22"/>
        </w:rPr>
        <w:t xml:space="preserve">. </w:t>
      </w:r>
      <w:r w:rsidRPr="00FF6280">
        <w:rPr>
          <w:rFonts w:ascii="Arial" w:hAnsi="Arial" w:cs="Arial"/>
          <w:sz w:val="22"/>
          <w:szCs w:val="22"/>
        </w:rPr>
        <w:t>Librarians</w:t>
      </w:r>
      <w:r w:rsidR="00FF6280">
        <w:rPr>
          <w:rFonts w:ascii="Arial" w:hAnsi="Arial" w:cs="Arial"/>
          <w:sz w:val="22"/>
          <w:szCs w:val="22"/>
        </w:rPr>
        <w:t>,</w:t>
      </w:r>
      <w:r w:rsidRPr="00FF6280">
        <w:rPr>
          <w:rFonts w:ascii="Arial" w:hAnsi="Arial" w:cs="Arial"/>
          <w:sz w:val="22"/>
          <w:szCs w:val="22"/>
        </w:rPr>
        <w:t xml:space="preserve"> working in their code editors</w:t>
      </w:r>
      <w:r w:rsidR="00FF6280">
        <w:rPr>
          <w:rFonts w:ascii="Arial" w:hAnsi="Arial" w:cs="Arial"/>
          <w:sz w:val="22"/>
          <w:szCs w:val="22"/>
        </w:rPr>
        <w:t>,</w:t>
      </w:r>
      <w:r w:rsidRPr="00FF6280">
        <w:rPr>
          <w:rFonts w:ascii="Arial" w:hAnsi="Arial" w:cs="Arial"/>
          <w:sz w:val="22"/>
          <w:szCs w:val="22"/>
        </w:rPr>
        <w:t xml:space="preserve"> will want this resource</w:t>
      </w:r>
      <w:r w:rsidR="00FF6280">
        <w:rPr>
          <w:rFonts w:ascii="Arial" w:hAnsi="Arial" w:cs="Arial"/>
          <w:sz w:val="22"/>
          <w:szCs w:val="22"/>
        </w:rPr>
        <w:t xml:space="preserve"> nearby</w:t>
      </w:r>
      <w:r w:rsidRPr="00FF6280">
        <w:rPr>
          <w:rFonts w:ascii="Arial" w:hAnsi="Arial" w:cs="Arial"/>
          <w:sz w:val="22"/>
          <w:szCs w:val="22"/>
        </w:rPr>
        <w:t>, with its 58 sample coding examples</w:t>
      </w:r>
      <w:r w:rsidR="00D73430">
        <w:rPr>
          <w:rFonts w:ascii="Arial" w:hAnsi="Arial" w:cs="Arial"/>
          <w:sz w:val="22"/>
          <w:szCs w:val="22"/>
        </w:rPr>
        <w:t xml:space="preserve">. </w:t>
      </w:r>
      <w:r w:rsidRPr="00FF6280">
        <w:rPr>
          <w:rFonts w:ascii="Arial" w:hAnsi="Arial" w:cs="Arial"/>
          <w:sz w:val="22"/>
          <w:szCs w:val="22"/>
        </w:rPr>
        <w:t>Backed by the authority of editors Timothy W. Cole, Myung-Ja (MJ) K. Han, and Christine Schwartz, it covers scripting for managing and editing metadata records.</w:t>
      </w:r>
    </w:p>
    <w:p w:rsidR="004104EC" w:rsidRPr="00C57EB4" w:rsidRDefault="004104EC" w:rsidP="004104EC">
      <w:pPr>
        <w:rPr>
          <w:rFonts w:ascii="Arial" w:hAnsi="Arial" w:cs="Arial"/>
          <w:b/>
          <w:sz w:val="22"/>
          <w:szCs w:val="22"/>
        </w:rPr>
      </w:pPr>
    </w:p>
    <w:p w:rsidR="004104EC" w:rsidRPr="004104EC" w:rsidRDefault="004104EC" w:rsidP="004104EC">
      <w:pPr>
        <w:rPr>
          <w:rFonts w:ascii="Arial" w:hAnsi="Arial" w:cs="Arial"/>
          <w:sz w:val="22"/>
          <w:szCs w:val="22"/>
          <w:u w:val="single"/>
        </w:rPr>
      </w:pPr>
      <w:r w:rsidRPr="004104EC">
        <w:rPr>
          <w:rFonts w:ascii="Arial" w:hAnsi="Arial" w:cs="Arial"/>
          <w:sz w:val="22"/>
          <w:szCs w:val="22"/>
          <w:u w:val="single"/>
        </w:rPr>
        <w:t xml:space="preserve">ALCTS Awards Honor Member Achievement </w:t>
      </w:r>
    </w:p>
    <w:p w:rsidR="004104EC" w:rsidRDefault="004104EC" w:rsidP="004104EC">
      <w:pPr>
        <w:rPr>
          <w:rFonts w:ascii="Arial" w:hAnsi="Arial" w:cs="Arial"/>
          <w:sz w:val="22"/>
          <w:szCs w:val="22"/>
        </w:rPr>
      </w:pPr>
    </w:p>
    <w:p w:rsidR="004104EC" w:rsidRPr="00C57EB4" w:rsidRDefault="004104EC" w:rsidP="004104EC">
      <w:pPr>
        <w:rPr>
          <w:rFonts w:ascii="Arial" w:hAnsi="Arial" w:cs="Arial"/>
          <w:b/>
          <w:sz w:val="22"/>
          <w:szCs w:val="22"/>
        </w:rPr>
      </w:pPr>
      <w:r w:rsidRPr="00C57EB4">
        <w:rPr>
          <w:rFonts w:ascii="Arial" w:hAnsi="Arial" w:cs="Arial"/>
          <w:sz w:val="22"/>
          <w:szCs w:val="22"/>
        </w:rPr>
        <w:t>ALCTS will honor many of its members and non-members for their individual and collective achievements at the ALCTS Awards Ceremony on Saturday, June 23, at 5:30 p.m. in the Hilton New Orleans Riverside, Jefferson Ballroom</w:t>
      </w:r>
      <w:r w:rsidR="00D73430">
        <w:rPr>
          <w:rFonts w:ascii="Arial" w:hAnsi="Arial" w:cs="Arial"/>
          <w:sz w:val="22"/>
          <w:szCs w:val="22"/>
        </w:rPr>
        <w:t xml:space="preserve">. </w:t>
      </w:r>
      <w:r w:rsidRPr="00C57EB4">
        <w:rPr>
          <w:rFonts w:ascii="Arial" w:hAnsi="Arial" w:cs="Arial"/>
          <w:sz w:val="22"/>
          <w:szCs w:val="22"/>
        </w:rPr>
        <w:t>Mary Case, University Librarian, University of Illinois at Chicago, will be presented the ALCTS Ross Atkinson Lifetime Achievement Award for her work in ALCTS and the profession.</w:t>
      </w:r>
    </w:p>
    <w:p w:rsidR="004104EC" w:rsidRPr="00C57EB4" w:rsidRDefault="004104EC" w:rsidP="004104EC">
      <w:pPr>
        <w:rPr>
          <w:rFonts w:ascii="Arial" w:hAnsi="Arial" w:cs="Arial"/>
          <w:b/>
          <w:sz w:val="22"/>
          <w:szCs w:val="22"/>
        </w:rPr>
      </w:pPr>
    </w:p>
    <w:p w:rsidR="004104EC" w:rsidRPr="004104EC" w:rsidRDefault="004104EC" w:rsidP="004104EC">
      <w:pPr>
        <w:pStyle w:val="Header"/>
        <w:tabs>
          <w:tab w:val="left" w:pos="720"/>
        </w:tabs>
        <w:rPr>
          <w:rFonts w:ascii="Arial" w:hAnsi="Arial" w:cs="Arial"/>
          <w:bCs/>
          <w:sz w:val="22"/>
          <w:szCs w:val="22"/>
          <w:u w:val="single"/>
        </w:rPr>
      </w:pPr>
      <w:r w:rsidRPr="004104EC">
        <w:rPr>
          <w:rFonts w:ascii="Arial" w:hAnsi="Arial" w:cs="Arial"/>
          <w:bCs/>
          <w:sz w:val="22"/>
          <w:szCs w:val="22"/>
          <w:u w:val="single"/>
        </w:rPr>
        <w:t xml:space="preserve">ALCTS Interest Groups Meet at </w:t>
      </w:r>
      <w:r w:rsidR="00D71823">
        <w:rPr>
          <w:rFonts w:ascii="Arial" w:hAnsi="Arial" w:cs="Arial"/>
          <w:bCs/>
          <w:sz w:val="22"/>
          <w:szCs w:val="22"/>
          <w:u w:val="single"/>
        </w:rPr>
        <w:t xml:space="preserve">the </w:t>
      </w:r>
      <w:r w:rsidRPr="004104EC">
        <w:rPr>
          <w:rFonts w:ascii="Arial" w:hAnsi="Arial" w:cs="Arial"/>
          <w:bCs/>
          <w:sz w:val="22"/>
          <w:szCs w:val="22"/>
          <w:u w:val="single"/>
        </w:rPr>
        <w:t xml:space="preserve">Annual Conference </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 xml:space="preserve">ALCTS has more than forty Interest Groups, allowing attendees to find important and timely presentations and discussions at </w:t>
      </w:r>
      <w:r w:rsidR="00FF6280">
        <w:rPr>
          <w:rFonts w:ascii="Arial" w:hAnsi="Arial" w:cs="Arial"/>
          <w:sz w:val="22"/>
          <w:szCs w:val="22"/>
        </w:rPr>
        <w:t xml:space="preserve">the </w:t>
      </w:r>
      <w:r w:rsidRPr="00C57EB4">
        <w:rPr>
          <w:rFonts w:ascii="Arial" w:hAnsi="Arial" w:cs="Arial"/>
          <w:sz w:val="22"/>
          <w:szCs w:val="22"/>
        </w:rPr>
        <w:t>Annual</w:t>
      </w:r>
      <w:r w:rsidR="00FF6280">
        <w:rPr>
          <w:rFonts w:ascii="Arial" w:hAnsi="Arial" w:cs="Arial"/>
          <w:sz w:val="22"/>
          <w:szCs w:val="22"/>
        </w:rPr>
        <w:t xml:space="preserve"> Conference</w:t>
      </w:r>
      <w:r w:rsidR="00D73430">
        <w:rPr>
          <w:rFonts w:ascii="Arial" w:hAnsi="Arial" w:cs="Arial"/>
          <w:sz w:val="22"/>
          <w:szCs w:val="22"/>
        </w:rPr>
        <w:t xml:space="preserve">. </w:t>
      </w:r>
      <w:r w:rsidRPr="00C57EB4">
        <w:rPr>
          <w:rFonts w:ascii="Arial" w:hAnsi="Arial" w:cs="Arial"/>
          <w:sz w:val="22"/>
          <w:szCs w:val="22"/>
        </w:rPr>
        <w:t>Ranging from diversity in metadata to electronic collection management to digital preservation, an ALCTS Interest Group has something for every conference attendee</w:t>
      </w:r>
      <w:r w:rsidR="00D73430">
        <w:rPr>
          <w:rFonts w:ascii="Arial" w:hAnsi="Arial" w:cs="Arial"/>
          <w:sz w:val="22"/>
          <w:szCs w:val="22"/>
        </w:rPr>
        <w:t xml:space="preserve">. </w:t>
      </w:r>
      <w:r w:rsidRPr="00C57EB4">
        <w:rPr>
          <w:rFonts w:ascii="Arial" w:hAnsi="Arial" w:cs="Arial"/>
          <w:sz w:val="22"/>
          <w:szCs w:val="22"/>
        </w:rPr>
        <w:t>Search the conference scheduler for ALCTS and your topic of choice to find an Interest Group meeting</w:t>
      </w:r>
      <w:r w:rsidR="00D73430">
        <w:rPr>
          <w:rFonts w:ascii="Arial" w:hAnsi="Arial" w:cs="Arial"/>
          <w:sz w:val="22"/>
          <w:szCs w:val="22"/>
        </w:rPr>
        <w:t xml:space="preserve">. </w:t>
      </w:r>
      <w:r w:rsidR="00440E6A">
        <w:rPr>
          <w:rFonts w:ascii="Arial" w:hAnsi="Arial" w:cs="Arial"/>
          <w:sz w:val="22"/>
          <w:szCs w:val="22"/>
        </w:rPr>
        <w:t>A few of these are highlighted below.</w:t>
      </w:r>
    </w:p>
    <w:p w:rsidR="004104EC" w:rsidRPr="00C57EB4" w:rsidRDefault="004104EC" w:rsidP="004104EC">
      <w:pPr>
        <w:rPr>
          <w:rFonts w:ascii="Arial" w:hAnsi="Arial" w:cs="Arial"/>
          <w:b/>
          <w:sz w:val="22"/>
          <w:szCs w:val="22"/>
        </w:rPr>
      </w:pPr>
    </w:p>
    <w:p w:rsidR="004104EC" w:rsidRPr="00FF6280" w:rsidRDefault="004104EC" w:rsidP="00FF6280">
      <w:pPr>
        <w:pStyle w:val="ListParagraph"/>
        <w:numPr>
          <w:ilvl w:val="0"/>
          <w:numId w:val="6"/>
        </w:numPr>
        <w:rPr>
          <w:rFonts w:ascii="Arial" w:hAnsi="Arial" w:cs="Arial"/>
          <w:sz w:val="22"/>
          <w:szCs w:val="22"/>
        </w:rPr>
      </w:pPr>
      <w:r w:rsidRPr="00FF6280">
        <w:rPr>
          <w:rFonts w:ascii="Arial" w:hAnsi="Arial" w:cs="Arial"/>
          <w:sz w:val="22"/>
          <w:szCs w:val="22"/>
        </w:rPr>
        <w:t>Meet Me in the Middle: Charting a Path for an Influential Career</w:t>
      </w:r>
    </w:p>
    <w:p w:rsidR="004104EC" w:rsidRPr="00FF6280" w:rsidRDefault="00F720F5" w:rsidP="00FF6280">
      <w:pPr>
        <w:ind w:firstLine="720"/>
        <w:rPr>
          <w:rFonts w:ascii="Arial" w:hAnsi="Arial" w:cs="Arial"/>
          <w:sz w:val="22"/>
          <w:szCs w:val="22"/>
        </w:rPr>
      </w:pPr>
      <w:r>
        <w:rPr>
          <w:rFonts w:ascii="Arial" w:hAnsi="Arial" w:cs="Arial"/>
          <w:sz w:val="22"/>
          <w:szCs w:val="22"/>
        </w:rPr>
        <w:t>Saturday, June 23, 2:30</w:t>
      </w:r>
      <w:r w:rsidR="004104EC" w:rsidRPr="00FF6280">
        <w:rPr>
          <w:rFonts w:ascii="Arial" w:hAnsi="Arial" w:cs="Arial"/>
          <w:sz w:val="22"/>
          <w:szCs w:val="22"/>
        </w:rPr>
        <w:t xml:space="preserve"> – 3:30 p.m., MCC Rm 290</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From mid-level managers to library directors, mid-career library workers can be found at many different levels with a library's organizational structure</w:t>
      </w:r>
      <w:r w:rsidR="00D73430">
        <w:rPr>
          <w:rFonts w:ascii="Arial" w:hAnsi="Arial" w:cs="Arial"/>
          <w:sz w:val="22"/>
          <w:szCs w:val="22"/>
        </w:rPr>
        <w:t xml:space="preserve">. </w:t>
      </w:r>
      <w:r w:rsidRPr="00C57EB4">
        <w:rPr>
          <w:rFonts w:ascii="Arial" w:hAnsi="Arial" w:cs="Arial"/>
          <w:sz w:val="22"/>
          <w:szCs w:val="22"/>
        </w:rPr>
        <w:t>Join a panel of mid-career library workers from academic and public libraries as they talk about their career goals, career paths, and the lessons they've learned about influential leadership</w:t>
      </w:r>
      <w:r w:rsidR="00D73430">
        <w:rPr>
          <w:rFonts w:ascii="Arial" w:hAnsi="Arial" w:cs="Arial"/>
          <w:sz w:val="22"/>
          <w:szCs w:val="22"/>
        </w:rPr>
        <w:t xml:space="preserve">. </w:t>
      </w:r>
      <w:r w:rsidRPr="00C57EB4">
        <w:rPr>
          <w:rFonts w:ascii="Arial" w:hAnsi="Arial" w:cs="Arial"/>
          <w:sz w:val="22"/>
          <w:szCs w:val="22"/>
        </w:rPr>
        <w:t xml:space="preserve">Each speaker will talk about </w:t>
      </w:r>
      <w:r w:rsidR="00FF6280">
        <w:rPr>
          <w:rFonts w:ascii="Arial" w:hAnsi="Arial" w:cs="Arial"/>
          <w:sz w:val="22"/>
          <w:szCs w:val="22"/>
        </w:rPr>
        <w:t>his/her</w:t>
      </w:r>
      <w:r w:rsidRPr="00C57EB4">
        <w:rPr>
          <w:rFonts w:ascii="Arial" w:hAnsi="Arial" w:cs="Arial"/>
          <w:sz w:val="22"/>
          <w:szCs w:val="22"/>
        </w:rPr>
        <w:t xml:space="preserve"> journey</w:t>
      </w:r>
      <w:r w:rsidR="00FF6280">
        <w:rPr>
          <w:rFonts w:ascii="Arial" w:hAnsi="Arial" w:cs="Arial"/>
          <w:sz w:val="22"/>
          <w:szCs w:val="22"/>
        </w:rPr>
        <w:t>,</w:t>
      </w:r>
      <w:r w:rsidRPr="00C57EB4">
        <w:rPr>
          <w:rFonts w:ascii="Arial" w:hAnsi="Arial" w:cs="Arial"/>
          <w:sz w:val="22"/>
          <w:szCs w:val="22"/>
        </w:rPr>
        <w:t xml:space="preserve"> and the program will end with a question and answer session where library workers at every stage of their careers can ask questions</w:t>
      </w:r>
      <w:r w:rsidR="00D73430">
        <w:rPr>
          <w:rFonts w:ascii="Arial" w:hAnsi="Arial" w:cs="Arial"/>
          <w:sz w:val="22"/>
          <w:szCs w:val="22"/>
        </w:rPr>
        <w:t xml:space="preserve">. </w:t>
      </w:r>
      <w:r w:rsidRPr="00C57EB4">
        <w:rPr>
          <w:rFonts w:ascii="Arial" w:hAnsi="Arial" w:cs="Arial"/>
          <w:sz w:val="22"/>
          <w:szCs w:val="22"/>
        </w:rPr>
        <w:t>By the end of the session, attendees will have a road map for building their own influential careers wherever they aspire to be within an organization.</w:t>
      </w:r>
    </w:p>
    <w:p w:rsidR="004104EC" w:rsidRPr="00C57EB4" w:rsidRDefault="004104EC" w:rsidP="004104EC">
      <w:pPr>
        <w:rPr>
          <w:rFonts w:ascii="Arial" w:hAnsi="Arial" w:cs="Arial"/>
          <w:b/>
          <w:sz w:val="22"/>
          <w:szCs w:val="22"/>
        </w:rPr>
      </w:pPr>
    </w:p>
    <w:p w:rsidR="004104EC" w:rsidRPr="00FF6280" w:rsidRDefault="004104EC" w:rsidP="00FF6280">
      <w:pPr>
        <w:pStyle w:val="ListParagraph"/>
        <w:numPr>
          <w:ilvl w:val="0"/>
          <w:numId w:val="6"/>
        </w:numPr>
        <w:rPr>
          <w:rFonts w:ascii="Arial" w:hAnsi="Arial" w:cs="Arial"/>
          <w:sz w:val="22"/>
          <w:szCs w:val="22"/>
        </w:rPr>
      </w:pPr>
      <w:r w:rsidRPr="00FF6280">
        <w:rPr>
          <w:rFonts w:ascii="Arial" w:hAnsi="Arial" w:cs="Arial"/>
          <w:sz w:val="22"/>
          <w:szCs w:val="22"/>
        </w:rPr>
        <w:t>How Metadata Enables or Inhibits Discovery and Access to Diverse Communities and Concepts</w:t>
      </w:r>
    </w:p>
    <w:p w:rsidR="004104EC" w:rsidRPr="00FF6280" w:rsidRDefault="004104EC" w:rsidP="00FF6280">
      <w:pPr>
        <w:ind w:firstLine="720"/>
        <w:rPr>
          <w:rFonts w:ascii="Arial" w:hAnsi="Arial" w:cs="Arial"/>
          <w:sz w:val="22"/>
          <w:szCs w:val="22"/>
        </w:rPr>
      </w:pPr>
      <w:r w:rsidRPr="00FF6280">
        <w:rPr>
          <w:rFonts w:ascii="Arial" w:hAnsi="Arial" w:cs="Arial"/>
          <w:sz w:val="22"/>
          <w:szCs w:val="22"/>
        </w:rPr>
        <w:t>Sunday, June 24, 4 – 5 p.m., MCC Rm 286-287</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The Metadata Standards Committee</w:t>
      </w:r>
      <w:r w:rsidR="00FF6280">
        <w:rPr>
          <w:rFonts w:ascii="Arial" w:hAnsi="Arial" w:cs="Arial"/>
          <w:sz w:val="22"/>
          <w:szCs w:val="22"/>
        </w:rPr>
        <w:t xml:space="preserve"> (MSC)</w:t>
      </w:r>
      <w:r w:rsidRPr="00C57EB4">
        <w:rPr>
          <w:rFonts w:ascii="Arial" w:hAnsi="Arial" w:cs="Arial"/>
          <w:sz w:val="22"/>
          <w:szCs w:val="22"/>
        </w:rPr>
        <w:t xml:space="preserve"> is studying how organizations whose primary mission includes a focus on metadata</w:t>
      </w:r>
      <w:r w:rsidR="00F720F5">
        <w:rPr>
          <w:rFonts w:ascii="Arial" w:hAnsi="Arial" w:cs="Arial"/>
          <w:sz w:val="22"/>
          <w:szCs w:val="22"/>
        </w:rPr>
        <w:t>,</w:t>
      </w:r>
      <w:r w:rsidRPr="00C57EB4">
        <w:rPr>
          <w:rFonts w:ascii="Arial" w:hAnsi="Arial" w:cs="Arial"/>
          <w:sz w:val="22"/>
          <w:szCs w:val="22"/>
        </w:rPr>
        <w:t xml:space="preserve"> approach issues of diversity, inclusion and accessibility as part of schema design, implementation and use. This session will report on the results of a survey completed by MSC in the Fall 2017 and will include audience interaction to discuss the issues raised in this research. </w:t>
      </w:r>
    </w:p>
    <w:p w:rsidR="004104EC" w:rsidRPr="00C57EB4" w:rsidRDefault="004104EC" w:rsidP="004104EC">
      <w:pPr>
        <w:rPr>
          <w:rFonts w:ascii="Arial" w:hAnsi="Arial" w:cs="Arial"/>
          <w:sz w:val="22"/>
          <w:szCs w:val="22"/>
        </w:rPr>
      </w:pPr>
    </w:p>
    <w:p w:rsidR="004104EC" w:rsidRPr="00FF6280" w:rsidRDefault="004104EC" w:rsidP="00FF6280">
      <w:pPr>
        <w:pStyle w:val="ListParagraph"/>
        <w:numPr>
          <w:ilvl w:val="0"/>
          <w:numId w:val="6"/>
        </w:numPr>
        <w:rPr>
          <w:rFonts w:ascii="Arial" w:hAnsi="Arial" w:cs="Arial"/>
          <w:sz w:val="22"/>
          <w:szCs w:val="22"/>
        </w:rPr>
      </w:pPr>
      <w:r w:rsidRPr="00FF6280">
        <w:rPr>
          <w:rFonts w:ascii="Arial" w:hAnsi="Arial" w:cs="Arial"/>
          <w:sz w:val="22"/>
          <w:szCs w:val="22"/>
        </w:rPr>
        <w:t>Implementing Linked Open Data in the Real World</w:t>
      </w:r>
    </w:p>
    <w:p w:rsidR="004104EC" w:rsidRPr="00FF6280" w:rsidRDefault="004104EC" w:rsidP="00FF6280">
      <w:pPr>
        <w:ind w:firstLine="720"/>
        <w:rPr>
          <w:rFonts w:ascii="Arial" w:hAnsi="Arial" w:cs="Arial"/>
          <w:sz w:val="22"/>
          <w:szCs w:val="22"/>
        </w:rPr>
      </w:pPr>
      <w:r w:rsidRPr="00FF6280">
        <w:rPr>
          <w:rFonts w:ascii="Arial" w:hAnsi="Arial" w:cs="Arial"/>
          <w:sz w:val="22"/>
          <w:szCs w:val="22"/>
        </w:rPr>
        <w:t>Saturday, June 23, 10:30 – 11:30 a.m., MCC Rm 392</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Exposing bibliographic and cultural heritage information as Linked Open Data</w:t>
      </w:r>
      <w:r w:rsidR="00440E6A">
        <w:rPr>
          <w:rFonts w:ascii="Arial" w:hAnsi="Arial" w:cs="Arial"/>
          <w:sz w:val="22"/>
          <w:szCs w:val="22"/>
        </w:rPr>
        <w:t>,</w:t>
      </w:r>
      <w:r w:rsidRPr="00C57EB4">
        <w:rPr>
          <w:rFonts w:ascii="Arial" w:hAnsi="Arial" w:cs="Arial"/>
          <w:sz w:val="22"/>
          <w:szCs w:val="22"/>
        </w:rPr>
        <w:t xml:space="preserve"> makes possible new modes of resource access and discovery</w:t>
      </w:r>
      <w:r w:rsidR="00D73430">
        <w:rPr>
          <w:rFonts w:ascii="Arial" w:hAnsi="Arial" w:cs="Arial"/>
          <w:sz w:val="22"/>
          <w:szCs w:val="22"/>
        </w:rPr>
        <w:t xml:space="preserve">. </w:t>
      </w:r>
      <w:r w:rsidRPr="00C57EB4">
        <w:rPr>
          <w:rFonts w:ascii="Arial" w:hAnsi="Arial" w:cs="Arial"/>
          <w:sz w:val="22"/>
          <w:szCs w:val="22"/>
        </w:rPr>
        <w:t>It also supports reuse and visualization of collections in novel ways</w:t>
      </w:r>
      <w:r w:rsidR="00D73430">
        <w:rPr>
          <w:rFonts w:ascii="Arial" w:hAnsi="Arial" w:cs="Arial"/>
          <w:sz w:val="22"/>
          <w:szCs w:val="22"/>
        </w:rPr>
        <w:t xml:space="preserve">. </w:t>
      </w:r>
      <w:r w:rsidRPr="00C57EB4">
        <w:rPr>
          <w:rFonts w:ascii="Arial" w:hAnsi="Arial" w:cs="Arial"/>
          <w:sz w:val="22"/>
          <w:szCs w:val="22"/>
        </w:rPr>
        <w:t>This program will introduce participants to Linked Open Data in the real world through both introductory and intermediate level presentations on its application, including challenges inherent to moving towards a Linked Open Data ecosystem</w:t>
      </w:r>
      <w:r w:rsidR="00D73430">
        <w:rPr>
          <w:rFonts w:ascii="Arial" w:hAnsi="Arial" w:cs="Arial"/>
          <w:sz w:val="22"/>
          <w:szCs w:val="22"/>
        </w:rPr>
        <w:t xml:space="preserve">. </w:t>
      </w:r>
      <w:r w:rsidRPr="00C57EB4">
        <w:rPr>
          <w:rFonts w:ascii="Arial" w:hAnsi="Arial" w:cs="Arial"/>
          <w:sz w:val="22"/>
          <w:szCs w:val="22"/>
        </w:rPr>
        <w:t>Potential topics include metadata analysis and evaluation, Linked Open Data visualizations, entity reconciliation, and ontology alignment/mapping</w:t>
      </w:r>
      <w:r w:rsidR="00D73430">
        <w:rPr>
          <w:rFonts w:ascii="Arial" w:hAnsi="Arial" w:cs="Arial"/>
          <w:sz w:val="22"/>
          <w:szCs w:val="22"/>
        </w:rPr>
        <w:t xml:space="preserve">. </w:t>
      </w:r>
      <w:r w:rsidRPr="00C57EB4">
        <w:rPr>
          <w:rFonts w:ascii="Arial" w:hAnsi="Arial" w:cs="Arial"/>
          <w:sz w:val="22"/>
          <w:szCs w:val="22"/>
        </w:rPr>
        <w:t>By exploring beyond Linked Data theory, this program will give participants an in-depth view into the current state of the Linked Open Data movement within cultural heritage communities.</w:t>
      </w:r>
    </w:p>
    <w:p w:rsidR="004104EC" w:rsidRPr="00C57EB4" w:rsidRDefault="004104EC" w:rsidP="004104EC">
      <w:pPr>
        <w:rPr>
          <w:rFonts w:ascii="Arial" w:hAnsi="Arial" w:cs="Arial"/>
          <w:b/>
          <w:sz w:val="22"/>
          <w:szCs w:val="22"/>
        </w:rPr>
      </w:pPr>
    </w:p>
    <w:p w:rsidR="004104EC" w:rsidRPr="00FF6280" w:rsidRDefault="004104EC" w:rsidP="00FF6280">
      <w:pPr>
        <w:pStyle w:val="ListParagraph"/>
        <w:numPr>
          <w:ilvl w:val="0"/>
          <w:numId w:val="6"/>
        </w:numPr>
        <w:rPr>
          <w:rFonts w:ascii="Arial" w:hAnsi="Arial" w:cs="Arial"/>
          <w:sz w:val="22"/>
          <w:szCs w:val="22"/>
        </w:rPr>
      </w:pPr>
      <w:r w:rsidRPr="00FF6280">
        <w:rPr>
          <w:rFonts w:ascii="Arial" w:hAnsi="Arial" w:cs="Arial"/>
          <w:sz w:val="22"/>
          <w:szCs w:val="22"/>
        </w:rPr>
        <w:t>License Review and Negotiation 101</w:t>
      </w:r>
    </w:p>
    <w:p w:rsidR="004104EC" w:rsidRPr="00FF6280" w:rsidRDefault="004104EC" w:rsidP="00FF6280">
      <w:pPr>
        <w:ind w:firstLine="720"/>
        <w:rPr>
          <w:rFonts w:ascii="Arial" w:hAnsi="Arial" w:cs="Arial"/>
          <w:sz w:val="22"/>
          <w:szCs w:val="22"/>
        </w:rPr>
      </w:pPr>
      <w:r w:rsidRPr="00FF6280">
        <w:rPr>
          <w:rFonts w:ascii="Arial" w:hAnsi="Arial" w:cs="Arial"/>
          <w:sz w:val="22"/>
          <w:szCs w:val="22"/>
        </w:rPr>
        <w:t>Saturday, June 23, 1 – 2 p.m., MCC Rm 293</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Libraries continue to purchase or subscribe to large amounts of electronic content</w:t>
      </w:r>
      <w:r w:rsidR="00D73430">
        <w:rPr>
          <w:rFonts w:ascii="Arial" w:hAnsi="Arial" w:cs="Arial"/>
          <w:sz w:val="22"/>
          <w:szCs w:val="22"/>
        </w:rPr>
        <w:t xml:space="preserve">. </w:t>
      </w:r>
      <w:r w:rsidRPr="00C57EB4">
        <w:rPr>
          <w:rFonts w:ascii="Arial" w:hAnsi="Arial" w:cs="Arial"/>
          <w:sz w:val="22"/>
          <w:szCs w:val="22"/>
        </w:rPr>
        <w:t>Almost all of these materials have a license that governs usage</w:t>
      </w:r>
      <w:r w:rsidR="00440E6A">
        <w:rPr>
          <w:rFonts w:ascii="Arial" w:hAnsi="Arial" w:cs="Arial"/>
          <w:sz w:val="22"/>
          <w:szCs w:val="22"/>
        </w:rPr>
        <w:t>,</w:t>
      </w:r>
      <w:r w:rsidRPr="00C57EB4">
        <w:rPr>
          <w:rFonts w:ascii="Arial" w:hAnsi="Arial" w:cs="Arial"/>
          <w:sz w:val="22"/>
          <w:szCs w:val="22"/>
        </w:rPr>
        <w:t xml:space="preserve"> and libraries must take care to ensure that </w:t>
      </w:r>
      <w:r w:rsidR="00440E6A">
        <w:rPr>
          <w:rFonts w:ascii="Arial" w:hAnsi="Arial" w:cs="Arial"/>
          <w:sz w:val="22"/>
          <w:szCs w:val="22"/>
        </w:rPr>
        <w:t>they aren’t tossing away rights and</w:t>
      </w:r>
      <w:r w:rsidRPr="00C57EB4">
        <w:rPr>
          <w:rFonts w:ascii="Arial" w:hAnsi="Arial" w:cs="Arial"/>
          <w:sz w:val="22"/>
          <w:szCs w:val="22"/>
        </w:rPr>
        <w:t xml:space="preserve"> are in compliance with institutional polices, state laws, and more</w:t>
      </w:r>
      <w:r w:rsidR="00D73430">
        <w:rPr>
          <w:rFonts w:ascii="Arial" w:hAnsi="Arial" w:cs="Arial"/>
          <w:sz w:val="22"/>
          <w:szCs w:val="22"/>
        </w:rPr>
        <w:t xml:space="preserve">. </w:t>
      </w:r>
      <w:r w:rsidRPr="00C57EB4">
        <w:rPr>
          <w:rFonts w:ascii="Arial" w:hAnsi="Arial" w:cs="Arial"/>
          <w:sz w:val="22"/>
          <w:szCs w:val="22"/>
        </w:rPr>
        <w:t>Beyond that, licenses also offer the best opportunity for libraries to lock in prices and guarantee favorable permissions for their patrons</w:t>
      </w:r>
      <w:r w:rsidR="00D73430">
        <w:rPr>
          <w:rFonts w:ascii="Arial" w:hAnsi="Arial" w:cs="Arial"/>
          <w:sz w:val="22"/>
          <w:szCs w:val="22"/>
        </w:rPr>
        <w:t xml:space="preserve">. </w:t>
      </w:r>
      <w:r w:rsidRPr="00C57EB4">
        <w:rPr>
          <w:rFonts w:ascii="Arial" w:hAnsi="Arial" w:cs="Arial"/>
          <w:sz w:val="22"/>
          <w:szCs w:val="22"/>
        </w:rPr>
        <w:t>This session will provide librarians charged with reviewing, negotiating, and processing licenses with fundamental information that will ensure they not only understand the contents of a license but are also able to successfully complete the licensing life cycle from start to finish</w:t>
      </w:r>
      <w:r w:rsidR="00D73430">
        <w:rPr>
          <w:rFonts w:ascii="Arial" w:hAnsi="Arial" w:cs="Arial"/>
          <w:sz w:val="22"/>
          <w:szCs w:val="22"/>
        </w:rPr>
        <w:t xml:space="preserve">. </w:t>
      </w:r>
      <w:r w:rsidRPr="00C57EB4">
        <w:rPr>
          <w:rFonts w:ascii="Arial" w:hAnsi="Arial" w:cs="Arial"/>
          <w:sz w:val="22"/>
          <w:szCs w:val="22"/>
        </w:rPr>
        <w:t>The contents of the program will include basic concepts, real word examples, and tips for negotiation.</w:t>
      </w:r>
    </w:p>
    <w:p w:rsidR="004104EC" w:rsidRPr="00C57EB4" w:rsidRDefault="004104EC" w:rsidP="004104EC">
      <w:pPr>
        <w:rPr>
          <w:rFonts w:ascii="Arial" w:hAnsi="Arial" w:cs="Arial"/>
          <w:sz w:val="22"/>
          <w:szCs w:val="22"/>
        </w:rPr>
      </w:pPr>
    </w:p>
    <w:p w:rsidR="004104EC" w:rsidRPr="00FF6280" w:rsidRDefault="004104EC" w:rsidP="00FF6280">
      <w:pPr>
        <w:pStyle w:val="ListParagraph"/>
        <w:numPr>
          <w:ilvl w:val="0"/>
          <w:numId w:val="6"/>
        </w:numPr>
        <w:rPr>
          <w:rFonts w:ascii="Arial" w:hAnsi="Arial" w:cs="Arial"/>
          <w:sz w:val="22"/>
          <w:szCs w:val="22"/>
        </w:rPr>
      </w:pPr>
      <w:r w:rsidRPr="00FF6280">
        <w:rPr>
          <w:rFonts w:ascii="Arial" w:hAnsi="Arial" w:cs="Arial"/>
          <w:sz w:val="22"/>
          <w:szCs w:val="22"/>
        </w:rPr>
        <w:t>Culinary Cooperation</w:t>
      </w:r>
    </w:p>
    <w:p w:rsidR="004104EC" w:rsidRPr="00FF6280" w:rsidRDefault="004104EC" w:rsidP="00FF6280">
      <w:pPr>
        <w:ind w:firstLine="720"/>
        <w:rPr>
          <w:rFonts w:ascii="Arial" w:hAnsi="Arial" w:cs="Arial"/>
          <w:sz w:val="22"/>
          <w:szCs w:val="22"/>
        </w:rPr>
      </w:pPr>
      <w:r w:rsidRPr="00FF6280">
        <w:rPr>
          <w:rFonts w:ascii="Arial" w:hAnsi="Arial" w:cs="Arial"/>
          <w:sz w:val="22"/>
          <w:szCs w:val="22"/>
        </w:rPr>
        <w:t>Saturday, June 23, 9 – 10 a.m., MCC Rm 391</w:t>
      </w:r>
    </w:p>
    <w:p w:rsidR="004104EC" w:rsidRDefault="004104EC" w:rsidP="004104EC">
      <w:pPr>
        <w:rPr>
          <w:rFonts w:ascii="Arial" w:hAnsi="Arial" w:cs="Arial"/>
          <w:sz w:val="22"/>
          <w:szCs w:val="22"/>
        </w:rPr>
      </w:pPr>
    </w:p>
    <w:p w:rsidR="004104EC" w:rsidRPr="00C57EB4" w:rsidRDefault="004104EC" w:rsidP="004104EC">
      <w:pPr>
        <w:rPr>
          <w:rFonts w:ascii="Arial" w:hAnsi="Arial" w:cs="Arial"/>
          <w:sz w:val="22"/>
          <w:szCs w:val="22"/>
        </w:rPr>
      </w:pPr>
      <w:r w:rsidRPr="00C57EB4">
        <w:rPr>
          <w:rFonts w:ascii="Arial" w:hAnsi="Arial" w:cs="Arial"/>
          <w:sz w:val="22"/>
          <w:szCs w:val="22"/>
        </w:rPr>
        <w:t>The Boyd Library of the Southern Food and Beverage Museum</w:t>
      </w:r>
      <w:r w:rsidR="00440E6A">
        <w:rPr>
          <w:rFonts w:ascii="Arial" w:hAnsi="Arial" w:cs="Arial"/>
          <w:sz w:val="22"/>
          <w:szCs w:val="22"/>
        </w:rPr>
        <w:t xml:space="preserve"> (SoFAB)</w:t>
      </w:r>
      <w:r w:rsidRPr="00C57EB4">
        <w:rPr>
          <w:rFonts w:ascii="Arial" w:hAnsi="Arial" w:cs="Arial"/>
          <w:sz w:val="22"/>
          <w:szCs w:val="22"/>
        </w:rPr>
        <w:t xml:space="preserve"> began as a donated collection looking for a home after Hurricane Katrina</w:t>
      </w:r>
      <w:r w:rsidR="00D73430">
        <w:rPr>
          <w:rFonts w:ascii="Arial" w:hAnsi="Arial" w:cs="Arial"/>
          <w:sz w:val="22"/>
          <w:szCs w:val="22"/>
        </w:rPr>
        <w:t xml:space="preserve">. </w:t>
      </w:r>
      <w:r w:rsidRPr="00C57EB4">
        <w:rPr>
          <w:rFonts w:ascii="Arial" w:hAnsi="Arial" w:cs="Arial"/>
          <w:sz w:val="22"/>
          <w:szCs w:val="22"/>
        </w:rPr>
        <w:t>After Katrina and Rita, as the New Orleans Public Library</w:t>
      </w:r>
      <w:r w:rsidR="00440E6A">
        <w:rPr>
          <w:rFonts w:ascii="Arial" w:hAnsi="Arial" w:cs="Arial"/>
          <w:sz w:val="22"/>
          <w:szCs w:val="22"/>
        </w:rPr>
        <w:t xml:space="preserve"> (NOPL)</w:t>
      </w:r>
      <w:r w:rsidRPr="00C57EB4">
        <w:rPr>
          <w:rFonts w:ascii="Arial" w:hAnsi="Arial" w:cs="Arial"/>
          <w:sz w:val="22"/>
          <w:szCs w:val="22"/>
        </w:rPr>
        <w:t xml:space="preserve"> was re-building, ideas were floated to enhance library services around the unique New Orleans cultures of food, music and architecture</w:t>
      </w:r>
      <w:r w:rsidR="00D73430">
        <w:rPr>
          <w:rFonts w:ascii="Arial" w:hAnsi="Arial" w:cs="Arial"/>
          <w:sz w:val="22"/>
          <w:szCs w:val="22"/>
        </w:rPr>
        <w:t xml:space="preserve">. </w:t>
      </w:r>
      <w:r w:rsidRPr="00C57EB4">
        <w:rPr>
          <w:rFonts w:ascii="Arial" w:hAnsi="Arial" w:cs="Arial"/>
          <w:sz w:val="22"/>
          <w:szCs w:val="22"/>
        </w:rPr>
        <w:t>Rather than re-create or duplicate, NOPL and SoFAB joined forces to make the Boyd Library a presence in the city. NOPL had the technical support and staff expertise to provide cataloguing access to the collection which the Boyd Library</w:t>
      </w:r>
      <w:r w:rsidR="00440E6A">
        <w:rPr>
          <w:rFonts w:ascii="Arial" w:hAnsi="Arial" w:cs="Arial"/>
          <w:sz w:val="22"/>
          <w:szCs w:val="22"/>
        </w:rPr>
        <w:t xml:space="preserve">, which is run </w:t>
      </w:r>
      <w:r w:rsidRPr="00C57EB4">
        <w:rPr>
          <w:rFonts w:ascii="Arial" w:hAnsi="Arial" w:cs="Arial"/>
          <w:sz w:val="22"/>
          <w:szCs w:val="22"/>
        </w:rPr>
        <w:t>entirely by volunteer professional librarians</w:t>
      </w:r>
      <w:r w:rsidR="00440E6A">
        <w:rPr>
          <w:rFonts w:ascii="Arial" w:hAnsi="Arial" w:cs="Arial"/>
          <w:sz w:val="22"/>
          <w:szCs w:val="22"/>
        </w:rPr>
        <w:t xml:space="preserve">, </w:t>
      </w:r>
      <w:r w:rsidRPr="00C57EB4">
        <w:rPr>
          <w:rFonts w:ascii="Arial" w:hAnsi="Arial" w:cs="Arial"/>
          <w:sz w:val="22"/>
          <w:szCs w:val="22"/>
        </w:rPr>
        <w:t xml:space="preserve"> needed.</w:t>
      </w:r>
    </w:p>
    <w:p w:rsidR="0064163E" w:rsidRPr="004104EC" w:rsidRDefault="0064163E">
      <w:pPr>
        <w:rPr>
          <w:rFonts w:ascii="Arial" w:hAnsi="Arial" w:cs="Arial"/>
          <w:sz w:val="22"/>
          <w:szCs w:val="22"/>
        </w:rPr>
      </w:pPr>
    </w:p>
    <w:p w:rsidR="004104EC" w:rsidRDefault="004104EC">
      <w:pPr>
        <w:rPr>
          <w:rFonts w:ascii="Arial" w:hAnsi="Arial" w:cs="Arial"/>
        </w:rPr>
      </w:pPr>
    </w:p>
    <w:p w:rsidR="0064163E" w:rsidRDefault="0064163E">
      <w:pPr>
        <w:rPr>
          <w:rFonts w:ascii="Arial" w:hAnsi="Arial" w:cs="Arial"/>
          <w:b/>
          <w:bCs/>
        </w:rPr>
      </w:pPr>
      <w:r>
        <w:rPr>
          <w:rFonts w:ascii="Arial" w:hAnsi="Arial" w:cs="Arial"/>
          <w:b/>
          <w:bCs/>
        </w:rPr>
        <w:t xml:space="preserve">Association for Library Service to Children  </w:t>
      </w:r>
    </w:p>
    <w:p w:rsidR="0064163E" w:rsidRDefault="0064163E">
      <w:pPr>
        <w:rPr>
          <w:rFonts w:ascii="Arial" w:hAnsi="Arial" w:cs="Arial"/>
          <w:b/>
          <w:bCs/>
        </w:rPr>
      </w:pPr>
      <w:r>
        <w:rPr>
          <w:rFonts w:ascii="Arial" w:hAnsi="Arial" w:cs="Arial"/>
          <w:b/>
          <w:bCs/>
        </w:rPr>
        <w:t>(ALSC)</w:t>
      </w:r>
    </w:p>
    <w:p w:rsidR="0064163E" w:rsidRDefault="0064163E">
      <w:pPr>
        <w:rPr>
          <w:rFonts w:ascii="Arial" w:hAnsi="Arial" w:cs="Arial"/>
        </w:rPr>
      </w:pPr>
    </w:p>
    <w:p w:rsidR="001106EB" w:rsidRPr="001106EB" w:rsidRDefault="001106EB" w:rsidP="001106EB">
      <w:pPr>
        <w:rPr>
          <w:rFonts w:ascii="Arial" w:eastAsia="Calibri" w:hAnsi="Arial" w:cs="Arial"/>
          <w:sz w:val="22"/>
          <w:szCs w:val="22"/>
          <w:u w:val="single"/>
        </w:rPr>
      </w:pPr>
      <w:r w:rsidRPr="001106EB">
        <w:rPr>
          <w:rFonts w:ascii="Arial" w:eastAsia="Calibri" w:hAnsi="Arial" w:cs="Arial"/>
          <w:sz w:val="22"/>
          <w:szCs w:val="22"/>
          <w:u w:val="single"/>
        </w:rPr>
        <w:t>ALSC Partners to Support National Summer Learning Day 2018</w:t>
      </w:r>
    </w:p>
    <w:p w:rsidR="001106EB" w:rsidRDefault="001106EB" w:rsidP="001106EB">
      <w:pPr>
        <w:rPr>
          <w:rFonts w:ascii="Arial" w:eastAsia="Calibri" w:hAnsi="Arial" w:cs="Arial"/>
          <w:sz w:val="22"/>
          <w:szCs w:val="22"/>
        </w:rPr>
      </w:pPr>
    </w:p>
    <w:p w:rsidR="001106EB" w:rsidRPr="00382DBE" w:rsidRDefault="001106EB" w:rsidP="001106EB">
      <w:pPr>
        <w:rPr>
          <w:rFonts w:ascii="Arial" w:hAnsi="Arial" w:cs="Arial"/>
          <w:sz w:val="22"/>
          <w:szCs w:val="22"/>
        </w:rPr>
      </w:pPr>
      <w:r w:rsidRPr="00382DBE">
        <w:rPr>
          <w:rFonts w:ascii="Arial" w:eastAsia="Calibri" w:hAnsi="Arial" w:cs="Arial"/>
          <w:sz w:val="22"/>
          <w:szCs w:val="22"/>
        </w:rPr>
        <w:t>This year the National Summer Learning Association</w:t>
      </w:r>
      <w:r w:rsidR="00F720F5">
        <w:rPr>
          <w:rFonts w:ascii="Arial" w:eastAsia="Calibri" w:hAnsi="Arial" w:cs="Arial"/>
          <w:sz w:val="22"/>
          <w:szCs w:val="22"/>
        </w:rPr>
        <w:t xml:space="preserve"> (NLSA)</w:t>
      </w:r>
      <w:r w:rsidRPr="00382DBE">
        <w:rPr>
          <w:rFonts w:ascii="Arial" w:eastAsia="Calibri" w:hAnsi="Arial" w:cs="Arial"/>
          <w:sz w:val="22"/>
          <w:szCs w:val="22"/>
        </w:rPr>
        <w:t xml:space="preserve"> celebrates its 25th anniversary and will use this opportunity to expand the annual National Summer Learning Day (NSLD), an advocacy day in support of children’s continued learning, health, and safety throughout the summer, by collaborating with ALSC to engage library participation across the country</w:t>
      </w:r>
      <w:r w:rsidR="00D73430">
        <w:rPr>
          <w:rFonts w:ascii="Arial" w:eastAsia="Calibri" w:hAnsi="Arial" w:cs="Arial"/>
          <w:sz w:val="22"/>
          <w:szCs w:val="22"/>
        </w:rPr>
        <w:t xml:space="preserve">. </w:t>
      </w:r>
      <w:r w:rsidRPr="00382DBE">
        <w:rPr>
          <w:rFonts w:ascii="Arial" w:eastAsia="Calibri" w:hAnsi="Arial" w:cs="Arial"/>
          <w:sz w:val="22"/>
          <w:szCs w:val="22"/>
        </w:rPr>
        <w:t xml:space="preserve">This year on July 12, NSLD will include a national read-aloud </w:t>
      </w:r>
      <w:r w:rsidRPr="00382DBE">
        <w:rPr>
          <w:rFonts w:ascii="Arial" w:hAnsi="Arial" w:cs="Arial"/>
          <w:sz w:val="22"/>
          <w:szCs w:val="22"/>
        </w:rPr>
        <w:t xml:space="preserve">of the award-winning book, </w:t>
      </w:r>
      <w:r w:rsidRPr="00382DBE">
        <w:rPr>
          <w:rFonts w:ascii="Arial" w:hAnsi="Arial" w:cs="Arial"/>
          <w:i/>
          <w:sz w:val="22"/>
          <w:szCs w:val="22"/>
        </w:rPr>
        <w:t>Trombone Shorty</w:t>
      </w:r>
      <w:r w:rsidRPr="00382DBE">
        <w:rPr>
          <w:rFonts w:ascii="Arial" w:hAnsi="Arial" w:cs="Arial"/>
          <w:sz w:val="22"/>
          <w:szCs w:val="22"/>
        </w:rPr>
        <w:t>, illustrated by 2016 Caldecott Honor recipient, Bryan Collier</w:t>
      </w:r>
      <w:r w:rsidR="00D73430">
        <w:rPr>
          <w:rFonts w:ascii="Arial" w:hAnsi="Arial" w:cs="Arial"/>
          <w:sz w:val="22"/>
          <w:szCs w:val="22"/>
        </w:rPr>
        <w:t xml:space="preserve">. </w:t>
      </w:r>
      <w:r w:rsidRPr="00382DBE">
        <w:rPr>
          <w:rFonts w:ascii="Arial" w:hAnsi="Arial" w:cs="Arial"/>
          <w:color w:val="000000"/>
          <w:sz w:val="22"/>
          <w:szCs w:val="22"/>
        </w:rPr>
        <w:t xml:space="preserve">ALSC joined NSLA and the Association of Children’s Museums (ACM) to present a webinar about how to incorporate this year’s national read-aloud selection of </w:t>
      </w:r>
      <w:r w:rsidRPr="00382DBE">
        <w:rPr>
          <w:rFonts w:ascii="Arial" w:hAnsi="Arial" w:cs="Arial"/>
          <w:i/>
          <w:iCs/>
          <w:color w:val="000000"/>
          <w:sz w:val="22"/>
          <w:szCs w:val="22"/>
        </w:rPr>
        <w:t>Trombone Shorty</w:t>
      </w:r>
      <w:r w:rsidRPr="00382DBE">
        <w:rPr>
          <w:rFonts w:ascii="Arial" w:hAnsi="Arial" w:cs="Arial"/>
          <w:color w:val="000000"/>
          <w:sz w:val="22"/>
          <w:szCs w:val="22"/>
        </w:rPr>
        <w:t xml:space="preserve"> into library programming</w:t>
      </w:r>
      <w:r w:rsidR="00D73430">
        <w:rPr>
          <w:rFonts w:ascii="Arial" w:hAnsi="Arial" w:cs="Arial"/>
          <w:color w:val="000000"/>
          <w:sz w:val="22"/>
          <w:szCs w:val="22"/>
        </w:rPr>
        <w:t xml:space="preserve">. </w:t>
      </w:r>
      <w:r w:rsidRPr="00382DBE">
        <w:rPr>
          <w:rFonts w:ascii="Arial" w:hAnsi="Arial" w:cs="Arial"/>
          <w:color w:val="000000"/>
          <w:sz w:val="22"/>
          <w:szCs w:val="22"/>
        </w:rPr>
        <w:t>The webinar also featured Bryan Collier</w:t>
      </w:r>
      <w:r w:rsidRPr="00382DBE">
        <w:rPr>
          <w:rFonts w:ascii="Arial" w:hAnsi="Arial" w:cs="Arial"/>
          <w:sz w:val="22"/>
          <w:szCs w:val="22"/>
        </w:rPr>
        <w:t xml:space="preserve"> who will serve as this year’s National Summer Learning Ambassador.</w:t>
      </w:r>
    </w:p>
    <w:p w:rsidR="001106EB" w:rsidRPr="00382DBE" w:rsidRDefault="001106EB" w:rsidP="001106EB">
      <w:pPr>
        <w:rPr>
          <w:rFonts w:ascii="Arial" w:eastAsia="Calibri" w:hAnsi="Arial" w:cs="Arial"/>
          <w:sz w:val="22"/>
          <w:szCs w:val="22"/>
        </w:rPr>
      </w:pPr>
    </w:p>
    <w:p w:rsidR="001106EB" w:rsidRPr="001106EB" w:rsidRDefault="001106EB" w:rsidP="001106EB">
      <w:pPr>
        <w:rPr>
          <w:rFonts w:ascii="Arial" w:hAnsi="Arial" w:cs="Arial"/>
          <w:bCs/>
          <w:sz w:val="22"/>
          <w:szCs w:val="22"/>
          <w:u w:val="single"/>
        </w:rPr>
      </w:pPr>
      <w:r w:rsidRPr="001106EB">
        <w:rPr>
          <w:rFonts w:ascii="Arial" w:hAnsi="Arial" w:cs="Arial"/>
          <w:bCs/>
          <w:sz w:val="22"/>
          <w:szCs w:val="22"/>
          <w:u w:val="single"/>
        </w:rPr>
        <w:t xml:space="preserve">Leadership &amp; ALSC </w:t>
      </w:r>
    </w:p>
    <w:p w:rsidR="001106EB" w:rsidRPr="00382DBE" w:rsidRDefault="001106EB" w:rsidP="001106EB">
      <w:pPr>
        <w:rPr>
          <w:rFonts w:ascii="Arial" w:hAnsi="Arial" w:cs="Arial"/>
          <w:b/>
          <w:bCs/>
          <w:sz w:val="22"/>
          <w:szCs w:val="22"/>
        </w:rPr>
      </w:pPr>
    </w:p>
    <w:p w:rsidR="001106EB" w:rsidRPr="00382DBE" w:rsidRDefault="001106EB" w:rsidP="001106EB">
      <w:pPr>
        <w:rPr>
          <w:rFonts w:ascii="Arial" w:hAnsi="Arial" w:cs="Arial"/>
          <w:bCs/>
          <w:sz w:val="22"/>
          <w:szCs w:val="22"/>
        </w:rPr>
      </w:pPr>
      <w:r w:rsidRPr="00382DBE">
        <w:rPr>
          <w:rFonts w:ascii="Arial" w:hAnsi="Arial" w:cs="Arial"/>
          <w:bCs/>
          <w:sz w:val="22"/>
          <w:szCs w:val="22"/>
        </w:rPr>
        <w:t xml:space="preserve">ALSC will host its </w:t>
      </w:r>
      <w:r w:rsidRPr="00F720F5">
        <w:rPr>
          <w:rFonts w:ascii="Arial" w:hAnsi="Arial" w:cs="Arial"/>
          <w:bCs/>
          <w:i/>
          <w:sz w:val="22"/>
          <w:szCs w:val="22"/>
        </w:rPr>
        <w:t>Leadership &amp; ALSC</w:t>
      </w:r>
      <w:r w:rsidRPr="00382DBE">
        <w:rPr>
          <w:rFonts w:ascii="Arial" w:hAnsi="Arial" w:cs="Arial"/>
          <w:bCs/>
          <w:sz w:val="22"/>
          <w:szCs w:val="22"/>
        </w:rPr>
        <w:t xml:space="preserve"> meeting on Saturday, June 23, 2018 from 8:30 – 11:30 a.m</w:t>
      </w:r>
      <w:r w:rsidR="00D73430">
        <w:rPr>
          <w:rFonts w:ascii="Arial" w:hAnsi="Arial" w:cs="Arial"/>
          <w:bCs/>
          <w:sz w:val="22"/>
          <w:szCs w:val="22"/>
        </w:rPr>
        <w:t xml:space="preserve">. </w:t>
      </w:r>
      <w:r w:rsidRPr="00382DBE">
        <w:rPr>
          <w:rFonts w:ascii="Arial" w:hAnsi="Arial" w:cs="Arial"/>
          <w:sz w:val="22"/>
          <w:szCs w:val="22"/>
        </w:rPr>
        <w:t>This year's program includes a presentation on Drag Queen Story Hours</w:t>
      </w:r>
      <w:r w:rsidR="00D73430">
        <w:rPr>
          <w:rFonts w:ascii="Arial" w:hAnsi="Arial" w:cs="Arial"/>
          <w:sz w:val="22"/>
          <w:szCs w:val="22"/>
        </w:rPr>
        <w:t xml:space="preserve">. </w:t>
      </w:r>
      <w:r w:rsidRPr="00382DBE">
        <w:rPr>
          <w:rFonts w:ascii="Arial" w:hAnsi="Arial" w:cs="Arial"/>
          <w:sz w:val="22"/>
          <w:szCs w:val="22"/>
        </w:rPr>
        <w:t xml:space="preserve">Speakers </w:t>
      </w:r>
      <w:r>
        <w:rPr>
          <w:rFonts w:ascii="Arial" w:hAnsi="Arial" w:cs="Arial"/>
          <w:sz w:val="22"/>
          <w:szCs w:val="22"/>
        </w:rPr>
        <w:t>i</w:t>
      </w:r>
      <w:r w:rsidRPr="00382DBE">
        <w:rPr>
          <w:rFonts w:ascii="Arial" w:hAnsi="Arial" w:cs="Arial"/>
          <w:sz w:val="22"/>
          <w:szCs w:val="22"/>
        </w:rPr>
        <w:t>nclude: Lisa Goldstein (Brooklyn Public Library), Jonathan Hamlit &amp; Rachel Aimee (NYC Chapter Drag Queen Story Hour), Seale Paterson (New Orleans Public Library); Laveau Contraire, (Drag Extraordinaire)</w:t>
      </w:r>
      <w:r w:rsidR="00D73430">
        <w:rPr>
          <w:rFonts w:ascii="Arial" w:hAnsi="Arial" w:cs="Arial"/>
          <w:sz w:val="22"/>
          <w:szCs w:val="22"/>
        </w:rPr>
        <w:t xml:space="preserve">. </w:t>
      </w:r>
      <w:r w:rsidRPr="00382DBE">
        <w:rPr>
          <w:rFonts w:ascii="Arial" w:hAnsi="Arial" w:cs="Arial"/>
          <w:bCs/>
          <w:sz w:val="22"/>
          <w:szCs w:val="22"/>
        </w:rPr>
        <w:t>All conference attendees are welcome and encouraged to attend.</w:t>
      </w:r>
    </w:p>
    <w:p w:rsidR="00BF6931" w:rsidRDefault="00BF6931" w:rsidP="001106EB">
      <w:pPr>
        <w:rPr>
          <w:rFonts w:ascii="Arial" w:hAnsi="Arial" w:cs="Arial"/>
          <w:sz w:val="22"/>
          <w:szCs w:val="22"/>
          <w:u w:val="single"/>
        </w:rPr>
      </w:pPr>
    </w:p>
    <w:p w:rsidR="001106EB" w:rsidRDefault="00601AFC" w:rsidP="001106EB">
      <w:pPr>
        <w:rPr>
          <w:rFonts w:ascii="Arial" w:hAnsi="Arial" w:cs="Arial"/>
          <w:sz w:val="22"/>
          <w:szCs w:val="22"/>
          <w:u w:val="single"/>
        </w:rPr>
      </w:pPr>
      <w:r w:rsidRPr="00601AFC">
        <w:rPr>
          <w:rFonts w:ascii="Arial" w:hAnsi="Arial" w:cs="Arial"/>
          <w:sz w:val="22"/>
          <w:szCs w:val="22"/>
          <w:u w:val="single"/>
        </w:rPr>
        <w:t>ALSC at the Annual Conference</w:t>
      </w:r>
    </w:p>
    <w:p w:rsidR="00601AFC" w:rsidRPr="00601AFC" w:rsidRDefault="00601AFC" w:rsidP="001106EB">
      <w:pPr>
        <w:rPr>
          <w:rFonts w:ascii="Arial" w:hAnsi="Arial" w:cs="Arial"/>
          <w:sz w:val="22"/>
          <w:szCs w:val="22"/>
          <w:u w:val="single"/>
        </w:rPr>
      </w:pPr>
    </w:p>
    <w:p w:rsidR="001106EB" w:rsidRPr="00D40BAD" w:rsidRDefault="001106EB" w:rsidP="00601AFC">
      <w:pPr>
        <w:pStyle w:val="ListParagraph"/>
        <w:numPr>
          <w:ilvl w:val="0"/>
          <w:numId w:val="5"/>
        </w:numPr>
        <w:rPr>
          <w:rFonts w:ascii="Arial" w:hAnsi="Arial" w:cs="Arial"/>
          <w:bCs/>
          <w:sz w:val="22"/>
          <w:szCs w:val="22"/>
        </w:rPr>
      </w:pPr>
      <w:r w:rsidRPr="00D40BAD">
        <w:rPr>
          <w:rFonts w:ascii="Arial" w:hAnsi="Arial" w:cs="Arial"/>
          <w:bCs/>
          <w:sz w:val="22"/>
          <w:szCs w:val="22"/>
        </w:rPr>
        <w:t>ALSC 101</w:t>
      </w:r>
    </w:p>
    <w:p w:rsidR="001106EB" w:rsidRDefault="001106EB" w:rsidP="001106EB">
      <w:pPr>
        <w:rPr>
          <w:rFonts w:ascii="Arial" w:hAnsi="Arial" w:cs="Arial"/>
          <w:sz w:val="22"/>
          <w:szCs w:val="22"/>
        </w:rPr>
      </w:pPr>
      <w:r w:rsidRPr="00382DBE">
        <w:rPr>
          <w:rFonts w:ascii="Arial" w:hAnsi="Arial" w:cs="Arial"/>
          <w:sz w:val="22"/>
          <w:szCs w:val="22"/>
        </w:rPr>
        <w:t xml:space="preserve">Join </w:t>
      </w:r>
      <w:r w:rsidRPr="001106EB">
        <w:rPr>
          <w:rFonts w:ascii="Arial" w:hAnsi="Arial" w:cs="Arial"/>
          <w:i/>
          <w:sz w:val="22"/>
          <w:szCs w:val="22"/>
        </w:rPr>
        <w:t>ALSC 101</w:t>
      </w:r>
      <w:r w:rsidRPr="00382DBE">
        <w:rPr>
          <w:rFonts w:ascii="Arial" w:hAnsi="Arial" w:cs="Arial"/>
          <w:sz w:val="22"/>
          <w:szCs w:val="22"/>
        </w:rPr>
        <w:t xml:space="preserve"> on Saturday, June 23 from 4:30 – 6:00 p.m. </w:t>
      </w:r>
      <w:r w:rsidR="00F720F5">
        <w:rPr>
          <w:rFonts w:ascii="Arial" w:hAnsi="Arial" w:cs="Arial"/>
          <w:sz w:val="22"/>
          <w:szCs w:val="22"/>
        </w:rPr>
        <w:t>to</w:t>
      </w:r>
      <w:r w:rsidRPr="00382DBE">
        <w:rPr>
          <w:rFonts w:ascii="Arial" w:hAnsi="Arial" w:cs="Arial"/>
          <w:sz w:val="22"/>
          <w:szCs w:val="22"/>
        </w:rPr>
        <w:t xml:space="preserve"> explore the lifecycle of a member! </w:t>
      </w:r>
      <w:r w:rsidR="00601AFC">
        <w:rPr>
          <w:rFonts w:ascii="Arial" w:hAnsi="Arial" w:cs="Arial"/>
          <w:sz w:val="22"/>
          <w:szCs w:val="22"/>
        </w:rPr>
        <w:t xml:space="preserve"> </w:t>
      </w:r>
      <w:r w:rsidRPr="00382DBE">
        <w:rPr>
          <w:rFonts w:ascii="Arial" w:hAnsi="Arial" w:cs="Arial"/>
          <w:sz w:val="22"/>
          <w:szCs w:val="22"/>
        </w:rPr>
        <w:t>Panelists with membership tenure ranging from a few months to over ten years will be asked to share their experiences as an ALSC member.</w:t>
      </w:r>
    </w:p>
    <w:p w:rsidR="00601AFC" w:rsidRDefault="00601AFC" w:rsidP="001106EB">
      <w:pPr>
        <w:rPr>
          <w:rFonts w:ascii="Arial" w:hAnsi="Arial" w:cs="Arial"/>
          <w:sz w:val="22"/>
          <w:szCs w:val="22"/>
        </w:rPr>
      </w:pPr>
    </w:p>
    <w:p w:rsidR="00601AFC" w:rsidRPr="00601AFC" w:rsidRDefault="00601AFC" w:rsidP="00601AFC">
      <w:pPr>
        <w:pStyle w:val="ListParagraph"/>
        <w:numPr>
          <w:ilvl w:val="0"/>
          <w:numId w:val="5"/>
        </w:numPr>
        <w:rPr>
          <w:rFonts w:ascii="Arial" w:hAnsi="Arial" w:cs="Arial"/>
          <w:sz w:val="22"/>
          <w:szCs w:val="22"/>
        </w:rPr>
      </w:pPr>
      <w:r w:rsidRPr="00601AFC">
        <w:rPr>
          <w:rFonts w:ascii="Arial" w:hAnsi="Arial" w:cs="Arial"/>
          <w:bCs/>
          <w:sz w:val="22"/>
          <w:szCs w:val="22"/>
        </w:rPr>
        <w:t>The Pura Belpré Award Celebración</w:t>
      </w:r>
    </w:p>
    <w:p w:rsidR="001106EB" w:rsidRDefault="001106EB" w:rsidP="001106EB">
      <w:pPr>
        <w:contextualSpacing/>
        <w:rPr>
          <w:rFonts w:ascii="Arial" w:hAnsi="Arial" w:cs="Arial"/>
          <w:bCs/>
          <w:sz w:val="22"/>
          <w:szCs w:val="22"/>
        </w:rPr>
      </w:pPr>
      <w:r w:rsidRPr="00601AFC">
        <w:rPr>
          <w:rFonts w:ascii="Arial" w:hAnsi="Arial" w:cs="Arial"/>
          <w:bCs/>
          <w:sz w:val="22"/>
          <w:szCs w:val="22"/>
        </w:rPr>
        <w:t>The Pura Belpré Award Celebración</w:t>
      </w:r>
      <w:r w:rsidRPr="00382DBE">
        <w:rPr>
          <w:rFonts w:ascii="Arial" w:hAnsi="Arial" w:cs="Arial"/>
          <w:sz w:val="22"/>
          <w:szCs w:val="22"/>
        </w:rPr>
        <w:t>, will take place on Sunday, June 24 from 1:00 – 3:00 p.m. at the Hilton Riverside in Grand Salon C</w:t>
      </w:r>
      <w:r w:rsidR="00D73430">
        <w:rPr>
          <w:rFonts w:ascii="Arial" w:hAnsi="Arial" w:cs="Arial"/>
          <w:sz w:val="22"/>
          <w:szCs w:val="22"/>
        </w:rPr>
        <w:t xml:space="preserve">. </w:t>
      </w:r>
      <w:r w:rsidRPr="00382DBE">
        <w:rPr>
          <w:rFonts w:ascii="Arial" w:hAnsi="Arial" w:cs="Arial"/>
          <w:bCs/>
          <w:sz w:val="22"/>
          <w:szCs w:val="22"/>
        </w:rPr>
        <w:t xml:space="preserve">Please join </w:t>
      </w:r>
      <w:r w:rsidR="00F720F5">
        <w:rPr>
          <w:rFonts w:ascii="Arial" w:hAnsi="Arial" w:cs="Arial"/>
          <w:bCs/>
          <w:sz w:val="22"/>
          <w:szCs w:val="22"/>
        </w:rPr>
        <w:t>the</w:t>
      </w:r>
      <w:r w:rsidRPr="00382DBE">
        <w:rPr>
          <w:rFonts w:ascii="Arial" w:hAnsi="Arial" w:cs="Arial"/>
          <w:bCs/>
          <w:sz w:val="22"/>
          <w:szCs w:val="22"/>
        </w:rPr>
        <w:t xml:space="preserve"> family of winning authors and illustrators in an unforgettable event, una fiesta maravillosa, where the 2018 Medal winners and honorees</w:t>
      </w:r>
      <w:r w:rsidR="00601AFC">
        <w:rPr>
          <w:rFonts w:ascii="Arial" w:hAnsi="Arial" w:cs="Arial"/>
          <w:bCs/>
          <w:sz w:val="22"/>
          <w:szCs w:val="22"/>
        </w:rPr>
        <w:t xml:space="preserve"> will be honored</w:t>
      </w:r>
      <w:r w:rsidRPr="00382DBE">
        <w:rPr>
          <w:rFonts w:ascii="Arial" w:hAnsi="Arial" w:cs="Arial"/>
          <w:bCs/>
          <w:sz w:val="22"/>
          <w:szCs w:val="22"/>
        </w:rPr>
        <w:t xml:space="preserve">. </w:t>
      </w:r>
    </w:p>
    <w:p w:rsidR="00601AFC" w:rsidRDefault="00601AFC" w:rsidP="001106EB">
      <w:pPr>
        <w:contextualSpacing/>
        <w:rPr>
          <w:rFonts w:ascii="Arial" w:hAnsi="Arial" w:cs="Arial"/>
          <w:bCs/>
          <w:sz w:val="22"/>
          <w:szCs w:val="22"/>
        </w:rPr>
      </w:pPr>
    </w:p>
    <w:p w:rsidR="001106EB" w:rsidRPr="00601AFC" w:rsidRDefault="00601AFC" w:rsidP="00601AFC">
      <w:pPr>
        <w:pStyle w:val="ListParagraph"/>
        <w:numPr>
          <w:ilvl w:val="0"/>
          <w:numId w:val="5"/>
        </w:numPr>
        <w:rPr>
          <w:rFonts w:ascii="Arial" w:hAnsi="Arial" w:cs="Arial"/>
          <w:sz w:val="22"/>
          <w:szCs w:val="22"/>
        </w:rPr>
      </w:pPr>
      <w:r w:rsidRPr="00601AFC">
        <w:rPr>
          <w:rFonts w:ascii="Arial" w:hAnsi="Arial" w:cs="Arial"/>
          <w:sz w:val="22"/>
          <w:szCs w:val="22"/>
        </w:rPr>
        <w:t xml:space="preserve">The ALSC Awards Presentation </w:t>
      </w:r>
    </w:p>
    <w:p w:rsidR="001106EB" w:rsidRDefault="001106EB" w:rsidP="001106EB">
      <w:pPr>
        <w:rPr>
          <w:rFonts w:ascii="Arial" w:hAnsi="Arial" w:cs="Arial"/>
          <w:sz w:val="22"/>
          <w:szCs w:val="22"/>
        </w:rPr>
      </w:pPr>
      <w:r w:rsidRPr="00601AFC">
        <w:rPr>
          <w:rFonts w:ascii="Arial" w:hAnsi="Arial" w:cs="Arial"/>
          <w:sz w:val="22"/>
          <w:szCs w:val="22"/>
        </w:rPr>
        <w:t>The ALSC Awards Presentation</w:t>
      </w:r>
      <w:r w:rsidRPr="00382DBE">
        <w:rPr>
          <w:rFonts w:ascii="Arial" w:hAnsi="Arial" w:cs="Arial"/>
          <w:b/>
          <w:sz w:val="22"/>
          <w:szCs w:val="22"/>
        </w:rPr>
        <w:t xml:space="preserve"> </w:t>
      </w:r>
      <w:r w:rsidRPr="00382DBE">
        <w:rPr>
          <w:rFonts w:ascii="Arial" w:hAnsi="Arial" w:cs="Arial"/>
          <w:sz w:val="22"/>
          <w:szCs w:val="22"/>
        </w:rPr>
        <w:t>will take place on Monday, June 25 from 8:30 – 10:00 a.m. in the Morial Convention Center in room 260-262</w:t>
      </w:r>
      <w:r w:rsidR="00D73430">
        <w:rPr>
          <w:rFonts w:ascii="Arial" w:hAnsi="Arial" w:cs="Arial"/>
          <w:sz w:val="22"/>
          <w:szCs w:val="22"/>
        </w:rPr>
        <w:t xml:space="preserve">. </w:t>
      </w:r>
      <w:r w:rsidRPr="00382DBE">
        <w:rPr>
          <w:rFonts w:ascii="Arial" w:hAnsi="Arial" w:cs="Arial"/>
          <w:sz w:val="22"/>
          <w:szCs w:val="22"/>
        </w:rPr>
        <w:t>Come hear speeches from the Batchelder, Geisel, and Sibert awardees</w:t>
      </w:r>
      <w:r w:rsidR="00D73430">
        <w:rPr>
          <w:rFonts w:ascii="Arial" w:hAnsi="Arial" w:cs="Arial"/>
          <w:sz w:val="22"/>
          <w:szCs w:val="22"/>
        </w:rPr>
        <w:t xml:space="preserve">. </w:t>
      </w:r>
      <w:r w:rsidRPr="00382DBE">
        <w:rPr>
          <w:rFonts w:ascii="Arial" w:hAnsi="Arial" w:cs="Arial"/>
          <w:sz w:val="22"/>
          <w:szCs w:val="22"/>
        </w:rPr>
        <w:t xml:space="preserve">Breakfast will be served when the doors to the ceremony open at 8:00 a.m. </w:t>
      </w:r>
    </w:p>
    <w:p w:rsidR="00601AFC" w:rsidRDefault="00601AFC" w:rsidP="001106EB">
      <w:pPr>
        <w:rPr>
          <w:rFonts w:ascii="Arial" w:hAnsi="Arial" w:cs="Arial"/>
          <w:sz w:val="22"/>
          <w:szCs w:val="22"/>
        </w:rPr>
      </w:pPr>
    </w:p>
    <w:p w:rsidR="00601AFC" w:rsidRPr="00601AFC" w:rsidRDefault="00601AFC" w:rsidP="00601AFC">
      <w:pPr>
        <w:pStyle w:val="ListParagraph"/>
        <w:numPr>
          <w:ilvl w:val="0"/>
          <w:numId w:val="5"/>
        </w:numPr>
        <w:rPr>
          <w:rFonts w:ascii="Arial" w:hAnsi="Arial" w:cs="Arial"/>
          <w:sz w:val="22"/>
          <w:szCs w:val="22"/>
        </w:rPr>
      </w:pPr>
      <w:r w:rsidRPr="00601AFC">
        <w:rPr>
          <w:rFonts w:ascii="Arial" w:hAnsi="Arial" w:cs="Arial"/>
          <w:sz w:val="22"/>
          <w:szCs w:val="22"/>
        </w:rPr>
        <w:t xml:space="preserve">The Odyssey Award Ceremony </w:t>
      </w:r>
    </w:p>
    <w:p w:rsidR="001106EB" w:rsidRPr="00382DBE" w:rsidRDefault="001106EB" w:rsidP="001106EB">
      <w:pPr>
        <w:rPr>
          <w:rFonts w:ascii="Arial" w:hAnsi="Arial" w:cs="Arial"/>
          <w:sz w:val="22"/>
          <w:szCs w:val="22"/>
        </w:rPr>
      </w:pPr>
      <w:r w:rsidRPr="00601AFC">
        <w:rPr>
          <w:rFonts w:ascii="Arial" w:hAnsi="Arial" w:cs="Arial"/>
          <w:sz w:val="22"/>
          <w:szCs w:val="22"/>
        </w:rPr>
        <w:t>The Odyssey Award Ceremony</w:t>
      </w:r>
      <w:r w:rsidRPr="00382DBE">
        <w:rPr>
          <w:rFonts w:ascii="Arial" w:hAnsi="Arial" w:cs="Arial"/>
          <w:sz w:val="22"/>
          <w:szCs w:val="22"/>
        </w:rPr>
        <w:t xml:space="preserve"> will take place on Monday, June 25, 3:30-5:30</w:t>
      </w:r>
      <w:r w:rsidR="00601AFC">
        <w:rPr>
          <w:rFonts w:ascii="Arial" w:hAnsi="Arial" w:cs="Arial"/>
          <w:sz w:val="22"/>
          <w:szCs w:val="22"/>
        </w:rPr>
        <w:t xml:space="preserve"> </w:t>
      </w:r>
      <w:r w:rsidRPr="00382DBE">
        <w:rPr>
          <w:rFonts w:ascii="Arial" w:hAnsi="Arial" w:cs="Arial"/>
          <w:sz w:val="22"/>
          <w:szCs w:val="22"/>
        </w:rPr>
        <w:t>p</w:t>
      </w:r>
      <w:r w:rsidR="00601AFC">
        <w:rPr>
          <w:rFonts w:ascii="Arial" w:hAnsi="Arial" w:cs="Arial"/>
          <w:sz w:val="22"/>
          <w:szCs w:val="22"/>
        </w:rPr>
        <w:t>.</w:t>
      </w:r>
      <w:r w:rsidRPr="00382DBE">
        <w:rPr>
          <w:rFonts w:ascii="Arial" w:hAnsi="Arial" w:cs="Arial"/>
          <w:sz w:val="22"/>
          <w:szCs w:val="22"/>
        </w:rPr>
        <w:t>m</w:t>
      </w:r>
      <w:r w:rsidR="00601AFC">
        <w:rPr>
          <w:rFonts w:ascii="Arial" w:hAnsi="Arial" w:cs="Arial"/>
          <w:sz w:val="22"/>
          <w:szCs w:val="22"/>
        </w:rPr>
        <w:t>.</w:t>
      </w:r>
      <w:r w:rsidRPr="00382DBE">
        <w:rPr>
          <w:rFonts w:ascii="Arial" w:hAnsi="Arial" w:cs="Arial"/>
          <w:sz w:val="22"/>
          <w:szCs w:val="22"/>
        </w:rPr>
        <w:t xml:space="preserve"> in the Morial Convention Center in room 265-268</w:t>
      </w:r>
      <w:r w:rsidR="00D73430">
        <w:rPr>
          <w:rFonts w:ascii="Arial" w:hAnsi="Arial" w:cs="Arial"/>
          <w:sz w:val="22"/>
          <w:szCs w:val="22"/>
        </w:rPr>
        <w:t xml:space="preserve">. </w:t>
      </w:r>
      <w:r w:rsidRPr="00382DBE">
        <w:rPr>
          <w:rFonts w:ascii="Arial" w:hAnsi="Arial" w:cs="Arial"/>
          <w:sz w:val="22"/>
          <w:szCs w:val="22"/>
        </w:rPr>
        <w:t>Celebrate the best in audiobooks produced for children and young adults at the annual presentation of the Odyssey Award</w:t>
      </w:r>
      <w:r w:rsidR="00D73430">
        <w:rPr>
          <w:rFonts w:ascii="Arial" w:hAnsi="Arial" w:cs="Arial"/>
          <w:sz w:val="22"/>
          <w:szCs w:val="22"/>
        </w:rPr>
        <w:t xml:space="preserve">. </w:t>
      </w:r>
      <w:r w:rsidRPr="00382DBE">
        <w:rPr>
          <w:rFonts w:ascii="Arial" w:hAnsi="Arial" w:cs="Arial"/>
          <w:sz w:val="22"/>
          <w:szCs w:val="22"/>
        </w:rPr>
        <w:t>Listen to your favorite narrators perform a piece from their Odyssey Award-winning audiobooks at this engaging event. Please stay afterward for a reception sponsored by the Audio Publisher Association.</w:t>
      </w:r>
    </w:p>
    <w:p w:rsidR="001106EB" w:rsidRPr="00382DBE" w:rsidRDefault="001106EB" w:rsidP="001106EB">
      <w:pPr>
        <w:contextualSpacing/>
        <w:rPr>
          <w:rFonts w:ascii="Arial" w:hAnsi="Arial" w:cs="Arial"/>
          <w:b/>
          <w:sz w:val="22"/>
          <w:szCs w:val="22"/>
        </w:rPr>
      </w:pPr>
    </w:p>
    <w:p w:rsidR="001106EB" w:rsidRPr="00601AFC" w:rsidRDefault="001106EB" w:rsidP="00601AFC">
      <w:pPr>
        <w:pStyle w:val="ListParagraph"/>
        <w:numPr>
          <w:ilvl w:val="0"/>
          <w:numId w:val="5"/>
        </w:numPr>
        <w:rPr>
          <w:rFonts w:ascii="Arial" w:hAnsi="Arial" w:cs="Arial"/>
          <w:b/>
          <w:sz w:val="22"/>
          <w:szCs w:val="22"/>
        </w:rPr>
      </w:pPr>
      <w:r w:rsidRPr="00601AFC">
        <w:rPr>
          <w:rStyle w:val="Strong"/>
          <w:rFonts w:ascii="Arial" w:hAnsi="Arial" w:cs="Arial"/>
          <w:b w:val="0"/>
          <w:color w:val="000000"/>
          <w:sz w:val="22"/>
          <w:szCs w:val="22"/>
        </w:rPr>
        <w:t>ALSC Charlemae Rollins President’s Program</w:t>
      </w:r>
      <w:r w:rsidR="00601AFC">
        <w:rPr>
          <w:rStyle w:val="Strong"/>
          <w:rFonts w:ascii="Arial" w:hAnsi="Arial" w:cs="Arial"/>
          <w:b w:val="0"/>
          <w:color w:val="000000"/>
          <w:sz w:val="22"/>
          <w:szCs w:val="22"/>
        </w:rPr>
        <w:t xml:space="preserve"> </w:t>
      </w:r>
      <w:r w:rsidRPr="00601AFC">
        <w:rPr>
          <w:rFonts w:ascii="Arial" w:hAnsi="Arial" w:cs="Arial"/>
          <w:b/>
          <w:color w:val="FF0000"/>
          <w:sz w:val="22"/>
          <w:szCs w:val="22"/>
        </w:rPr>
        <w:t xml:space="preserve"> </w:t>
      </w:r>
    </w:p>
    <w:p w:rsidR="001106EB" w:rsidRPr="00382DBE" w:rsidRDefault="001106EB" w:rsidP="001106EB">
      <w:pPr>
        <w:rPr>
          <w:rFonts w:ascii="Arial" w:hAnsi="Arial" w:cs="Arial"/>
          <w:sz w:val="22"/>
          <w:szCs w:val="22"/>
        </w:rPr>
      </w:pPr>
      <w:r w:rsidRPr="00382DBE">
        <w:rPr>
          <w:rFonts w:ascii="Arial" w:hAnsi="Arial" w:cs="Arial"/>
          <w:sz w:val="22"/>
          <w:szCs w:val="22"/>
        </w:rPr>
        <w:t xml:space="preserve">On Monday, June 25, the </w:t>
      </w:r>
      <w:hyperlink r:id="rId68" w:history="1">
        <w:r w:rsidRPr="00382DBE">
          <w:rPr>
            <w:rStyle w:val="Hyperlink"/>
            <w:rFonts w:ascii="Arial" w:hAnsi="Arial" w:cs="Arial"/>
            <w:sz w:val="22"/>
            <w:szCs w:val="22"/>
          </w:rPr>
          <w:t>ALSC Charlemae Rollins President's Program</w:t>
        </w:r>
      </w:hyperlink>
      <w:r w:rsidRPr="00382DBE">
        <w:rPr>
          <w:rFonts w:ascii="Arial" w:hAnsi="Arial" w:cs="Arial"/>
          <w:sz w:val="22"/>
          <w:szCs w:val="22"/>
        </w:rPr>
        <w:t xml:space="preserve"> will focus on "Considering </w:t>
      </w:r>
      <w:r w:rsidRPr="00382DBE">
        <w:rPr>
          <w:rStyle w:val="Emphasis"/>
          <w:rFonts w:ascii="Arial" w:hAnsi="Arial" w:cs="Arial"/>
          <w:sz w:val="22"/>
          <w:szCs w:val="22"/>
        </w:rPr>
        <w:t xml:space="preserve">All </w:t>
      </w:r>
      <w:r w:rsidRPr="00382DBE">
        <w:rPr>
          <w:rFonts w:ascii="Arial" w:hAnsi="Arial" w:cs="Arial"/>
          <w:sz w:val="22"/>
          <w:szCs w:val="22"/>
        </w:rPr>
        <w:t xml:space="preserve">Children: A New Ideal in Evaluating and Engaging around Books for Youth." </w:t>
      </w:r>
      <w:r w:rsidRPr="00382DBE">
        <w:rPr>
          <w:rFonts w:ascii="Arial" w:hAnsi="Arial" w:cs="Arial"/>
          <w:color w:val="000000"/>
          <w:sz w:val="22"/>
          <w:szCs w:val="22"/>
        </w:rPr>
        <w:t xml:space="preserve">Awards, best-of-the-year lists and reviews focus on "quality" and "excellence" in literature for youth, but what do “quality” and “excellence” really mean in the canon of American literature for children? </w:t>
      </w:r>
      <w:r w:rsidR="00601AFC">
        <w:rPr>
          <w:rFonts w:ascii="Arial" w:hAnsi="Arial" w:cs="Arial"/>
          <w:color w:val="000000"/>
          <w:sz w:val="22"/>
          <w:szCs w:val="22"/>
        </w:rPr>
        <w:t xml:space="preserve"> </w:t>
      </w:r>
      <w:r w:rsidRPr="00382DBE">
        <w:rPr>
          <w:rFonts w:ascii="Arial" w:hAnsi="Arial" w:cs="Arial"/>
          <w:color w:val="000000"/>
          <w:sz w:val="22"/>
          <w:szCs w:val="22"/>
        </w:rPr>
        <w:t xml:space="preserve">Who is deciding which books stand out? </w:t>
      </w:r>
      <w:r w:rsidR="00601AFC">
        <w:rPr>
          <w:rFonts w:ascii="Arial" w:hAnsi="Arial" w:cs="Arial"/>
          <w:color w:val="000000"/>
          <w:sz w:val="22"/>
          <w:szCs w:val="22"/>
        </w:rPr>
        <w:t xml:space="preserve"> </w:t>
      </w:r>
      <w:r w:rsidRPr="00382DBE">
        <w:rPr>
          <w:rFonts w:ascii="Arial" w:hAnsi="Arial" w:cs="Arial"/>
          <w:color w:val="000000"/>
          <w:sz w:val="22"/>
          <w:szCs w:val="22"/>
        </w:rPr>
        <w:t xml:space="preserve">How are some critics and some children privileged in our field’s thinking? </w:t>
      </w:r>
      <w:r w:rsidR="00601AFC">
        <w:rPr>
          <w:rFonts w:ascii="Arial" w:hAnsi="Arial" w:cs="Arial"/>
          <w:color w:val="000000"/>
          <w:sz w:val="22"/>
          <w:szCs w:val="22"/>
        </w:rPr>
        <w:t xml:space="preserve"> </w:t>
      </w:r>
      <w:r w:rsidRPr="00382DBE">
        <w:rPr>
          <w:rFonts w:ascii="Arial" w:hAnsi="Arial" w:cs="Arial"/>
          <w:color w:val="000000"/>
          <w:sz w:val="22"/>
          <w:szCs w:val="22"/>
        </w:rPr>
        <w:t xml:space="preserve">How are some dismissed or made invisible? </w:t>
      </w:r>
      <w:r w:rsidR="00601AFC">
        <w:rPr>
          <w:rFonts w:ascii="Arial" w:hAnsi="Arial" w:cs="Arial"/>
          <w:color w:val="000000"/>
          <w:sz w:val="22"/>
          <w:szCs w:val="22"/>
        </w:rPr>
        <w:t xml:space="preserve"> </w:t>
      </w:r>
      <w:r w:rsidRPr="00382DBE">
        <w:rPr>
          <w:rFonts w:ascii="Arial" w:hAnsi="Arial" w:cs="Arial"/>
          <w:color w:val="000000"/>
          <w:sz w:val="22"/>
          <w:szCs w:val="22"/>
        </w:rPr>
        <w:t xml:space="preserve">What does “American literature for children” even mean?  Join </w:t>
      </w:r>
      <w:r w:rsidRPr="00601AFC">
        <w:rPr>
          <w:rStyle w:val="Strong"/>
          <w:rFonts w:ascii="Arial" w:hAnsi="Arial" w:cs="Arial"/>
          <w:b w:val="0"/>
          <w:color w:val="000000"/>
          <w:sz w:val="22"/>
          <w:szCs w:val="22"/>
        </w:rPr>
        <w:t>ALSC President, Nina Lindsay</w:t>
      </w:r>
      <w:r w:rsidRPr="00382DBE">
        <w:rPr>
          <w:rStyle w:val="Strong"/>
          <w:rFonts w:ascii="Arial" w:hAnsi="Arial" w:cs="Arial"/>
          <w:color w:val="000000"/>
          <w:sz w:val="22"/>
          <w:szCs w:val="22"/>
        </w:rPr>
        <w:t xml:space="preserve"> </w:t>
      </w:r>
      <w:r w:rsidRPr="00382DBE">
        <w:rPr>
          <w:rFonts w:ascii="Arial" w:hAnsi="Arial" w:cs="Arial"/>
          <w:color w:val="000000"/>
          <w:sz w:val="22"/>
          <w:szCs w:val="22"/>
        </w:rPr>
        <w:t>for a program that will challenge us all to confront our biases as they explore common assumptions and current discourse, and consider what it would look like if we truly considered all children as we evaluate books and single out titles for distinction both within and beyond ALSC</w:t>
      </w:r>
      <w:r w:rsidR="00D73430">
        <w:rPr>
          <w:rFonts w:ascii="Arial" w:hAnsi="Arial" w:cs="Arial"/>
          <w:color w:val="000000"/>
          <w:sz w:val="22"/>
          <w:szCs w:val="22"/>
        </w:rPr>
        <w:t xml:space="preserve">. </w:t>
      </w:r>
      <w:r w:rsidRPr="00382DBE">
        <w:rPr>
          <w:rFonts w:ascii="Arial" w:hAnsi="Arial" w:cs="Arial"/>
          <w:color w:val="000000"/>
          <w:sz w:val="22"/>
          <w:szCs w:val="22"/>
        </w:rPr>
        <w:t xml:space="preserve">Panelists include </w:t>
      </w:r>
      <w:r w:rsidRPr="00601AFC">
        <w:rPr>
          <w:rStyle w:val="Strong"/>
          <w:rFonts w:ascii="Arial" w:hAnsi="Arial" w:cs="Arial"/>
          <w:b w:val="0"/>
          <w:color w:val="000000"/>
          <w:sz w:val="22"/>
          <w:szCs w:val="22"/>
        </w:rPr>
        <w:t>Margarita Engle,</w:t>
      </w:r>
      <w:r w:rsidRPr="00382DBE">
        <w:rPr>
          <w:rFonts w:ascii="Arial" w:hAnsi="Arial" w:cs="Arial"/>
          <w:color w:val="000000"/>
          <w:sz w:val="22"/>
          <w:szCs w:val="22"/>
        </w:rPr>
        <w:t xml:space="preserve"> the current National Young People’s Poet Laureate and award-winning author</w:t>
      </w:r>
      <w:r w:rsidR="00B529A3">
        <w:rPr>
          <w:rFonts w:ascii="Arial" w:hAnsi="Arial" w:cs="Arial"/>
          <w:color w:val="000000"/>
          <w:sz w:val="22"/>
          <w:szCs w:val="22"/>
        </w:rPr>
        <w:t>;</w:t>
      </w:r>
      <w:r w:rsidRPr="00382DBE">
        <w:rPr>
          <w:rFonts w:ascii="Arial" w:hAnsi="Arial" w:cs="Arial"/>
          <w:color w:val="000000"/>
          <w:sz w:val="22"/>
          <w:szCs w:val="22"/>
        </w:rPr>
        <w:t xml:space="preserve"> </w:t>
      </w:r>
      <w:r w:rsidRPr="00601AFC">
        <w:rPr>
          <w:rStyle w:val="Strong"/>
          <w:rFonts w:ascii="Arial" w:hAnsi="Arial" w:cs="Arial"/>
          <w:b w:val="0"/>
          <w:color w:val="000000"/>
          <w:sz w:val="22"/>
          <w:szCs w:val="22"/>
        </w:rPr>
        <w:t>Debbie Reese</w:t>
      </w:r>
      <w:r w:rsidRPr="00382DBE">
        <w:rPr>
          <w:rFonts w:ascii="Arial" w:hAnsi="Arial" w:cs="Arial"/>
          <w:color w:val="000000"/>
          <w:sz w:val="22"/>
          <w:szCs w:val="22"/>
        </w:rPr>
        <w:t>, PhD, educator and advocate for Native representation</w:t>
      </w:r>
      <w:r w:rsidR="00B529A3">
        <w:rPr>
          <w:rFonts w:ascii="Arial" w:hAnsi="Arial" w:cs="Arial"/>
          <w:color w:val="000000"/>
          <w:sz w:val="22"/>
          <w:szCs w:val="22"/>
        </w:rPr>
        <w:t>;</w:t>
      </w:r>
      <w:r w:rsidRPr="00382DBE">
        <w:rPr>
          <w:rFonts w:ascii="Arial" w:hAnsi="Arial" w:cs="Arial"/>
          <w:color w:val="000000"/>
          <w:sz w:val="22"/>
          <w:szCs w:val="22"/>
        </w:rPr>
        <w:t xml:space="preserve"> </w:t>
      </w:r>
      <w:r w:rsidRPr="00601AFC">
        <w:rPr>
          <w:rStyle w:val="Strong"/>
          <w:rFonts w:ascii="Arial" w:hAnsi="Arial" w:cs="Arial"/>
          <w:b w:val="0"/>
          <w:color w:val="000000"/>
          <w:sz w:val="22"/>
          <w:szCs w:val="22"/>
        </w:rPr>
        <w:t>Jason Reynolds</w:t>
      </w:r>
      <w:r w:rsidRPr="00601AFC">
        <w:rPr>
          <w:rFonts w:ascii="Arial" w:hAnsi="Arial" w:cs="Arial"/>
          <w:b/>
          <w:color w:val="000000"/>
          <w:sz w:val="22"/>
          <w:szCs w:val="22"/>
        </w:rPr>
        <w:t>,</w:t>
      </w:r>
      <w:r w:rsidRPr="00382DBE">
        <w:rPr>
          <w:rFonts w:ascii="Arial" w:hAnsi="Arial" w:cs="Arial"/>
          <w:color w:val="000000"/>
          <w:sz w:val="22"/>
          <w:szCs w:val="22"/>
        </w:rPr>
        <w:t xml:space="preserve"> 2018 National School Library Month spokes</w:t>
      </w:r>
      <w:r w:rsidR="00B529A3">
        <w:rPr>
          <w:rFonts w:ascii="Arial" w:hAnsi="Arial" w:cs="Arial"/>
          <w:color w:val="000000"/>
          <w:sz w:val="22"/>
          <w:szCs w:val="22"/>
        </w:rPr>
        <w:t>person and award-winning author;</w:t>
      </w:r>
      <w:r w:rsidRPr="00382DBE">
        <w:rPr>
          <w:rFonts w:ascii="Arial" w:hAnsi="Arial" w:cs="Arial"/>
          <w:color w:val="000000"/>
          <w:sz w:val="22"/>
          <w:szCs w:val="22"/>
        </w:rPr>
        <w:t xml:space="preserve"> and </w:t>
      </w:r>
      <w:r w:rsidRPr="00601AFC">
        <w:rPr>
          <w:rStyle w:val="Strong"/>
          <w:rFonts w:ascii="Arial" w:hAnsi="Arial" w:cs="Arial"/>
          <w:b w:val="0"/>
          <w:color w:val="000000"/>
          <w:sz w:val="22"/>
          <w:szCs w:val="22"/>
        </w:rPr>
        <w:t>Ebony Thomas</w:t>
      </w:r>
      <w:r w:rsidRPr="00601AFC">
        <w:rPr>
          <w:rFonts w:ascii="Arial" w:hAnsi="Arial" w:cs="Arial"/>
          <w:b/>
          <w:color w:val="000000"/>
          <w:sz w:val="22"/>
          <w:szCs w:val="22"/>
        </w:rPr>
        <w:t>,</w:t>
      </w:r>
      <w:r w:rsidRPr="00382DBE">
        <w:rPr>
          <w:rFonts w:ascii="Arial" w:hAnsi="Arial" w:cs="Arial"/>
          <w:color w:val="000000"/>
          <w:sz w:val="22"/>
          <w:szCs w:val="22"/>
        </w:rPr>
        <w:t xml:space="preserve"> assistant professor, University of Pennsylvania</w:t>
      </w:r>
      <w:r w:rsidR="00D73430">
        <w:rPr>
          <w:rFonts w:ascii="Arial" w:hAnsi="Arial" w:cs="Arial"/>
          <w:color w:val="000000"/>
          <w:sz w:val="22"/>
          <w:szCs w:val="22"/>
        </w:rPr>
        <w:t xml:space="preserve">. </w:t>
      </w:r>
      <w:r w:rsidRPr="00382DBE">
        <w:rPr>
          <w:rFonts w:ascii="Arial" w:hAnsi="Arial" w:cs="Arial"/>
          <w:color w:val="000000"/>
          <w:sz w:val="22"/>
          <w:szCs w:val="22"/>
        </w:rPr>
        <w:t xml:space="preserve">The session will be moderated by </w:t>
      </w:r>
      <w:r w:rsidRPr="00601AFC">
        <w:rPr>
          <w:rStyle w:val="Strong"/>
          <w:rFonts w:ascii="Arial" w:hAnsi="Arial" w:cs="Arial"/>
          <w:b w:val="0"/>
          <w:color w:val="000000"/>
          <w:sz w:val="22"/>
          <w:szCs w:val="22"/>
        </w:rPr>
        <w:t>Edith Campbell</w:t>
      </w:r>
      <w:r w:rsidRPr="00382DBE">
        <w:rPr>
          <w:rFonts w:ascii="Arial" w:hAnsi="Arial" w:cs="Arial"/>
          <w:color w:val="000000"/>
          <w:sz w:val="22"/>
          <w:szCs w:val="22"/>
        </w:rPr>
        <w:t>, Associate Librarian, Reference/Instruction, Indiana State University</w:t>
      </w:r>
      <w:r w:rsidR="00D73430">
        <w:rPr>
          <w:rFonts w:ascii="Arial" w:hAnsi="Arial" w:cs="Arial"/>
          <w:color w:val="000000"/>
          <w:sz w:val="22"/>
          <w:szCs w:val="22"/>
        </w:rPr>
        <w:t xml:space="preserve">. </w:t>
      </w:r>
      <w:r w:rsidRPr="00382DBE">
        <w:rPr>
          <w:rFonts w:ascii="Arial" w:hAnsi="Arial" w:cs="Arial"/>
          <w:color w:val="000000"/>
          <w:sz w:val="22"/>
          <w:szCs w:val="22"/>
        </w:rPr>
        <w:t xml:space="preserve">Attendees will have the opportunity to engage with speakers in a question-and-answer session. </w:t>
      </w:r>
    </w:p>
    <w:p w:rsidR="00601AFC" w:rsidRDefault="00601AFC" w:rsidP="001106EB">
      <w:pPr>
        <w:rPr>
          <w:rFonts w:ascii="Arial" w:hAnsi="Arial" w:cs="Arial"/>
          <w:b/>
          <w:color w:val="FF0000"/>
          <w:sz w:val="22"/>
          <w:szCs w:val="22"/>
        </w:rPr>
      </w:pPr>
    </w:p>
    <w:p w:rsidR="001106EB" w:rsidRPr="00601AFC" w:rsidRDefault="001106EB" w:rsidP="001106EB">
      <w:pPr>
        <w:rPr>
          <w:rFonts w:ascii="Arial" w:hAnsi="Arial" w:cs="Arial"/>
          <w:color w:val="FF0000"/>
          <w:sz w:val="22"/>
          <w:szCs w:val="22"/>
          <w:u w:val="single"/>
        </w:rPr>
      </w:pPr>
      <w:r w:rsidRPr="00601AFC">
        <w:rPr>
          <w:rFonts w:ascii="Arial" w:hAnsi="Arial" w:cs="Arial"/>
          <w:sz w:val="22"/>
          <w:szCs w:val="22"/>
          <w:u w:val="single"/>
        </w:rPr>
        <w:t xml:space="preserve">ALSC National Institute </w:t>
      </w:r>
    </w:p>
    <w:p w:rsidR="00601AFC" w:rsidRDefault="00601AFC" w:rsidP="001106EB">
      <w:pPr>
        <w:rPr>
          <w:rFonts w:ascii="Arial" w:hAnsi="Arial" w:cs="Arial"/>
          <w:sz w:val="22"/>
          <w:szCs w:val="22"/>
        </w:rPr>
      </w:pPr>
    </w:p>
    <w:p w:rsidR="001106EB" w:rsidRPr="00382DBE" w:rsidRDefault="001106EB" w:rsidP="001106EB">
      <w:pPr>
        <w:rPr>
          <w:rFonts w:ascii="Arial" w:hAnsi="Arial" w:cs="Arial"/>
          <w:sz w:val="22"/>
          <w:szCs w:val="22"/>
        </w:rPr>
      </w:pPr>
      <w:r w:rsidRPr="00382DBE">
        <w:rPr>
          <w:rFonts w:ascii="Arial" w:hAnsi="Arial" w:cs="Arial"/>
          <w:sz w:val="22"/>
          <w:szCs w:val="22"/>
        </w:rPr>
        <w:t xml:space="preserve">The </w:t>
      </w:r>
      <w:hyperlink r:id="rId69" w:history="1">
        <w:r w:rsidRPr="00382DBE">
          <w:rPr>
            <w:rStyle w:val="Hyperlink"/>
            <w:rFonts w:ascii="Arial" w:hAnsi="Arial" w:cs="Arial"/>
            <w:sz w:val="22"/>
            <w:szCs w:val="22"/>
          </w:rPr>
          <w:t>ALSC National Institute</w:t>
        </w:r>
      </w:hyperlink>
      <w:r w:rsidRPr="00382DBE">
        <w:rPr>
          <w:rFonts w:ascii="Arial" w:hAnsi="Arial" w:cs="Arial"/>
          <w:sz w:val="22"/>
          <w:szCs w:val="22"/>
        </w:rPr>
        <w:t>, with its theme of “All Aboard! Embracing Advocacy and Inclusion”, will be held September 27</w:t>
      </w:r>
      <w:r w:rsidR="00B529A3">
        <w:rPr>
          <w:rFonts w:ascii="Arial" w:hAnsi="Arial" w:cs="Arial"/>
          <w:sz w:val="22"/>
          <w:szCs w:val="22"/>
        </w:rPr>
        <w:t>-2</w:t>
      </w:r>
      <w:r w:rsidRPr="00382DBE">
        <w:rPr>
          <w:rFonts w:ascii="Arial" w:hAnsi="Arial" w:cs="Arial"/>
          <w:sz w:val="22"/>
          <w:szCs w:val="22"/>
        </w:rPr>
        <w:t>9, 2018 in Cincinnati, Ohio and will feature quality educational programming and inspirational speakers</w:t>
      </w:r>
      <w:r w:rsidR="00D73430">
        <w:rPr>
          <w:rFonts w:ascii="Arial" w:hAnsi="Arial" w:cs="Arial"/>
          <w:sz w:val="22"/>
          <w:szCs w:val="22"/>
        </w:rPr>
        <w:t xml:space="preserve">. </w:t>
      </w:r>
      <w:r w:rsidRPr="00382DBE">
        <w:rPr>
          <w:rFonts w:ascii="Arial" w:hAnsi="Arial" w:cs="Arial"/>
          <w:sz w:val="22"/>
          <w:szCs w:val="22"/>
        </w:rPr>
        <w:t>Event registration is now open and includes a number of award-winning authors and illustrators who will be present at the Institute, such as Grace Lin, Margarita Engle, Raúl Colón, Mike Curato, Brian Selznick, and David Serlin</w:t>
      </w:r>
      <w:r w:rsidR="00D73430">
        <w:rPr>
          <w:rFonts w:ascii="Arial" w:hAnsi="Arial" w:cs="Arial"/>
          <w:sz w:val="22"/>
          <w:szCs w:val="22"/>
        </w:rPr>
        <w:t xml:space="preserve">. </w:t>
      </w:r>
      <w:r w:rsidRPr="00382DBE">
        <w:rPr>
          <w:rFonts w:ascii="Arial" w:hAnsi="Arial" w:cs="Arial"/>
          <w:sz w:val="22"/>
          <w:szCs w:val="22"/>
        </w:rPr>
        <w:t>Special receptions, held at the National Underground Railroad Freedom Center and the Public Library of Cincinnati and Hamilton County, are highlight events.</w:t>
      </w:r>
    </w:p>
    <w:p w:rsidR="001106EB" w:rsidRPr="00382DBE" w:rsidRDefault="001106EB" w:rsidP="001106EB">
      <w:pPr>
        <w:contextualSpacing/>
        <w:rPr>
          <w:rFonts w:ascii="Arial" w:hAnsi="Arial" w:cs="Arial"/>
          <w:sz w:val="22"/>
          <w:szCs w:val="22"/>
        </w:rPr>
      </w:pPr>
    </w:p>
    <w:p w:rsidR="001106EB" w:rsidRPr="00D13712" w:rsidRDefault="001106EB" w:rsidP="001106EB">
      <w:pPr>
        <w:contextualSpacing/>
        <w:rPr>
          <w:rFonts w:ascii="Arial" w:hAnsi="Arial" w:cs="Arial"/>
          <w:color w:val="303030"/>
          <w:sz w:val="22"/>
          <w:szCs w:val="22"/>
          <w:u w:val="single"/>
          <w:shd w:val="clear" w:color="auto" w:fill="FFFFFF"/>
        </w:rPr>
      </w:pPr>
      <w:r w:rsidRPr="00D13712">
        <w:rPr>
          <w:rFonts w:ascii="Arial" w:hAnsi="Arial" w:cs="Arial"/>
          <w:color w:val="303030"/>
          <w:sz w:val="22"/>
          <w:szCs w:val="22"/>
          <w:u w:val="single"/>
          <w:shd w:val="clear" w:color="auto" w:fill="FFFFFF"/>
        </w:rPr>
        <w:t>2019 Bechtel Fellowship Applications Are Currently Open</w:t>
      </w:r>
    </w:p>
    <w:p w:rsidR="00D13712" w:rsidRDefault="00D13712" w:rsidP="001106EB">
      <w:pPr>
        <w:contextualSpacing/>
        <w:rPr>
          <w:rFonts w:ascii="Arial" w:hAnsi="Arial" w:cs="Arial"/>
          <w:color w:val="000000" w:themeColor="text1"/>
          <w:sz w:val="22"/>
          <w:szCs w:val="22"/>
          <w:shd w:val="clear" w:color="auto" w:fill="FFFFFF"/>
        </w:rPr>
      </w:pPr>
    </w:p>
    <w:p w:rsidR="001106EB" w:rsidRPr="00382DBE" w:rsidRDefault="001106EB" w:rsidP="001106EB">
      <w:pPr>
        <w:contextualSpacing/>
        <w:rPr>
          <w:rFonts w:ascii="Arial" w:hAnsi="Arial" w:cs="Arial"/>
          <w:color w:val="000000" w:themeColor="text1"/>
          <w:sz w:val="22"/>
          <w:szCs w:val="22"/>
          <w:shd w:val="clear" w:color="auto" w:fill="FFFFFF"/>
        </w:rPr>
      </w:pPr>
      <w:r w:rsidRPr="00382DBE">
        <w:rPr>
          <w:rFonts w:ascii="Arial" w:hAnsi="Arial" w:cs="Arial"/>
          <w:color w:val="000000" w:themeColor="text1"/>
          <w:sz w:val="22"/>
          <w:szCs w:val="22"/>
          <w:shd w:val="clear" w:color="auto" w:fill="FFFFFF"/>
        </w:rPr>
        <w:t>The Louise Seaman Bechtel Fellowship provides a $4,000 grant to a qualified children’s librarian to spend a total of four weeks or more reading and studying at the Baldwin Library of Historical Children's Literature of the George A. Smathers Libraries, University of Florida, Gainesville</w:t>
      </w:r>
      <w:r w:rsidR="00D73430">
        <w:rPr>
          <w:rFonts w:ascii="Arial" w:hAnsi="Arial" w:cs="Arial"/>
          <w:color w:val="000000" w:themeColor="text1"/>
          <w:sz w:val="22"/>
          <w:szCs w:val="22"/>
          <w:shd w:val="clear" w:color="auto" w:fill="FFFFFF"/>
        </w:rPr>
        <w:t xml:space="preserve">. </w:t>
      </w:r>
      <w:r w:rsidRPr="00382DBE">
        <w:rPr>
          <w:rFonts w:ascii="Arial" w:hAnsi="Arial" w:cs="Arial"/>
          <w:color w:val="000000" w:themeColor="text1"/>
          <w:sz w:val="22"/>
          <w:szCs w:val="22"/>
          <w:shd w:val="clear" w:color="auto" w:fill="FFFFFF"/>
        </w:rPr>
        <w:t xml:space="preserve">The committee is currently </w:t>
      </w:r>
      <w:hyperlink r:id="rId70" w:history="1">
        <w:r w:rsidRPr="00382DBE">
          <w:rPr>
            <w:rStyle w:val="Hyperlink"/>
            <w:rFonts w:ascii="Arial" w:hAnsi="Arial" w:cs="Arial"/>
            <w:sz w:val="22"/>
            <w:szCs w:val="22"/>
            <w:shd w:val="clear" w:color="auto" w:fill="FFFFFF"/>
          </w:rPr>
          <w:t>accepting online applications</w:t>
        </w:r>
      </w:hyperlink>
      <w:r w:rsidRPr="00382DBE">
        <w:rPr>
          <w:rFonts w:ascii="Arial" w:hAnsi="Arial" w:cs="Arial"/>
          <w:color w:val="303030"/>
          <w:sz w:val="22"/>
          <w:szCs w:val="22"/>
          <w:shd w:val="clear" w:color="auto" w:fill="FFFFFF"/>
        </w:rPr>
        <w:t xml:space="preserve"> </w:t>
      </w:r>
      <w:r w:rsidRPr="00382DBE">
        <w:rPr>
          <w:rFonts w:ascii="Arial" w:hAnsi="Arial" w:cs="Arial"/>
          <w:color w:val="000000" w:themeColor="text1"/>
          <w:sz w:val="22"/>
          <w:szCs w:val="22"/>
          <w:shd w:val="clear" w:color="auto" w:fill="FFFFFF"/>
        </w:rPr>
        <w:t>for the 2018 Louise Seaman Bechtel Fellowship Collections and Bechtel Fellowship</w:t>
      </w:r>
      <w:r w:rsidR="00D73430">
        <w:rPr>
          <w:rFonts w:ascii="Arial" w:hAnsi="Arial" w:cs="Arial"/>
          <w:color w:val="000000" w:themeColor="text1"/>
          <w:sz w:val="22"/>
          <w:szCs w:val="22"/>
          <w:shd w:val="clear" w:color="auto" w:fill="FFFFFF"/>
        </w:rPr>
        <w:t xml:space="preserve">. </w:t>
      </w:r>
      <w:r w:rsidRPr="00382DBE">
        <w:rPr>
          <w:rFonts w:ascii="Arial" w:hAnsi="Arial" w:cs="Arial"/>
          <w:color w:val="000000" w:themeColor="text1"/>
          <w:sz w:val="22"/>
          <w:szCs w:val="22"/>
          <w:shd w:val="clear" w:color="auto" w:fill="FFFFFF"/>
        </w:rPr>
        <w:t>Applications and supporting materials are due by November 1, 2018.</w:t>
      </w:r>
    </w:p>
    <w:p w:rsidR="00D13712" w:rsidRDefault="00D13712" w:rsidP="001106EB">
      <w:pPr>
        <w:contextualSpacing/>
        <w:rPr>
          <w:rFonts w:ascii="Arial" w:hAnsi="Arial" w:cs="Arial"/>
          <w:b/>
          <w:color w:val="303030"/>
          <w:sz w:val="22"/>
          <w:szCs w:val="22"/>
          <w:shd w:val="clear" w:color="auto" w:fill="FFFFFF"/>
        </w:rPr>
      </w:pPr>
    </w:p>
    <w:p w:rsidR="001106EB" w:rsidRPr="00D13712" w:rsidRDefault="001106EB" w:rsidP="001106EB">
      <w:pPr>
        <w:contextualSpacing/>
        <w:rPr>
          <w:rFonts w:ascii="Arial" w:hAnsi="Arial" w:cs="Arial"/>
          <w:color w:val="303030"/>
          <w:sz w:val="22"/>
          <w:szCs w:val="22"/>
          <w:u w:val="single"/>
          <w:shd w:val="clear" w:color="auto" w:fill="FFFFFF"/>
        </w:rPr>
      </w:pPr>
      <w:r w:rsidRPr="00D13712">
        <w:rPr>
          <w:rFonts w:ascii="Arial" w:hAnsi="Arial" w:cs="Arial"/>
          <w:color w:val="303030"/>
          <w:sz w:val="22"/>
          <w:szCs w:val="22"/>
          <w:u w:val="single"/>
          <w:shd w:val="clear" w:color="auto" w:fill="FFFFFF"/>
        </w:rPr>
        <w:t>2019 ALSC Distinguished Service Award Applications Open</w:t>
      </w:r>
    </w:p>
    <w:p w:rsidR="00D13712" w:rsidRDefault="00D13712" w:rsidP="001106EB">
      <w:pPr>
        <w:contextualSpacing/>
        <w:rPr>
          <w:rFonts w:ascii="Arial" w:hAnsi="Arial" w:cs="Arial"/>
          <w:color w:val="000000" w:themeColor="text1"/>
          <w:sz w:val="22"/>
          <w:szCs w:val="22"/>
          <w:shd w:val="clear" w:color="auto" w:fill="FFFFFF"/>
        </w:rPr>
      </w:pPr>
    </w:p>
    <w:p w:rsidR="001106EB" w:rsidRPr="00382DBE" w:rsidRDefault="001106EB" w:rsidP="001106EB">
      <w:pPr>
        <w:contextualSpacing/>
        <w:rPr>
          <w:rFonts w:ascii="Arial" w:hAnsi="Arial" w:cs="Arial"/>
          <w:color w:val="000000" w:themeColor="text1"/>
          <w:sz w:val="22"/>
          <w:szCs w:val="22"/>
          <w:shd w:val="clear" w:color="auto" w:fill="FFFFFF"/>
        </w:rPr>
      </w:pPr>
      <w:r w:rsidRPr="00382DBE">
        <w:rPr>
          <w:rFonts w:ascii="Arial" w:hAnsi="Arial" w:cs="Arial"/>
          <w:color w:val="000000" w:themeColor="text1"/>
          <w:sz w:val="22"/>
          <w:szCs w:val="22"/>
          <w:shd w:val="clear" w:color="auto" w:fill="FFFFFF"/>
        </w:rPr>
        <w:t>The ALSC Distinguished Service Award committee is now</w:t>
      </w:r>
      <w:r w:rsidRPr="00382DBE">
        <w:rPr>
          <w:rFonts w:ascii="Arial" w:hAnsi="Arial" w:cs="Arial"/>
          <w:color w:val="303030"/>
          <w:sz w:val="22"/>
          <w:szCs w:val="22"/>
          <w:shd w:val="clear" w:color="auto" w:fill="FFFFFF"/>
        </w:rPr>
        <w:t xml:space="preserve"> </w:t>
      </w:r>
      <w:hyperlink r:id="rId71" w:history="1">
        <w:r w:rsidRPr="00382DBE">
          <w:rPr>
            <w:rStyle w:val="Hyperlink"/>
            <w:rFonts w:ascii="Arial" w:hAnsi="Arial" w:cs="Arial"/>
            <w:sz w:val="22"/>
            <w:szCs w:val="22"/>
            <w:shd w:val="clear" w:color="auto" w:fill="FFFFFF"/>
          </w:rPr>
          <w:t>accepting online nominations</w:t>
        </w:r>
      </w:hyperlink>
      <w:r w:rsidRPr="00382DBE">
        <w:rPr>
          <w:rFonts w:ascii="Arial" w:hAnsi="Arial" w:cs="Arial"/>
          <w:color w:val="303030"/>
          <w:sz w:val="22"/>
          <w:szCs w:val="22"/>
          <w:shd w:val="clear" w:color="auto" w:fill="FFFFFF"/>
        </w:rPr>
        <w:t xml:space="preserve"> </w:t>
      </w:r>
      <w:r w:rsidRPr="00382DBE">
        <w:rPr>
          <w:rFonts w:ascii="Arial" w:hAnsi="Arial" w:cs="Arial"/>
          <w:color w:val="000000" w:themeColor="text1"/>
          <w:sz w:val="22"/>
          <w:szCs w:val="22"/>
          <w:shd w:val="clear" w:color="auto" w:fill="FFFFFF"/>
        </w:rPr>
        <w:t>for the 2018 Distinguished Service Award! Nominations</w:t>
      </w:r>
      <w:r w:rsidR="00B529A3">
        <w:rPr>
          <w:rFonts w:ascii="Arial" w:hAnsi="Arial" w:cs="Arial"/>
          <w:color w:val="000000" w:themeColor="text1"/>
          <w:sz w:val="22"/>
          <w:szCs w:val="22"/>
          <w:shd w:val="clear" w:color="auto" w:fill="FFFFFF"/>
        </w:rPr>
        <w:t>,</w:t>
      </w:r>
      <w:r w:rsidRPr="00382DBE">
        <w:rPr>
          <w:rFonts w:ascii="Arial" w:hAnsi="Arial" w:cs="Arial"/>
          <w:color w:val="000000" w:themeColor="text1"/>
          <w:sz w:val="22"/>
          <w:szCs w:val="22"/>
          <w:shd w:val="clear" w:color="auto" w:fill="FFFFFF"/>
        </w:rPr>
        <w:t xml:space="preserve"> and supporting materials will be due by December 1, 2018</w:t>
      </w:r>
      <w:r w:rsidR="00D73430">
        <w:rPr>
          <w:rFonts w:ascii="Arial" w:hAnsi="Arial" w:cs="Arial"/>
          <w:color w:val="000000" w:themeColor="text1"/>
          <w:sz w:val="22"/>
          <w:szCs w:val="22"/>
          <w:shd w:val="clear" w:color="auto" w:fill="FFFFFF"/>
        </w:rPr>
        <w:t xml:space="preserve">. </w:t>
      </w:r>
      <w:r w:rsidRPr="00382DBE">
        <w:rPr>
          <w:rFonts w:ascii="Arial" w:hAnsi="Arial" w:cs="Arial"/>
          <w:color w:val="000000" w:themeColor="text1"/>
          <w:sz w:val="22"/>
          <w:szCs w:val="22"/>
          <w:shd w:val="clear" w:color="auto" w:fill="FFFFFF"/>
        </w:rPr>
        <w:t>This award honors an individual member of the Association for Library Service to Children (ALSC) who has made significant contributions to, and an impact on, library service to children and/or ALSC</w:t>
      </w:r>
      <w:r w:rsidR="00D73430">
        <w:rPr>
          <w:rFonts w:ascii="Arial" w:hAnsi="Arial" w:cs="Arial"/>
          <w:color w:val="000000" w:themeColor="text1"/>
          <w:sz w:val="22"/>
          <w:szCs w:val="22"/>
          <w:shd w:val="clear" w:color="auto" w:fill="FFFFFF"/>
        </w:rPr>
        <w:t xml:space="preserve">. </w:t>
      </w:r>
      <w:r w:rsidRPr="00382DBE">
        <w:rPr>
          <w:rFonts w:ascii="Arial" w:hAnsi="Arial" w:cs="Arial"/>
          <w:color w:val="000000" w:themeColor="text1"/>
          <w:sz w:val="22"/>
          <w:szCs w:val="22"/>
          <w:shd w:val="clear" w:color="auto" w:fill="FFFFFF"/>
        </w:rPr>
        <w:t xml:space="preserve">The recipient receives $2,000 and an engraved pin at the ALSC Membership Meeting during </w:t>
      </w:r>
      <w:r w:rsidR="00B529A3">
        <w:rPr>
          <w:rFonts w:ascii="Arial" w:hAnsi="Arial" w:cs="Arial"/>
          <w:color w:val="000000" w:themeColor="text1"/>
          <w:sz w:val="22"/>
          <w:szCs w:val="22"/>
          <w:shd w:val="clear" w:color="auto" w:fill="FFFFFF"/>
        </w:rPr>
        <w:t xml:space="preserve">the </w:t>
      </w:r>
      <w:r w:rsidRPr="00382DBE">
        <w:rPr>
          <w:rFonts w:ascii="Arial" w:hAnsi="Arial" w:cs="Arial"/>
          <w:color w:val="000000" w:themeColor="text1"/>
          <w:sz w:val="22"/>
          <w:szCs w:val="22"/>
          <w:shd w:val="clear" w:color="auto" w:fill="FFFFFF"/>
        </w:rPr>
        <w:t>ALA Annual Conference.</w:t>
      </w:r>
    </w:p>
    <w:p w:rsidR="001106EB" w:rsidRPr="00382DBE" w:rsidRDefault="001106EB" w:rsidP="001106EB">
      <w:pPr>
        <w:rPr>
          <w:rFonts w:ascii="Arial" w:hAnsi="Arial" w:cs="Arial"/>
          <w:b/>
          <w:sz w:val="22"/>
          <w:szCs w:val="22"/>
        </w:rPr>
      </w:pPr>
    </w:p>
    <w:p w:rsidR="001106EB" w:rsidRPr="00D13712" w:rsidRDefault="001106EB" w:rsidP="001106EB">
      <w:pPr>
        <w:rPr>
          <w:rFonts w:ascii="Arial" w:hAnsi="Arial" w:cs="Arial"/>
          <w:sz w:val="22"/>
          <w:szCs w:val="22"/>
          <w:u w:val="single"/>
        </w:rPr>
      </w:pPr>
      <w:r w:rsidRPr="00D13712">
        <w:rPr>
          <w:rFonts w:ascii="Arial" w:hAnsi="Arial" w:cs="Arial"/>
          <w:sz w:val="22"/>
          <w:szCs w:val="22"/>
          <w:u w:val="single"/>
        </w:rPr>
        <w:t>Webinars</w:t>
      </w:r>
    </w:p>
    <w:p w:rsidR="00D13712" w:rsidRDefault="00D13712" w:rsidP="001106EB">
      <w:pPr>
        <w:rPr>
          <w:rFonts w:ascii="Arial" w:hAnsi="Arial" w:cs="Arial"/>
          <w:sz w:val="22"/>
          <w:szCs w:val="22"/>
        </w:rPr>
      </w:pPr>
    </w:p>
    <w:p w:rsidR="001106EB" w:rsidRPr="00382DBE" w:rsidRDefault="001106EB" w:rsidP="001106EB">
      <w:pPr>
        <w:rPr>
          <w:rFonts w:ascii="Arial" w:hAnsi="Arial" w:cs="Arial"/>
          <w:sz w:val="22"/>
          <w:szCs w:val="22"/>
        </w:rPr>
      </w:pPr>
      <w:r w:rsidRPr="00382DBE">
        <w:rPr>
          <w:rFonts w:ascii="Arial" w:hAnsi="Arial" w:cs="Arial"/>
          <w:sz w:val="22"/>
          <w:szCs w:val="22"/>
        </w:rPr>
        <w:t xml:space="preserve">This Summer, ALSC will be offering two webinars, </w:t>
      </w:r>
      <w:hyperlink r:id="rId72" w:history="1">
        <w:r w:rsidRPr="00382DBE">
          <w:rPr>
            <w:rStyle w:val="Hyperlink"/>
            <w:rFonts w:ascii="Arial" w:hAnsi="Arial" w:cs="Arial"/>
            <w:i/>
            <w:sz w:val="22"/>
            <w:szCs w:val="22"/>
          </w:rPr>
          <w:t>New Media and Preschool Services</w:t>
        </w:r>
      </w:hyperlink>
      <w:r w:rsidRPr="00382DBE">
        <w:rPr>
          <w:rFonts w:ascii="Arial" w:hAnsi="Arial" w:cs="Arial"/>
          <w:sz w:val="22"/>
          <w:szCs w:val="22"/>
        </w:rPr>
        <w:t xml:space="preserve"> and </w:t>
      </w:r>
      <w:hyperlink r:id="rId73" w:history="1">
        <w:r w:rsidRPr="00382DBE">
          <w:rPr>
            <w:rStyle w:val="Hyperlink"/>
            <w:rFonts w:ascii="Arial" w:hAnsi="Arial" w:cs="Arial"/>
            <w:i/>
            <w:sz w:val="22"/>
            <w:szCs w:val="22"/>
          </w:rPr>
          <w:t>Out-of-School Time: How to Plan STEAM Programming in Your Library</w:t>
        </w:r>
      </w:hyperlink>
      <w:r w:rsidRPr="00382DBE">
        <w:rPr>
          <w:rFonts w:ascii="Arial" w:hAnsi="Arial" w:cs="Arial"/>
          <w:sz w:val="22"/>
          <w:szCs w:val="22"/>
        </w:rPr>
        <w:t>.</w:t>
      </w:r>
    </w:p>
    <w:p w:rsidR="001106EB" w:rsidRPr="00382DBE" w:rsidRDefault="001106EB" w:rsidP="001106EB">
      <w:pPr>
        <w:contextualSpacing/>
        <w:rPr>
          <w:rFonts w:ascii="Arial" w:hAnsi="Arial" w:cs="Arial"/>
          <w:b/>
          <w:sz w:val="22"/>
          <w:szCs w:val="22"/>
        </w:rPr>
      </w:pPr>
    </w:p>
    <w:p w:rsidR="00D40BAD" w:rsidRDefault="00D40BAD">
      <w:pPr>
        <w:rPr>
          <w:rFonts w:ascii="Arial" w:hAnsi="Arial" w:cs="Arial"/>
          <w:sz w:val="22"/>
          <w:szCs w:val="22"/>
          <w:u w:val="single"/>
        </w:rPr>
      </w:pPr>
      <w:r>
        <w:rPr>
          <w:rFonts w:ascii="Arial" w:hAnsi="Arial" w:cs="Arial"/>
          <w:sz w:val="22"/>
          <w:szCs w:val="22"/>
          <w:u w:val="single"/>
        </w:rPr>
        <w:br w:type="page"/>
      </w:r>
    </w:p>
    <w:p w:rsidR="001106EB" w:rsidRPr="00D13712" w:rsidRDefault="001106EB" w:rsidP="001106EB">
      <w:pPr>
        <w:autoSpaceDE w:val="0"/>
        <w:autoSpaceDN w:val="0"/>
        <w:adjustRightInd w:val="0"/>
        <w:rPr>
          <w:rFonts w:ascii="Arial" w:hAnsi="Arial" w:cs="Arial"/>
          <w:sz w:val="22"/>
          <w:szCs w:val="22"/>
          <w:u w:val="single"/>
        </w:rPr>
      </w:pPr>
      <w:r w:rsidRPr="00D13712">
        <w:rPr>
          <w:rFonts w:ascii="Arial" w:hAnsi="Arial" w:cs="Arial"/>
          <w:sz w:val="22"/>
          <w:szCs w:val="22"/>
          <w:u w:val="single"/>
        </w:rPr>
        <w:t>Summer Online Courses</w:t>
      </w:r>
    </w:p>
    <w:p w:rsidR="00D13712" w:rsidRDefault="00D13712" w:rsidP="001106EB">
      <w:pPr>
        <w:autoSpaceDE w:val="0"/>
        <w:autoSpaceDN w:val="0"/>
        <w:adjustRightInd w:val="0"/>
        <w:rPr>
          <w:rFonts w:ascii="Arial" w:hAnsi="Arial" w:cs="Arial"/>
          <w:sz w:val="22"/>
          <w:szCs w:val="22"/>
        </w:rPr>
      </w:pPr>
    </w:p>
    <w:p w:rsidR="001106EB" w:rsidRPr="00382DBE" w:rsidRDefault="001106EB" w:rsidP="001106EB">
      <w:pPr>
        <w:autoSpaceDE w:val="0"/>
        <w:autoSpaceDN w:val="0"/>
        <w:adjustRightInd w:val="0"/>
        <w:rPr>
          <w:rFonts w:ascii="Arial" w:hAnsi="Arial" w:cs="Arial"/>
          <w:sz w:val="22"/>
          <w:szCs w:val="22"/>
        </w:rPr>
      </w:pPr>
      <w:r w:rsidRPr="00382DBE">
        <w:rPr>
          <w:rFonts w:ascii="Arial" w:hAnsi="Arial" w:cs="Arial"/>
          <w:sz w:val="22"/>
          <w:szCs w:val="22"/>
        </w:rPr>
        <w:t>ALSC’s Summer online courses begin July 9</w:t>
      </w:r>
      <w:r w:rsidR="00D73430">
        <w:rPr>
          <w:rFonts w:ascii="Arial" w:hAnsi="Arial" w:cs="Arial"/>
          <w:sz w:val="22"/>
          <w:szCs w:val="22"/>
        </w:rPr>
        <w:t xml:space="preserve">. </w:t>
      </w:r>
      <w:r w:rsidRPr="00382DBE">
        <w:rPr>
          <w:rFonts w:ascii="Arial" w:hAnsi="Arial" w:cs="Arial"/>
          <w:sz w:val="22"/>
          <w:szCs w:val="22"/>
        </w:rPr>
        <w:t xml:space="preserve">Students have a choice of five different course offerings: </w:t>
      </w:r>
      <w:hyperlink r:id="rId74" w:history="1">
        <w:r w:rsidRPr="00382DBE">
          <w:rPr>
            <w:rStyle w:val="Hyperlink"/>
            <w:rFonts w:ascii="Arial" w:hAnsi="Arial" w:cs="Arial"/>
            <w:i/>
            <w:sz w:val="22"/>
            <w:szCs w:val="22"/>
          </w:rPr>
          <w:t>Science, Technology, Engineering and Math (STEM) Programs Made Easy</w:t>
        </w:r>
      </w:hyperlink>
      <w:r w:rsidRPr="00382DBE">
        <w:rPr>
          <w:rFonts w:ascii="Arial" w:hAnsi="Arial" w:cs="Arial"/>
          <w:sz w:val="22"/>
          <w:szCs w:val="22"/>
        </w:rPr>
        <w:t xml:space="preserve">, </w:t>
      </w:r>
      <w:hyperlink r:id="rId75" w:history="1">
        <w:r w:rsidRPr="00382DBE">
          <w:rPr>
            <w:rStyle w:val="Hyperlink"/>
            <w:rFonts w:ascii="Arial" w:hAnsi="Arial" w:cs="Arial"/>
            <w:i/>
            <w:sz w:val="22"/>
            <w:szCs w:val="22"/>
          </w:rPr>
          <w:t>Storytelling with Puppets</w:t>
        </w:r>
      </w:hyperlink>
      <w:r w:rsidRPr="00382DBE">
        <w:rPr>
          <w:rFonts w:ascii="Arial" w:hAnsi="Arial" w:cs="Arial"/>
          <w:i/>
          <w:sz w:val="22"/>
          <w:szCs w:val="22"/>
        </w:rPr>
        <w:t xml:space="preserve">, </w:t>
      </w:r>
      <w:hyperlink r:id="rId76" w:history="1">
        <w:r w:rsidRPr="00382DBE">
          <w:rPr>
            <w:rStyle w:val="Hyperlink"/>
            <w:rFonts w:ascii="Arial" w:hAnsi="Arial" w:cs="Arial"/>
            <w:i/>
            <w:sz w:val="22"/>
            <w:szCs w:val="22"/>
          </w:rPr>
          <w:t>Making Your Makerspace Work</w:t>
        </w:r>
      </w:hyperlink>
      <w:r w:rsidRPr="00382DBE">
        <w:rPr>
          <w:rFonts w:ascii="Arial" w:hAnsi="Arial" w:cs="Arial"/>
          <w:sz w:val="22"/>
          <w:szCs w:val="22"/>
        </w:rPr>
        <w:t xml:space="preserve">, </w:t>
      </w:r>
      <w:hyperlink r:id="rId77" w:history="1">
        <w:r w:rsidRPr="00382DBE">
          <w:rPr>
            <w:rStyle w:val="Hyperlink"/>
            <w:rFonts w:ascii="Arial" w:hAnsi="Arial" w:cs="Arial"/>
            <w:i/>
            <w:sz w:val="22"/>
            <w:szCs w:val="22"/>
          </w:rPr>
          <w:t>Postmodern Picturebooks: Changing Minds for Life</w:t>
        </w:r>
      </w:hyperlink>
      <w:r w:rsidRPr="00382DBE">
        <w:rPr>
          <w:rFonts w:ascii="Arial" w:hAnsi="Arial" w:cs="Arial"/>
          <w:i/>
          <w:sz w:val="22"/>
          <w:szCs w:val="22"/>
        </w:rPr>
        <w:t xml:space="preserve">, </w:t>
      </w:r>
      <w:r w:rsidRPr="00382DBE">
        <w:rPr>
          <w:rFonts w:ascii="Arial" w:hAnsi="Arial" w:cs="Arial"/>
          <w:sz w:val="22"/>
          <w:szCs w:val="22"/>
        </w:rPr>
        <w:t xml:space="preserve">and </w:t>
      </w:r>
      <w:hyperlink r:id="rId78" w:history="1">
        <w:r w:rsidRPr="00382DBE">
          <w:rPr>
            <w:rStyle w:val="Hyperlink"/>
            <w:rFonts w:ascii="Arial" w:hAnsi="Arial" w:cs="Arial"/>
            <w:i/>
            <w:sz w:val="22"/>
            <w:szCs w:val="22"/>
          </w:rPr>
          <w:t>The Newbery Medal: Past, Present and Future</w:t>
        </w:r>
      </w:hyperlink>
      <w:r w:rsidRPr="00382DBE">
        <w:rPr>
          <w:rFonts w:ascii="Arial" w:hAnsi="Arial" w:cs="Arial"/>
          <w:i/>
          <w:sz w:val="22"/>
          <w:szCs w:val="22"/>
        </w:rPr>
        <w:t>.</w:t>
      </w:r>
    </w:p>
    <w:p w:rsidR="001106EB" w:rsidRPr="00382DBE" w:rsidRDefault="001106EB" w:rsidP="001106EB">
      <w:pPr>
        <w:rPr>
          <w:rFonts w:ascii="Arial" w:hAnsi="Arial" w:cs="Arial"/>
          <w:sz w:val="22"/>
          <w:szCs w:val="22"/>
        </w:rPr>
      </w:pPr>
    </w:p>
    <w:p w:rsidR="001106EB" w:rsidRPr="00D13712" w:rsidRDefault="001106EB" w:rsidP="001106EB">
      <w:pPr>
        <w:rPr>
          <w:rFonts w:ascii="Arial" w:hAnsi="Arial" w:cs="Arial"/>
          <w:sz w:val="22"/>
          <w:szCs w:val="22"/>
          <w:u w:val="single"/>
        </w:rPr>
      </w:pPr>
      <w:r w:rsidRPr="00D13712">
        <w:rPr>
          <w:rFonts w:ascii="Arial" w:hAnsi="Arial" w:cs="Arial"/>
          <w:sz w:val="22"/>
          <w:szCs w:val="22"/>
          <w:u w:val="single"/>
        </w:rPr>
        <w:t>Continuing Education Proposals</w:t>
      </w:r>
    </w:p>
    <w:p w:rsidR="00D13712" w:rsidRDefault="00D13712" w:rsidP="001106EB">
      <w:pPr>
        <w:rPr>
          <w:rFonts w:ascii="Arial" w:hAnsi="Arial" w:cs="Arial"/>
          <w:sz w:val="22"/>
          <w:szCs w:val="22"/>
        </w:rPr>
      </w:pPr>
    </w:p>
    <w:p w:rsidR="001106EB" w:rsidRPr="00382DBE" w:rsidRDefault="001106EB" w:rsidP="001106EB">
      <w:pPr>
        <w:rPr>
          <w:rFonts w:ascii="Arial" w:hAnsi="Arial" w:cs="Arial"/>
          <w:b/>
          <w:sz w:val="22"/>
          <w:szCs w:val="22"/>
        </w:rPr>
      </w:pPr>
      <w:r w:rsidRPr="00382DBE">
        <w:rPr>
          <w:rFonts w:ascii="Arial" w:hAnsi="Arial" w:cs="Arial"/>
          <w:sz w:val="22"/>
          <w:szCs w:val="22"/>
        </w:rPr>
        <w:t>The ALSC Education Committee is always considering new courses and webinars to add to ALSC’s growing online education offerings</w:t>
      </w:r>
      <w:r w:rsidR="00D73430">
        <w:rPr>
          <w:rFonts w:ascii="Arial" w:hAnsi="Arial" w:cs="Arial"/>
          <w:sz w:val="22"/>
          <w:szCs w:val="22"/>
        </w:rPr>
        <w:t xml:space="preserve">. </w:t>
      </w:r>
      <w:r w:rsidRPr="00382DBE">
        <w:rPr>
          <w:rFonts w:ascii="Arial" w:hAnsi="Arial" w:cs="Arial"/>
          <w:sz w:val="22"/>
          <w:szCs w:val="22"/>
        </w:rPr>
        <w:t xml:space="preserve">Members interested in teaching need to fill out an </w:t>
      </w:r>
      <w:hyperlink r:id="rId79" w:history="1">
        <w:r w:rsidRPr="00382DBE">
          <w:rPr>
            <w:rStyle w:val="Hyperlink"/>
            <w:rFonts w:ascii="Arial" w:hAnsi="Arial" w:cs="Arial"/>
            <w:sz w:val="22"/>
            <w:szCs w:val="22"/>
          </w:rPr>
          <w:t>online application</w:t>
        </w:r>
      </w:hyperlink>
      <w:r w:rsidRPr="00382DBE">
        <w:rPr>
          <w:rFonts w:ascii="Arial" w:hAnsi="Arial" w:cs="Arial"/>
          <w:sz w:val="22"/>
          <w:szCs w:val="22"/>
        </w:rPr>
        <w:t xml:space="preserve"> and provide a copy of their resume, teaching references, and a course syllabus (not needed for webinars)</w:t>
      </w:r>
      <w:r w:rsidR="00D73430">
        <w:rPr>
          <w:rFonts w:ascii="Arial" w:hAnsi="Arial" w:cs="Arial"/>
          <w:sz w:val="22"/>
          <w:szCs w:val="22"/>
        </w:rPr>
        <w:t xml:space="preserve">. </w:t>
      </w:r>
      <w:r w:rsidRPr="00382DBE">
        <w:rPr>
          <w:rFonts w:ascii="Arial" w:hAnsi="Arial" w:cs="Arial"/>
          <w:sz w:val="22"/>
          <w:szCs w:val="22"/>
        </w:rPr>
        <w:t>The Education Committee will be selecting proposals on a rolling basis to allow for courses to be added multiple times throughout the year.</w:t>
      </w:r>
    </w:p>
    <w:p w:rsidR="001106EB" w:rsidRPr="00382DBE" w:rsidRDefault="001106EB" w:rsidP="001106EB">
      <w:pPr>
        <w:contextualSpacing/>
        <w:rPr>
          <w:rFonts w:ascii="Arial" w:hAnsi="Arial" w:cs="Arial"/>
          <w:b/>
          <w:sz w:val="22"/>
          <w:szCs w:val="22"/>
        </w:rPr>
      </w:pPr>
    </w:p>
    <w:p w:rsidR="001106EB" w:rsidRPr="00D13712" w:rsidRDefault="001106EB" w:rsidP="001106EB">
      <w:pPr>
        <w:contextualSpacing/>
        <w:rPr>
          <w:rFonts w:ascii="Arial" w:hAnsi="Arial" w:cs="Arial"/>
          <w:sz w:val="22"/>
          <w:szCs w:val="22"/>
          <w:u w:val="single"/>
        </w:rPr>
      </w:pPr>
      <w:r w:rsidRPr="00D13712">
        <w:rPr>
          <w:rFonts w:ascii="Arial" w:hAnsi="Arial" w:cs="Arial"/>
          <w:sz w:val="22"/>
          <w:szCs w:val="22"/>
          <w:u w:val="single"/>
        </w:rPr>
        <w:t>ALSC Announces Inaugural Notable Children’s Digital Media List</w:t>
      </w:r>
    </w:p>
    <w:p w:rsidR="00D13712" w:rsidRDefault="00D13712" w:rsidP="001106EB">
      <w:pPr>
        <w:contextualSpacing/>
        <w:rPr>
          <w:rFonts w:ascii="Arial" w:hAnsi="Arial" w:cs="Arial"/>
          <w:sz w:val="22"/>
          <w:szCs w:val="22"/>
        </w:rPr>
      </w:pPr>
    </w:p>
    <w:p w:rsidR="001106EB" w:rsidRPr="00382DBE" w:rsidRDefault="001106EB" w:rsidP="001106EB">
      <w:pPr>
        <w:contextualSpacing/>
        <w:rPr>
          <w:rFonts w:ascii="Arial" w:hAnsi="Arial" w:cs="Arial"/>
          <w:sz w:val="22"/>
          <w:szCs w:val="22"/>
        </w:rPr>
      </w:pPr>
      <w:r w:rsidRPr="00382DBE">
        <w:rPr>
          <w:rFonts w:ascii="Arial" w:hAnsi="Arial" w:cs="Arial"/>
          <w:sz w:val="22"/>
          <w:szCs w:val="22"/>
        </w:rPr>
        <w:t xml:space="preserve">ALSC's Notable Children's Digital Media Committee, formerly the Great Websites committee, is </w:t>
      </w:r>
      <w:r w:rsidR="00D13712">
        <w:rPr>
          <w:rFonts w:ascii="Arial" w:hAnsi="Arial" w:cs="Arial"/>
          <w:sz w:val="22"/>
          <w:szCs w:val="22"/>
        </w:rPr>
        <w:t>pleased</w:t>
      </w:r>
      <w:r w:rsidRPr="00382DBE">
        <w:rPr>
          <w:rFonts w:ascii="Arial" w:hAnsi="Arial" w:cs="Arial"/>
          <w:sz w:val="22"/>
          <w:szCs w:val="22"/>
        </w:rPr>
        <w:t xml:space="preserve"> to announce its </w:t>
      </w:r>
      <w:hyperlink r:id="rId80" w:history="1">
        <w:r w:rsidRPr="00382DBE">
          <w:rPr>
            <w:rStyle w:val="Hyperlink"/>
            <w:rFonts w:ascii="Arial" w:hAnsi="Arial" w:cs="Arial"/>
            <w:sz w:val="22"/>
            <w:szCs w:val="22"/>
          </w:rPr>
          <w:t>inaugural list of great digital media for children</w:t>
        </w:r>
      </w:hyperlink>
      <w:r w:rsidR="00D73430">
        <w:rPr>
          <w:rFonts w:ascii="Arial" w:hAnsi="Arial" w:cs="Arial"/>
          <w:sz w:val="22"/>
          <w:szCs w:val="22"/>
        </w:rPr>
        <w:t xml:space="preserve">. </w:t>
      </w:r>
      <w:r w:rsidRPr="00382DBE">
        <w:rPr>
          <w:rFonts w:ascii="Arial" w:hAnsi="Arial" w:cs="Arial"/>
          <w:sz w:val="22"/>
          <w:szCs w:val="22"/>
        </w:rPr>
        <w:t>To highlight the shift in media focus the committee has concentrated on apps for this year’s selections</w:t>
      </w:r>
      <w:r w:rsidR="00D73430">
        <w:rPr>
          <w:rFonts w:ascii="Arial" w:hAnsi="Arial" w:cs="Arial"/>
          <w:sz w:val="22"/>
          <w:szCs w:val="22"/>
        </w:rPr>
        <w:t xml:space="preserve">. </w:t>
      </w:r>
      <w:r w:rsidRPr="00382DBE">
        <w:rPr>
          <w:rFonts w:ascii="Arial" w:hAnsi="Arial" w:cs="Arial"/>
          <w:sz w:val="22"/>
          <w:szCs w:val="22"/>
        </w:rPr>
        <w:t>Future lists will include a diverse array of digital media for children up to age 14.</w:t>
      </w:r>
    </w:p>
    <w:p w:rsidR="001106EB" w:rsidRPr="00382DBE" w:rsidRDefault="001106EB" w:rsidP="001106EB">
      <w:pPr>
        <w:contextualSpacing/>
        <w:rPr>
          <w:rFonts w:ascii="Arial" w:hAnsi="Arial" w:cs="Arial"/>
          <w:sz w:val="22"/>
          <w:szCs w:val="22"/>
        </w:rPr>
      </w:pPr>
    </w:p>
    <w:p w:rsidR="001106EB" w:rsidRPr="00382DBE" w:rsidRDefault="001106EB" w:rsidP="001106EB">
      <w:pPr>
        <w:autoSpaceDE w:val="0"/>
        <w:autoSpaceDN w:val="0"/>
        <w:adjustRightInd w:val="0"/>
        <w:rPr>
          <w:rFonts w:ascii="Arial" w:hAnsi="Arial" w:cs="Arial"/>
          <w:b/>
          <w:sz w:val="22"/>
          <w:szCs w:val="22"/>
        </w:rPr>
      </w:pPr>
    </w:p>
    <w:p w:rsidR="0064163E" w:rsidRDefault="0064163E">
      <w:pPr>
        <w:rPr>
          <w:rFonts w:ascii="Arial" w:hAnsi="Arial" w:cs="Arial"/>
          <w:b/>
          <w:bCs/>
        </w:rPr>
      </w:pPr>
      <w:r>
        <w:rPr>
          <w:rFonts w:ascii="Arial" w:hAnsi="Arial" w:cs="Arial"/>
          <w:b/>
          <w:bCs/>
        </w:rPr>
        <w:t xml:space="preserve">Association of Specialized and Cooperative Library Agencies </w:t>
      </w:r>
    </w:p>
    <w:p w:rsidR="0064163E" w:rsidRDefault="0064163E">
      <w:pPr>
        <w:rPr>
          <w:rFonts w:ascii="Arial" w:hAnsi="Arial" w:cs="Arial"/>
        </w:rPr>
      </w:pPr>
      <w:r>
        <w:rPr>
          <w:rFonts w:ascii="Arial" w:hAnsi="Arial" w:cs="Arial"/>
          <w:b/>
          <w:bCs/>
        </w:rPr>
        <w:t>(ASCLA)</w:t>
      </w:r>
      <w:r w:rsidR="005C6931">
        <w:rPr>
          <w:rFonts w:ascii="Arial" w:hAnsi="Arial" w:cs="Arial"/>
          <w:b/>
          <w:bCs/>
        </w:rPr>
        <w:tab/>
      </w:r>
    </w:p>
    <w:p w:rsidR="00D570DC" w:rsidRDefault="00D570DC" w:rsidP="00D570DC">
      <w:pPr>
        <w:shd w:val="clear" w:color="auto" w:fill="FFFFFF"/>
        <w:rPr>
          <w:rFonts w:ascii="Arial" w:hAnsi="Arial" w:cs="Arial"/>
          <w:b/>
          <w:bCs/>
          <w:color w:val="000000"/>
          <w:sz w:val="22"/>
          <w:szCs w:val="22"/>
        </w:rPr>
      </w:pPr>
    </w:p>
    <w:p w:rsidR="00D570DC" w:rsidRPr="00D570DC" w:rsidRDefault="00D570DC" w:rsidP="00D570DC">
      <w:pPr>
        <w:shd w:val="clear" w:color="auto" w:fill="FFFFFF"/>
        <w:rPr>
          <w:rFonts w:ascii="Arial" w:hAnsi="Arial" w:cs="Arial"/>
          <w:color w:val="000000"/>
          <w:sz w:val="22"/>
          <w:szCs w:val="22"/>
          <w:u w:val="single"/>
        </w:rPr>
      </w:pPr>
      <w:r>
        <w:rPr>
          <w:rFonts w:ascii="Arial" w:hAnsi="Arial" w:cs="Arial"/>
          <w:color w:val="000000"/>
          <w:sz w:val="22"/>
          <w:szCs w:val="22"/>
          <w:u w:val="single"/>
        </w:rPr>
        <w:t>P</w:t>
      </w:r>
      <w:r w:rsidRPr="00D570DC">
        <w:rPr>
          <w:rFonts w:ascii="Arial" w:hAnsi="Arial" w:cs="Arial"/>
          <w:color w:val="000000"/>
          <w:sz w:val="22"/>
          <w:szCs w:val="22"/>
          <w:u w:val="single"/>
        </w:rPr>
        <w:t xml:space="preserve">etitions to </w:t>
      </w:r>
      <w:r>
        <w:rPr>
          <w:rFonts w:ascii="Arial" w:hAnsi="Arial" w:cs="Arial"/>
          <w:color w:val="000000"/>
          <w:sz w:val="22"/>
          <w:szCs w:val="22"/>
          <w:u w:val="single"/>
        </w:rPr>
        <w:t>Form T</w:t>
      </w:r>
      <w:r w:rsidRPr="00D570DC">
        <w:rPr>
          <w:rFonts w:ascii="Arial" w:hAnsi="Arial" w:cs="Arial"/>
          <w:color w:val="000000"/>
          <w:sz w:val="22"/>
          <w:szCs w:val="22"/>
          <w:u w:val="single"/>
        </w:rPr>
        <w:t xml:space="preserve">wo </w:t>
      </w:r>
      <w:r>
        <w:rPr>
          <w:rFonts w:ascii="Arial" w:hAnsi="Arial" w:cs="Arial"/>
          <w:color w:val="000000"/>
          <w:sz w:val="22"/>
          <w:szCs w:val="22"/>
          <w:u w:val="single"/>
        </w:rPr>
        <w:t>N</w:t>
      </w:r>
      <w:r w:rsidRPr="00D570DC">
        <w:rPr>
          <w:rFonts w:ascii="Arial" w:hAnsi="Arial" w:cs="Arial"/>
          <w:color w:val="000000"/>
          <w:sz w:val="22"/>
          <w:szCs w:val="22"/>
          <w:u w:val="single"/>
        </w:rPr>
        <w:t xml:space="preserve">ew </w:t>
      </w:r>
      <w:r>
        <w:rPr>
          <w:rFonts w:ascii="Arial" w:hAnsi="Arial" w:cs="Arial"/>
          <w:color w:val="000000"/>
          <w:sz w:val="22"/>
          <w:szCs w:val="22"/>
          <w:u w:val="single"/>
        </w:rPr>
        <w:t>I</w:t>
      </w:r>
      <w:r w:rsidRPr="00D570DC">
        <w:rPr>
          <w:rFonts w:ascii="Arial" w:hAnsi="Arial" w:cs="Arial"/>
          <w:color w:val="000000"/>
          <w:sz w:val="22"/>
          <w:szCs w:val="22"/>
          <w:u w:val="single"/>
        </w:rPr>
        <w:t xml:space="preserve">nterest </w:t>
      </w:r>
      <w:r>
        <w:rPr>
          <w:rFonts w:ascii="Arial" w:hAnsi="Arial" w:cs="Arial"/>
          <w:color w:val="000000"/>
          <w:sz w:val="22"/>
          <w:szCs w:val="22"/>
          <w:u w:val="single"/>
        </w:rPr>
        <w:t>G</w:t>
      </w:r>
      <w:r w:rsidRPr="00D570DC">
        <w:rPr>
          <w:rFonts w:ascii="Arial" w:hAnsi="Arial" w:cs="Arial"/>
          <w:color w:val="000000"/>
          <w:sz w:val="22"/>
          <w:szCs w:val="22"/>
          <w:u w:val="single"/>
        </w:rPr>
        <w:t>roups</w:t>
      </w:r>
    </w:p>
    <w:p w:rsidR="00D570DC" w:rsidRDefault="00D570DC" w:rsidP="00D570DC">
      <w:pPr>
        <w:shd w:val="clear" w:color="auto" w:fill="FFFFFF"/>
        <w:rPr>
          <w:rFonts w:ascii="Arial" w:hAnsi="Arial" w:cs="Arial"/>
          <w:color w:val="000000"/>
          <w:sz w:val="22"/>
          <w:szCs w:val="22"/>
        </w:rPr>
      </w:pPr>
    </w:p>
    <w:p w:rsid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In preparation for the merger with FAFLRT, petitions</w:t>
      </w:r>
      <w:r>
        <w:rPr>
          <w:rFonts w:ascii="Arial" w:hAnsi="Arial" w:cs="Arial"/>
          <w:color w:val="000000"/>
          <w:sz w:val="22"/>
          <w:szCs w:val="22"/>
        </w:rPr>
        <w:t xml:space="preserve"> have been circulated</w:t>
      </w:r>
      <w:r w:rsidRPr="00D570DC">
        <w:rPr>
          <w:rFonts w:ascii="Arial" w:hAnsi="Arial" w:cs="Arial"/>
          <w:color w:val="000000"/>
          <w:sz w:val="22"/>
          <w:szCs w:val="22"/>
        </w:rPr>
        <w:t xml:space="preserve"> to form two new interest groups: the Federal Libraries Interest Group and the Armed Forces Libraries Interest Group</w:t>
      </w:r>
      <w:r w:rsidR="00D73430">
        <w:rPr>
          <w:rFonts w:ascii="Arial" w:hAnsi="Arial" w:cs="Arial"/>
          <w:color w:val="000000"/>
          <w:sz w:val="22"/>
          <w:szCs w:val="22"/>
        </w:rPr>
        <w:t xml:space="preserve">. </w:t>
      </w:r>
      <w:r w:rsidRPr="00D570DC">
        <w:rPr>
          <w:rFonts w:ascii="Arial" w:hAnsi="Arial" w:cs="Arial"/>
          <w:color w:val="000000"/>
          <w:sz w:val="22"/>
          <w:szCs w:val="22"/>
        </w:rPr>
        <w:t xml:space="preserve">Both petitions received the required number of signatures and will be formally approved by the ASCLA Board of Directors at </w:t>
      </w:r>
      <w:r>
        <w:rPr>
          <w:rFonts w:ascii="Arial" w:hAnsi="Arial" w:cs="Arial"/>
          <w:color w:val="000000"/>
          <w:sz w:val="22"/>
          <w:szCs w:val="22"/>
        </w:rPr>
        <w:t>its</w:t>
      </w:r>
      <w:r w:rsidRPr="00D570DC">
        <w:rPr>
          <w:rFonts w:ascii="Arial" w:hAnsi="Arial" w:cs="Arial"/>
          <w:color w:val="000000"/>
          <w:sz w:val="22"/>
          <w:szCs w:val="22"/>
        </w:rPr>
        <w:t xml:space="preserve"> June meeting.</w:t>
      </w:r>
    </w:p>
    <w:p w:rsidR="00D570DC" w:rsidRDefault="00D570DC" w:rsidP="00D570DC">
      <w:pPr>
        <w:shd w:val="clear" w:color="auto" w:fill="FFFFFF"/>
        <w:rPr>
          <w:rFonts w:ascii="Arial" w:hAnsi="Arial" w:cs="Arial"/>
          <w:color w:val="000000"/>
          <w:sz w:val="22"/>
          <w:szCs w:val="22"/>
        </w:rPr>
      </w:pPr>
    </w:p>
    <w:p w:rsidR="00D570DC" w:rsidRPr="00D570DC" w:rsidRDefault="00D570DC" w:rsidP="00D570DC">
      <w:pPr>
        <w:shd w:val="clear" w:color="auto" w:fill="FFFFFF"/>
        <w:rPr>
          <w:rFonts w:ascii="Arial" w:hAnsi="Arial" w:cs="Arial"/>
          <w:color w:val="393939"/>
          <w:spacing w:val="-4"/>
          <w:sz w:val="22"/>
          <w:szCs w:val="22"/>
          <w:u w:val="single"/>
          <w:shd w:val="clear" w:color="auto" w:fill="FFFFFF"/>
        </w:rPr>
      </w:pPr>
      <w:r w:rsidRPr="00D570DC">
        <w:rPr>
          <w:rFonts w:ascii="Arial" w:hAnsi="Arial" w:cs="Arial"/>
          <w:color w:val="393939"/>
          <w:spacing w:val="-4"/>
          <w:sz w:val="22"/>
          <w:szCs w:val="22"/>
          <w:u w:val="single"/>
          <w:shd w:val="clear" w:color="auto" w:fill="FFFFFF"/>
        </w:rPr>
        <w:t>ASCLA-FAFLRT Achievement Awards Ceremony</w:t>
      </w:r>
    </w:p>
    <w:p w:rsidR="00D570DC" w:rsidRP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 </w:t>
      </w:r>
    </w:p>
    <w:p w:rsidR="00D570DC" w:rsidRDefault="00D570DC" w:rsidP="00D570DC">
      <w:pPr>
        <w:shd w:val="clear" w:color="auto" w:fill="FFFFFF"/>
        <w:rPr>
          <w:rFonts w:ascii="Arial" w:hAnsi="Arial" w:cs="Arial"/>
          <w:color w:val="393939"/>
          <w:spacing w:val="-4"/>
          <w:sz w:val="22"/>
          <w:szCs w:val="22"/>
          <w:shd w:val="clear" w:color="auto" w:fill="FFFFFF"/>
        </w:rPr>
      </w:pPr>
      <w:r w:rsidRPr="00D570DC">
        <w:rPr>
          <w:rFonts w:ascii="Arial" w:hAnsi="Arial" w:cs="Arial"/>
          <w:color w:val="393939"/>
          <w:spacing w:val="-4"/>
          <w:sz w:val="22"/>
          <w:szCs w:val="22"/>
          <w:shd w:val="clear" w:color="auto" w:fill="FFFFFF"/>
        </w:rPr>
        <w:t>Valerie Horton, Director, Minitex, University of Minnesota, has been selected for the 2018 </w:t>
      </w:r>
      <w:hyperlink r:id="rId81" w:tgtFrame="_blank" w:history="1">
        <w:r w:rsidRPr="00DA035D">
          <w:rPr>
            <w:rFonts w:ascii="Arial" w:hAnsi="Arial" w:cs="Arial"/>
            <w:color w:val="0000FF"/>
            <w:spacing w:val="-4"/>
            <w:sz w:val="22"/>
            <w:szCs w:val="22"/>
            <w:u w:val="single"/>
            <w:shd w:val="clear" w:color="auto" w:fill="FFFFFF"/>
          </w:rPr>
          <w:t>Leadership &amp; Professional Achievement Award</w:t>
        </w:r>
      </w:hyperlink>
      <w:r w:rsidRPr="00D570DC">
        <w:rPr>
          <w:rFonts w:ascii="Arial" w:hAnsi="Arial" w:cs="Arial"/>
          <w:color w:val="393939"/>
          <w:spacing w:val="-4"/>
          <w:sz w:val="22"/>
          <w:szCs w:val="22"/>
          <w:shd w:val="clear" w:color="auto" w:fill="FFFFFF"/>
        </w:rPr>
        <w:t> administered by </w:t>
      </w:r>
      <w:hyperlink r:id="rId82" w:tgtFrame="_blank" w:history="1">
        <w:r w:rsidRPr="00DA035D">
          <w:rPr>
            <w:rFonts w:ascii="Arial" w:hAnsi="Arial" w:cs="Arial"/>
            <w:color w:val="0000FF"/>
            <w:spacing w:val="-4"/>
            <w:sz w:val="22"/>
            <w:szCs w:val="22"/>
            <w:u w:val="single"/>
            <w:shd w:val="clear" w:color="auto" w:fill="FFFFFF"/>
          </w:rPr>
          <w:t>ASCLA</w:t>
        </w:r>
        <w:r w:rsidRPr="00D570DC">
          <w:rPr>
            <w:rFonts w:ascii="Arial" w:hAnsi="Arial" w:cs="Arial"/>
            <w:color w:val="20399D"/>
            <w:spacing w:val="-4"/>
            <w:sz w:val="22"/>
            <w:szCs w:val="22"/>
            <w:shd w:val="clear" w:color="auto" w:fill="FFFFFF"/>
          </w:rPr>
          <w:t>.</w:t>
        </w:r>
      </w:hyperlink>
      <w:r w:rsidRPr="00D570DC">
        <w:rPr>
          <w:rFonts w:ascii="Arial" w:hAnsi="Arial" w:cs="Arial"/>
          <w:color w:val="000000"/>
          <w:sz w:val="22"/>
          <w:szCs w:val="22"/>
        </w:rPr>
        <w:t> </w:t>
      </w:r>
      <w:r>
        <w:rPr>
          <w:rFonts w:ascii="Arial" w:hAnsi="Arial" w:cs="Arial"/>
          <w:color w:val="000000"/>
          <w:sz w:val="22"/>
          <w:szCs w:val="22"/>
        </w:rPr>
        <w:t xml:space="preserve"> </w:t>
      </w:r>
      <w:r w:rsidRPr="00D570DC">
        <w:rPr>
          <w:rFonts w:ascii="Arial" w:hAnsi="Arial" w:cs="Arial"/>
          <w:color w:val="222222"/>
          <w:spacing w:val="-4"/>
          <w:sz w:val="22"/>
          <w:szCs w:val="22"/>
          <w:shd w:val="clear" w:color="auto" w:fill="FFFFFF"/>
        </w:rPr>
        <w:t> St. Charles Public Library, Outreach Services Department, has been selected for the 2018 </w:t>
      </w:r>
      <w:hyperlink r:id="rId83" w:tgtFrame="_blank" w:history="1">
        <w:r w:rsidRPr="00DA035D">
          <w:rPr>
            <w:rFonts w:ascii="Arial" w:hAnsi="Arial" w:cs="Arial"/>
            <w:color w:val="0000FF"/>
            <w:spacing w:val="-4"/>
            <w:sz w:val="22"/>
            <w:szCs w:val="22"/>
            <w:u w:val="single"/>
            <w:shd w:val="clear" w:color="auto" w:fill="FFFFFF"/>
          </w:rPr>
          <w:t>ASCLA Exceptional Service Award</w:t>
        </w:r>
      </w:hyperlink>
      <w:hyperlink r:id="rId84" w:tgtFrame="_blank" w:history="1">
        <w:r w:rsidRPr="00D570DC">
          <w:rPr>
            <w:rFonts w:ascii="Arial" w:hAnsi="Arial" w:cs="Arial"/>
            <w:color w:val="20399D"/>
            <w:spacing w:val="-4"/>
            <w:sz w:val="22"/>
            <w:szCs w:val="22"/>
            <w:u w:val="single"/>
            <w:shd w:val="clear" w:color="auto" w:fill="FFFFFF"/>
          </w:rPr>
          <w:t>.</w:t>
        </w:r>
      </w:hyperlink>
      <w:r w:rsidRPr="00D570DC">
        <w:rPr>
          <w:rFonts w:ascii="Arial" w:hAnsi="Arial" w:cs="Arial"/>
          <w:color w:val="393939"/>
          <w:spacing w:val="-4"/>
          <w:sz w:val="22"/>
          <w:szCs w:val="22"/>
          <w:shd w:val="clear" w:color="auto" w:fill="FFFFFF"/>
        </w:rPr>
        <w:t> </w:t>
      </w:r>
      <w:r>
        <w:rPr>
          <w:rFonts w:ascii="Arial" w:hAnsi="Arial" w:cs="Arial"/>
          <w:color w:val="393939"/>
          <w:spacing w:val="-4"/>
          <w:sz w:val="22"/>
          <w:szCs w:val="22"/>
          <w:shd w:val="clear" w:color="auto" w:fill="FFFFFF"/>
        </w:rPr>
        <w:t xml:space="preserve"> </w:t>
      </w:r>
      <w:r w:rsidRPr="00D570DC">
        <w:rPr>
          <w:rFonts w:ascii="Arial" w:hAnsi="Arial" w:cs="Arial"/>
          <w:color w:val="393939"/>
          <w:spacing w:val="-4"/>
          <w:sz w:val="22"/>
          <w:szCs w:val="22"/>
          <w:shd w:val="clear" w:color="auto" w:fill="FFFFFF"/>
        </w:rPr>
        <w:t>These and other awards will be presented at the ASCLA-FAFLRT Achievement Awards Ceremony, to be held on Saturday June 23 from 8:30</w:t>
      </w:r>
      <w:r w:rsidR="00B529A3">
        <w:rPr>
          <w:rFonts w:ascii="Arial" w:hAnsi="Arial" w:cs="Arial"/>
          <w:color w:val="393939"/>
          <w:spacing w:val="-4"/>
          <w:sz w:val="22"/>
          <w:szCs w:val="22"/>
          <w:shd w:val="clear" w:color="auto" w:fill="FFFFFF"/>
        </w:rPr>
        <w:t>-</w:t>
      </w:r>
      <w:r w:rsidRPr="00D570DC">
        <w:rPr>
          <w:rFonts w:ascii="Arial" w:hAnsi="Arial" w:cs="Arial"/>
          <w:color w:val="393939"/>
          <w:spacing w:val="-4"/>
          <w:sz w:val="22"/>
          <w:szCs w:val="22"/>
          <w:shd w:val="clear" w:color="auto" w:fill="FFFFFF"/>
        </w:rPr>
        <w:t>10:00</w:t>
      </w:r>
      <w:r>
        <w:rPr>
          <w:rFonts w:ascii="Arial" w:hAnsi="Arial" w:cs="Arial"/>
          <w:color w:val="393939"/>
          <w:spacing w:val="-4"/>
          <w:sz w:val="22"/>
          <w:szCs w:val="22"/>
          <w:shd w:val="clear" w:color="auto" w:fill="FFFFFF"/>
        </w:rPr>
        <w:t xml:space="preserve"> </w:t>
      </w:r>
      <w:r w:rsidRPr="00D570DC">
        <w:rPr>
          <w:rFonts w:ascii="Arial" w:hAnsi="Arial" w:cs="Arial"/>
          <w:color w:val="393939"/>
          <w:spacing w:val="-4"/>
          <w:sz w:val="22"/>
          <w:szCs w:val="22"/>
          <w:shd w:val="clear" w:color="auto" w:fill="FFFFFF"/>
        </w:rPr>
        <w:t>a</w:t>
      </w:r>
      <w:r>
        <w:rPr>
          <w:rFonts w:ascii="Arial" w:hAnsi="Arial" w:cs="Arial"/>
          <w:color w:val="393939"/>
          <w:spacing w:val="-4"/>
          <w:sz w:val="22"/>
          <w:szCs w:val="22"/>
          <w:shd w:val="clear" w:color="auto" w:fill="FFFFFF"/>
        </w:rPr>
        <w:t>.</w:t>
      </w:r>
      <w:r w:rsidRPr="00D570DC">
        <w:rPr>
          <w:rFonts w:ascii="Arial" w:hAnsi="Arial" w:cs="Arial"/>
          <w:color w:val="393939"/>
          <w:spacing w:val="-4"/>
          <w:sz w:val="22"/>
          <w:szCs w:val="22"/>
          <w:shd w:val="clear" w:color="auto" w:fill="FFFFFF"/>
        </w:rPr>
        <w:t>m</w:t>
      </w:r>
      <w:r>
        <w:rPr>
          <w:rFonts w:ascii="Arial" w:hAnsi="Arial" w:cs="Arial"/>
          <w:color w:val="393939"/>
          <w:spacing w:val="-4"/>
          <w:sz w:val="22"/>
          <w:szCs w:val="22"/>
          <w:shd w:val="clear" w:color="auto" w:fill="FFFFFF"/>
        </w:rPr>
        <w:t>.</w:t>
      </w:r>
      <w:r w:rsidRPr="00D570DC">
        <w:rPr>
          <w:rFonts w:ascii="Arial" w:hAnsi="Arial" w:cs="Arial"/>
          <w:color w:val="393939"/>
          <w:spacing w:val="-4"/>
          <w:sz w:val="22"/>
          <w:szCs w:val="22"/>
          <w:shd w:val="clear" w:color="auto" w:fill="FFFFFF"/>
        </w:rPr>
        <w:t xml:space="preserve"> in Room 221 of the Morial Convention Center in New Orleans, LA.</w:t>
      </w:r>
    </w:p>
    <w:p w:rsidR="00D570DC" w:rsidRDefault="00D570DC" w:rsidP="00D570DC">
      <w:pPr>
        <w:shd w:val="clear" w:color="auto" w:fill="FFFFFF"/>
        <w:rPr>
          <w:rFonts w:ascii="Arial" w:hAnsi="Arial" w:cs="Arial"/>
          <w:color w:val="393939"/>
          <w:spacing w:val="-4"/>
          <w:sz w:val="22"/>
          <w:szCs w:val="22"/>
          <w:shd w:val="clear" w:color="auto" w:fill="FFFFFF"/>
        </w:rPr>
      </w:pPr>
    </w:p>
    <w:p w:rsidR="00D570DC" w:rsidRPr="00D570DC" w:rsidRDefault="00D570DC" w:rsidP="00D570DC">
      <w:pPr>
        <w:shd w:val="clear" w:color="auto" w:fill="FFFFFF"/>
        <w:rPr>
          <w:rFonts w:ascii="Arial" w:hAnsi="Arial" w:cs="Arial"/>
          <w:color w:val="000000"/>
          <w:sz w:val="22"/>
          <w:szCs w:val="22"/>
          <w:u w:val="single"/>
        </w:rPr>
      </w:pPr>
      <w:r w:rsidRPr="00D570DC">
        <w:rPr>
          <w:rFonts w:ascii="Arial" w:hAnsi="Arial" w:cs="Arial"/>
          <w:color w:val="000000"/>
          <w:sz w:val="22"/>
          <w:szCs w:val="22"/>
          <w:u w:val="single"/>
        </w:rPr>
        <w:t>ASCLA Recognizes May as Mental Health Awareness Month</w:t>
      </w:r>
    </w:p>
    <w:p w:rsidR="00D570DC" w:rsidRP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 </w:t>
      </w:r>
    </w:p>
    <w:p w:rsid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 xml:space="preserve">In recognition of May as Mental Health Awareness Month, ASCLA announced updated information, tips, and resources </w:t>
      </w:r>
      <w:r w:rsidR="00EF4BB1">
        <w:rPr>
          <w:rFonts w:ascii="Arial" w:hAnsi="Arial" w:cs="Arial"/>
          <w:color w:val="000000"/>
          <w:sz w:val="22"/>
          <w:szCs w:val="22"/>
        </w:rPr>
        <w:t xml:space="preserve">that </w:t>
      </w:r>
      <w:r w:rsidRPr="00D570DC">
        <w:rPr>
          <w:rFonts w:ascii="Arial" w:hAnsi="Arial" w:cs="Arial"/>
          <w:color w:val="000000"/>
          <w:sz w:val="22"/>
          <w:szCs w:val="22"/>
        </w:rPr>
        <w:t xml:space="preserve">are now available on </w:t>
      </w:r>
      <w:r w:rsidR="00EF4BB1">
        <w:rPr>
          <w:rFonts w:ascii="Arial" w:hAnsi="Arial" w:cs="Arial"/>
          <w:color w:val="000000"/>
          <w:sz w:val="22"/>
          <w:szCs w:val="22"/>
        </w:rPr>
        <w:t>the</w:t>
      </w:r>
      <w:r w:rsidRPr="00D570DC">
        <w:rPr>
          <w:rFonts w:ascii="Arial" w:hAnsi="Arial" w:cs="Arial"/>
          <w:color w:val="000000"/>
          <w:sz w:val="22"/>
          <w:szCs w:val="22"/>
        </w:rPr>
        <w:t xml:space="preserve"> website at </w:t>
      </w:r>
      <w:hyperlink r:id="rId85" w:tgtFrame="_blank" w:history="1">
        <w:r w:rsidRPr="00D570DC">
          <w:rPr>
            <w:rFonts w:ascii="Arial" w:hAnsi="Arial" w:cs="Arial"/>
            <w:color w:val="0000FF"/>
            <w:sz w:val="22"/>
            <w:szCs w:val="22"/>
            <w:u w:val="single"/>
          </w:rPr>
          <w:t>https://www.ascladirect.org/resources/mental-health-issues/</w:t>
        </w:r>
      </w:hyperlink>
      <w:r w:rsidRPr="00D570DC">
        <w:rPr>
          <w:rFonts w:ascii="Arial" w:hAnsi="Arial" w:cs="Arial"/>
          <w:color w:val="000000"/>
          <w:sz w:val="22"/>
          <w:szCs w:val="22"/>
        </w:rPr>
        <w:t>.</w:t>
      </w:r>
    </w:p>
    <w:p w:rsidR="00D570DC" w:rsidRDefault="00D570DC" w:rsidP="00D570DC">
      <w:pPr>
        <w:shd w:val="clear" w:color="auto" w:fill="FFFFFF"/>
        <w:rPr>
          <w:rFonts w:ascii="Arial" w:hAnsi="Arial" w:cs="Arial"/>
          <w:color w:val="000000"/>
          <w:sz w:val="22"/>
          <w:szCs w:val="22"/>
        </w:rPr>
      </w:pPr>
    </w:p>
    <w:p w:rsidR="00D570DC" w:rsidRPr="00D570DC" w:rsidRDefault="00D570DC" w:rsidP="00D570DC">
      <w:pPr>
        <w:shd w:val="clear" w:color="auto" w:fill="FFFFFF"/>
        <w:rPr>
          <w:rFonts w:ascii="Arial" w:hAnsi="Arial" w:cs="Arial"/>
          <w:color w:val="000000"/>
          <w:sz w:val="22"/>
          <w:szCs w:val="22"/>
          <w:u w:val="single"/>
        </w:rPr>
      </w:pPr>
      <w:r w:rsidRPr="00D570DC">
        <w:rPr>
          <w:rFonts w:ascii="Arial" w:hAnsi="Arial" w:cs="Arial"/>
          <w:color w:val="000000"/>
          <w:sz w:val="22"/>
          <w:szCs w:val="22"/>
          <w:u w:val="single"/>
        </w:rPr>
        <w:t>ASLCA’s Literary Tour of Ireland</w:t>
      </w:r>
    </w:p>
    <w:p w:rsidR="00D570DC" w:rsidRP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 </w:t>
      </w:r>
    </w:p>
    <w:p w:rsidR="00D570DC" w:rsidRPr="00D570DC" w:rsidRDefault="00D570DC" w:rsidP="00D570DC">
      <w:pPr>
        <w:shd w:val="clear" w:color="auto" w:fill="FFFFFF"/>
        <w:rPr>
          <w:rFonts w:ascii="Arial" w:hAnsi="Arial" w:cs="Arial"/>
          <w:color w:val="000000"/>
          <w:sz w:val="22"/>
          <w:szCs w:val="22"/>
        </w:rPr>
      </w:pPr>
      <w:r w:rsidRPr="00D570DC">
        <w:rPr>
          <w:rFonts w:ascii="Arial" w:hAnsi="Arial" w:cs="Arial"/>
          <w:color w:val="000000"/>
          <w:sz w:val="22"/>
          <w:szCs w:val="22"/>
        </w:rPr>
        <w:t>A group of 22 travelers recently returned from ASLCA’s Literary Tour of Ireland</w:t>
      </w:r>
      <w:r w:rsidR="00D73430">
        <w:rPr>
          <w:rFonts w:ascii="Arial" w:hAnsi="Arial" w:cs="Arial"/>
          <w:color w:val="000000"/>
          <w:sz w:val="22"/>
          <w:szCs w:val="22"/>
        </w:rPr>
        <w:t xml:space="preserve">. </w:t>
      </w:r>
      <w:r w:rsidRPr="00D570DC">
        <w:rPr>
          <w:rFonts w:ascii="Arial" w:hAnsi="Arial" w:cs="Arial"/>
          <w:color w:val="000000"/>
          <w:sz w:val="22"/>
          <w:szCs w:val="22"/>
        </w:rPr>
        <w:t>Among dozens of activities, the trip included a tour of Trinity College Library and the Book of Kells exhibit, visits to the Blarney Castle and Gardens, the James Joyce Museum, the Kerry Writers’ Museum, an excursion to the Blasket Islands and a banquet dinner in a medieval castle</w:t>
      </w:r>
      <w:r w:rsidR="00D73430">
        <w:rPr>
          <w:rFonts w:ascii="Arial" w:hAnsi="Arial" w:cs="Arial"/>
          <w:color w:val="000000"/>
          <w:sz w:val="22"/>
          <w:szCs w:val="22"/>
        </w:rPr>
        <w:t xml:space="preserve">. </w:t>
      </w:r>
      <w:r w:rsidRPr="00D570DC">
        <w:rPr>
          <w:rFonts w:ascii="Arial" w:hAnsi="Arial" w:cs="Arial"/>
          <w:color w:val="000000"/>
          <w:sz w:val="22"/>
          <w:szCs w:val="22"/>
        </w:rPr>
        <w:t>Plans are currently underway for the 2019 ASCLA trip</w:t>
      </w:r>
      <w:r w:rsidR="00EF4BB1">
        <w:rPr>
          <w:rFonts w:ascii="Arial" w:hAnsi="Arial" w:cs="Arial"/>
          <w:color w:val="000000"/>
          <w:sz w:val="22"/>
          <w:szCs w:val="22"/>
        </w:rPr>
        <w:t>,</w:t>
      </w:r>
      <w:r w:rsidRPr="00D570DC">
        <w:rPr>
          <w:rFonts w:ascii="Arial" w:hAnsi="Arial" w:cs="Arial"/>
          <w:color w:val="000000"/>
          <w:sz w:val="22"/>
          <w:szCs w:val="22"/>
        </w:rPr>
        <w:t xml:space="preserve"> and the destination will be announced shortly.</w:t>
      </w:r>
    </w:p>
    <w:p w:rsidR="00D570DC" w:rsidRPr="00D570DC" w:rsidRDefault="00D570DC">
      <w:pPr>
        <w:rPr>
          <w:rFonts w:ascii="Arial" w:hAnsi="Arial" w:cs="Arial"/>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Library and Information Technology Association </w:t>
      </w:r>
    </w:p>
    <w:p w:rsidR="0064163E" w:rsidRDefault="0064163E">
      <w:pPr>
        <w:rPr>
          <w:rFonts w:ascii="Arial" w:hAnsi="Arial" w:cs="Arial"/>
          <w:b/>
          <w:bCs/>
        </w:rPr>
      </w:pPr>
      <w:r>
        <w:rPr>
          <w:rFonts w:ascii="Arial" w:hAnsi="Arial" w:cs="Arial"/>
          <w:b/>
          <w:bCs/>
        </w:rPr>
        <w:t>(LITA)</w:t>
      </w:r>
    </w:p>
    <w:p w:rsidR="001106EB" w:rsidRPr="00DA035D" w:rsidRDefault="00A77654" w:rsidP="001106EB">
      <w:pPr>
        <w:shd w:val="clear" w:color="auto" w:fill="FFFFFF"/>
        <w:spacing w:before="100" w:beforeAutospacing="1" w:after="100" w:afterAutospacing="1"/>
        <w:outlineLvl w:val="2"/>
        <w:rPr>
          <w:rFonts w:ascii="Arial" w:hAnsi="Arial" w:cs="Arial"/>
          <w:bCs/>
          <w:color w:val="000000"/>
          <w:sz w:val="22"/>
          <w:szCs w:val="22"/>
        </w:rPr>
      </w:pPr>
      <w:hyperlink r:id="rId86" w:tgtFrame="_blank" w:history="1">
        <w:r w:rsidR="001106EB" w:rsidRPr="00DA035D">
          <w:rPr>
            <w:rFonts w:ascii="Arial" w:hAnsi="Arial" w:cs="Arial"/>
            <w:bCs/>
            <w:color w:val="0000FF"/>
            <w:sz w:val="22"/>
            <w:szCs w:val="22"/>
            <w:u w:val="single"/>
          </w:rPr>
          <w:t>Simone Wagner Awarded 2018 LITA/Christian Larew Memorial Scholarship</w:t>
        </w:r>
      </w:hyperlink>
    </w:p>
    <w:p w:rsidR="001106EB" w:rsidRPr="001106EB" w:rsidRDefault="001106EB" w:rsidP="001106EB">
      <w:pPr>
        <w:shd w:val="clear" w:color="auto" w:fill="FFFFFF"/>
        <w:rPr>
          <w:rFonts w:ascii="Arial" w:hAnsi="Arial" w:cs="Arial"/>
          <w:color w:val="000000"/>
          <w:sz w:val="22"/>
          <w:szCs w:val="22"/>
        </w:rPr>
      </w:pPr>
      <w:r w:rsidRPr="001106EB">
        <w:rPr>
          <w:rFonts w:ascii="Arial" w:hAnsi="Arial" w:cs="Arial"/>
          <w:color w:val="000000"/>
          <w:sz w:val="22"/>
          <w:szCs w:val="22"/>
        </w:rPr>
        <w:t>Simone Wagner has been selected to receive the 2018 LITA/Christian Larew Memorial Scholarship ($3,000) sponsored by LITA and Baker &amp; Taylor</w:t>
      </w:r>
      <w:r w:rsidR="00D73430">
        <w:rPr>
          <w:rFonts w:ascii="Arial" w:hAnsi="Arial" w:cs="Arial"/>
          <w:color w:val="000000"/>
          <w:sz w:val="22"/>
          <w:szCs w:val="22"/>
        </w:rPr>
        <w:t xml:space="preserve">. </w:t>
      </w:r>
      <w:r w:rsidRPr="001106EB">
        <w:rPr>
          <w:rFonts w:ascii="Arial" w:hAnsi="Arial" w:cs="Arial"/>
          <w:color w:val="000000"/>
          <w:sz w:val="22"/>
          <w:szCs w:val="22"/>
        </w:rPr>
        <w:t>Wagner will be attending Simmons School of Library and Information Science starting in Fall 2018 to earn a Master of Science in Library and Information Science with a concentration in Cultural Heritage</w:t>
      </w:r>
      <w:r w:rsidR="00D73430">
        <w:rPr>
          <w:rFonts w:ascii="Arial" w:hAnsi="Arial" w:cs="Arial"/>
          <w:color w:val="000000"/>
          <w:sz w:val="22"/>
          <w:szCs w:val="22"/>
        </w:rPr>
        <w:t xml:space="preserve">. </w:t>
      </w:r>
      <w:r w:rsidRPr="001106EB">
        <w:rPr>
          <w:rFonts w:ascii="Arial" w:hAnsi="Arial" w:cs="Arial"/>
          <w:color w:val="000000"/>
          <w:sz w:val="22"/>
          <w:szCs w:val="22"/>
        </w:rPr>
        <w:t>The LITA/Christian Larew Memorial Scholarship Committee unanimously chose Wagner as the scholarship recipient due to her strong academic achievement, her relevant experience and interest in Information Technology, and her demonstrated leadership</w:t>
      </w:r>
      <w:r w:rsidR="00D73430">
        <w:rPr>
          <w:rFonts w:ascii="Arial" w:hAnsi="Arial" w:cs="Arial"/>
          <w:color w:val="000000"/>
          <w:sz w:val="22"/>
          <w:szCs w:val="22"/>
        </w:rPr>
        <w:t xml:space="preserve">. </w:t>
      </w:r>
      <w:r w:rsidRPr="001106EB">
        <w:rPr>
          <w:rFonts w:ascii="Arial" w:hAnsi="Arial" w:cs="Arial"/>
          <w:color w:val="000000"/>
          <w:sz w:val="22"/>
          <w:szCs w:val="22"/>
        </w:rPr>
        <w:t>She leads a project to integrate the New York Public Library Digital Collections into student graphic design projects expanding the use of online archives</w:t>
      </w:r>
      <w:r w:rsidR="00D73430">
        <w:rPr>
          <w:rFonts w:ascii="Arial" w:hAnsi="Arial" w:cs="Arial"/>
          <w:color w:val="000000"/>
          <w:sz w:val="22"/>
          <w:szCs w:val="22"/>
        </w:rPr>
        <w:t xml:space="preserve">. </w:t>
      </w:r>
      <w:r w:rsidRPr="001106EB">
        <w:rPr>
          <w:rFonts w:ascii="Arial" w:hAnsi="Arial" w:cs="Arial"/>
          <w:color w:val="000000"/>
          <w:sz w:val="22"/>
          <w:szCs w:val="22"/>
        </w:rPr>
        <w:t>Wagner also volunteered with Dream Africa Volunteer Service (DAVS) in Ghana</w:t>
      </w:r>
      <w:r>
        <w:rPr>
          <w:rFonts w:ascii="Arial" w:hAnsi="Arial" w:cs="Arial"/>
          <w:color w:val="000000"/>
          <w:sz w:val="22"/>
          <w:szCs w:val="22"/>
        </w:rPr>
        <w:t>,</w:t>
      </w:r>
      <w:r w:rsidRPr="001106EB">
        <w:rPr>
          <w:rFonts w:ascii="Arial" w:hAnsi="Arial" w:cs="Arial"/>
          <w:color w:val="000000"/>
          <w:sz w:val="22"/>
          <w:szCs w:val="22"/>
        </w:rPr>
        <w:t xml:space="preserve"> teaching computer basics to young adults ages 18-35</w:t>
      </w:r>
      <w:r>
        <w:rPr>
          <w:rFonts w:ascii="Arial" w:hAnsi="Arial" w:cs="Arial"/>
          <w:color w:val="000000"/>
          <w:sz w:val="22"/>
          <w:szCs w:val="22"/>
        </w:rPr>
        <w:t>;</w:t>
      </w:r>
      <w:r w:rsidRPr="001106EB">
        <w:rPr>
          <w:rFonts w:ascii="Arial" w:hAnsi="Arial" w:cs="Arial"/>
          <w:color w:val="000000"/>
          <w:sz w:val="22"/>
          <w:szCs w:val="22"/>
        </w:rPr>
        <w:t xml:space="preserve"> was a web designer for UNESCO</w:t>
      </w:r>
      <w:r>
        <w:rPr>
          <w:rFonts w:ascii="Arial" w:hAnsi="Arial" w:cs="Arial"/>
          <w:color w:val="000000"/>
          <w:sz w:val="22"/>
          <w:szCs w:val="22"/>
        </w:rPr>
        <w:t>,</w:t>
      </w:r>
      <w:r w:rsidRPr="001106EB">
        <w:rPr>
          <w:rFonts w:ascii="Arial" w:hAnsi="Arial" w:cs="Arial"/>
          <w:color w:val="000000"/>
          <w:sz w:val="22"/>
          <w:szCs w:val="22"/>
        </w:rPr>
        <w:t xml:space="preserve"> creating a site to be shared using 5 different languages</w:t>
      </w:r>
      <w:r>
        <w:rPr>
          <w:rFonts w:ascii="Arial" w:hAnsi="Arial" w:cs="Arial"/>
          <w:color w:val="000000"/>
          <w:sz w:val="22"/>
          <w:szCs w:val="22"/>
        </w:rPr>
        <w:t>;</w:t>
      </w:r>
      <w:r w:rsidRPr="001106EB">
        <w:rPr>
          <w:rFonts w:ascii="Arial" w:hAnsi="Arial" w:cs="Arial"/>
          <w:color w:val="000000"/>
          <w:sz w:val="22"/>
          <w:szCs w:val="22"/>
        </w:rPr>
        <w:t xml:space="preserve"> and she worked in Mumbai, India for the Ascend International School</w:t>
      </w:r>
      <w:r>
        <w:rPr>
          <w:rFonts w:ascii="Arial" w:hAnsi="Arial" w:cs="Arial"/>
          <w:color w:val="000000"/>
          <w:sz w:val="22"/>
          <w:szCs w:val="22"/>
        </w:rPr>
        <w:t>,</w:t>
      </w:r>
      <w:r w:rsidRPr="001106EB">
        <w:rPr>
          <w:rFonts w:ascii="Arial" w:hAnsi="Arial" w:cs="Arial"/>
          <w:color w:val="000000"/>
          <w:sz w:val="22"/>
          <w:szCs w:val="22"/>
        </w:rPr>
        <w:t xml:space="preserve"> leading the professional development of staff around technology.</w:t>
      </w:r>
    </w:p>
    <w:p w:rsidR="001106EB" w:rsidRPr="001106EB" w:rsidRDefault="001106EB" w:rsidP="001106EB">
      <w:pPr>
        <w:shd w:val="clear" w:color="auto" w:fill="FFFFFF"/>
        <w:spacing w:before="100" w:beforeAutospacing="1" w:after="100" w:afterAutospacing="1"/>
        <w:outlineLvl w:val="2"/>
        <w:rPr>
          <w:rFonts w:ascii="Arial" w:hAnsi="Arial" w:cs="Arial"/>
          <w:bCs/>
          <w:color w:val="000000"/>
          <w:sz w:val="22"/>
          <w:szCs w:val="22"/>
          <w:u w:val="single"/>
        </w:rPr>
      </w:pPr>
      <w:r w:rsidRPr="001106EB">
        <w:rPr>
          <w:rFonts w:ascii="Arial" w:hAnsi="Arial" w:cs="Arial"/>
          <w:bCs/>
          <w:color w:val="000000"/>
          <w:sz w:val="22"/>
          <w:szCs w:val="22"/>
          <w:u w:val="single"/>
        </w:rPr>
        <w:t>Jennifer Chan Awarded First Ever LITA ALA Leadership Institute Scholarship</w:t>
      </w:r>
    </w:p>
    <w:p w:rsidR="001106EB" w:rsidRPr="001106EB" w:rsidRDefault="001106EB" w:rsidP="001106EB">
      <w:pPr>
        <w:shd w:val="clear" w:color="auto" w:fill="FFFFFF"/>
        <w:rPr>
          <w:rFonts w:ascii="Arial" w:hAnsi="Arial" w:cs="Arial"/>
          <w:color w:val="000000"/>
          <w:sz w:val="22"/>
          <w:szCs w:val="22"/>
        </w:rPr>
      </w:pPr>
      <w:r w:rsidRPr="001106EB">
        <w:rPr>
          <w:rFonts w:ascii="Arial" w:hAnsi="Arial" w:cs="Arial"/>
          <w:color w:val="000000"/>
          <w:sz w:val="22"/>
          <w:szCs w:val="22"/>
        </w:rPr>
        <w:t>Jennifer Chan has been selected to receive LITA’s first ever scholarship to attend the ALA Leadership Institute</w:t>
      </w:r>
      <w:r w:rsidR="00D73430">
        <w:rPr>
          <w:rFonts w:ascii="Arial" w:hAnsi="Arial" w:cs="Arial"/>
          <w:color w:val="000000"/>
          <w:sz w:val="22"/>
          <w:szCs w:val="22"/>
        </w:rPr>
        <w:t xml:space="preserve">. </w:t>
      </w:r>
      <w:r w:rsidRPr="001106EB">
        <w:rPr>
          <w:rFonts w:ascii="Arial" w:hAnsi="Arial" w:cs="Arial"/>
          <w:color w:val="000000"/>
          <w:sz w:val="22"/>
          <w:szCs w:val="22"/>
        </w:rPr>
        <w:t>Chan is the Scholarly Communication Librarian at the UCLA Library</w:t>
      </w:r>
      <w:r w:rsidR="00D73430">
        <w:rPr>
          <w:rFonts w:ascii="Arial" w:hAnsi="Arial" w:cs="Arial"/>
          <w:color w:val="000000"/>
          <w:sz w:val="22"/>
          <w:szCs w:val="22"/>
        </w:rPr>
        <w:t xml:space="preserve">. </w:t>
      </w:r>
      <w:r w:rsidRPr="001106EB">
        <w:rPr>
          <w:rFonts w:ascii="Arial" w:hAnsi="Arial" w:cs="Arial"/>
          <w:color w:val="000000"/>
          <w:sz w:val="22"/>
          <w:szCs w:val="22"/>
        </w:rPr>
        <w:t>Her work focuses on altmetrics and bibliometrics, open access, the Affordable Course Materials Initiative, and research impact</w:t>
      </w:r>
      <w:r w:rsidR="00D73430">
        <w:rPr>
          <w:rFonts w:ascii="Arial" w:hAnsi="Arial" w:cs="Arial"/>
          <w:color w:val="000000"/>
          <w:sz w:val="22"/>
          <w:szCs w:val="22"/>
        </w:rPr>
        <w:t xml:space="preserve">. </w:t>
      </w:r>
      <w:r w:rsidRPr="001106EB">
        <w:rPr>
          <w:rFonts w:ascii="Arial" w:hAnsi="Arial" w:cs="Arial"/>
          <w:color w:val="000000"/>
          <w:sz w:val="22"/>
          <w:szCs w:val="22"/>
        </w:rPr>
        <w:t>She liaises with campus partners on the development of targeted outreach and programming that promote scholarly communication and develops open education strategies to further the campus mission of research, teaching, and public service.</w:t>
      </w:r>
    </w:p>
    <w:p w:rsidR="001106EB" w:rsidRPr="001106EB" w:rsidRDefault="001106EB" w:rsidP="001106EB">
      <w:pPr>
        <w:shd w:val="clear" w:color="auto" w:fill="FFFFFF"/>
        <w:rPr>
          <w:rFonts w:ascii="Arial" w:hAnsi="Arial" w:cs="Arial"/>
          <w:color w:val="000000"/>
          <w:sz w:val="22"/>
          <w:szCs w:val="22"/>
        </w:rPr>
      </w:pPr>
      <w:r w:rsidRPr="001106EB">
        <w:rPr>
          <w:rFonts w:ascii="Arial" w:hAnsi="Arial" w:cs="Arial"/>
          <w:color w:val="000000"/>
          <w:sz w:val="22"/>
          <w:szCs w:val="22"/>
        </w:rPr>
        <w:t>The institute is designed to help future library leaders develop and practice their leadership skills in areas critical to the future of the libraries they lead</w:t>
      </w:r>
      <w:r w:rsidR="00D73430">
        <w:rPr>
          <w:rFonts w:ascii="Arial" w:hAnsi="Arial" w:cs="Arial"/>
          <w:color w:val="000000"/>
          <w:sz w:val="22"/>
          <w:szCs w:val="22"/>
        </w:rPr>
        <w:t xml:space="preserve">. </w:t>
      </w:r>
      <w:r w:rsidRPr="001106EB">
        <w:rPr>
          <w:rFonts w:ascii="Arial" w:hAnsi="Arial" w:cs="Arial"/>
          <w:color w:val="000000"/>
          <w:sz w:val="22"/>
          <w:szCs w:val="22"/>
        </w:rPr>
        <w:t>Through reflective and active learning, the institute offers participants an opportunity to delve into leadership practices, concepts, and frameworks, and to shape their own sustainable leadership vision and ethos, at the same time as building a learning community and network</w:t>
      </w:r>
      <w:r w:rsidR="00D73430">
        <w:rPr>
          <w:rFonts w:ascii="Arial" w:hAnsi="Arial" w:cs="Arial"/>
          <w:color w:val="000000"/>
          <w:sz w:val="22"/>
          <w:szCs w:val="22"/>
        </w:rPr>
        <w:t xml:space="preserve">. </w:t>
      </w:r>
      <w:r w:rsidRPr="001106EB">
        <w:rPr>
          <w:rFonts w:ascii="Arial" w:hAnsi="Arial" w:cs="Arial"/>
          <w:color w:val="000000"/>
          <w:sz w:val="22"/>
          <w:szCs w:val="22"/>
        </w:rPr>
        <w:t>This scholarship was funded by LITA members who responded generously to our December fundraising campaign.</w:t>
      </w:r>
    </w:p>
    <w:p w:rsidR="001106EB" w:rsidRPr="001106EB" w:rsidRDefault="001106EB" w:rsidP="001106EB">
      <w:pPr>
        <w:shd w:val="clear" w:color="auto" w:fill="FFFFFF"/>
        <w:spacing w:before="100" w:beforeAutospacing="1" w:after="100" w:afterAutospacing="1"/>
        <w:outlineLvl w:val="2"/>
        <w:rPr>
          <w:rFonts w:ascii="Arial" w:hAnsi="Arial" w:cs="Arial"/>
          <w:bCs/>
          <w:color w:val="000000"/>
          <w:sz w:val="22"/>
          <w:szCs w:val="22"/>
          <w:u w:val="single"/>
        </w:rPr>
      </w:pPr>
      <w:r w:rsidRPr="001106EB">
        <w:rPr>
          <w:rFonts w:ascii="Arial" w:hAnsi="Arial" w:cs="Arial"/>
          <w:bCs/>
          <w:color w:val="000000"/>
          <w:sz w:val="22"/>
          <w:szCs w:val="22"/>
          <w:u w:val="single"/>
        </w:rPr>
        <w:t>LITA and PLA Award 8 Scholarships to Attend 2018 AvramCamp at Annual Conference</w:t>
      </w:r>
    </w:p>
    <w:p w:rsidR="001106EB" w:rsidRPr="001106EB" w:rsidRDefault="001106EB" w:rsidP="001106EB">
      <w:pPr>
        <w:shd w:val="clear" w:color="auto" w:fill="FFFFFF"/>
        <w:rPr>
          <w:rFonts w:ascii="Arial" w:hAnsi="Arial" w:cs="Arial"/>
          <w:color w:val="000000"/>
          <w:sz w:val="22"/>
          <w:szCs w:val="22"/>
        </w:rPr>
      </w:pPr>
      <w:r w:rsidRPr="001106EB">
        <w:rPr>
          <w:rFonts w:ascii="Arial" w:hAnsi="Arial" w:cs="Arial"/>
          <w:color w:val="000000"/>
          <w:sz w:val="22"/>
          <w:szCs w:val="22"/>
        </w:rPr>
        <w:t>Thanks to our sponsors EBSCO and OCLC, LITA and PLA were able to fund travel for 8 participants at this year’s </w:t>
      </w:r>
      <w:hyperlink r:id="rId87" w:tgtFrame="_blank" w:history="1">
        <w:r w:rsidRPr="001106EB">
          <w:rPr>
            <w:rFonts w:ascii="Arial" w:hAnsi="Arial" w:cs="Arial"/>
            <w:color w:val="0000FF"/>
            <w:sz w:val="22"/>
            <w:szCs w:val="22"/>
            <w:u w:val="single"/>
          </w:rPr>
          <w:t>AvramCamp</w:t>
        </w:r>
      </w:hyperlink>
      <w:r w:rsidR="00D73430">
        <w:rPr>
          <w:rFonts w:ascii="Arial" w:hAnsi="Arial" w:cs="Arial"/>
          <w:color w:val="000000"/>
          <w:sz w:val="22"/>
          <w:szCs w:val="22"/>
        </w:rPr>
        <w:t xml:space="preserve">. </w:t>
      </w:r>
      <w:r w:rsidRPr="001106EB">
        <w:rPr>
          <w:rFonts w:ascii="Arial" w:hAnsi="Arial" w:cs="Arial"/>
          <w:color w:val="000000"/>
          <w:sz w:val="22"/>
          <w:szCs w:val="22"/>
        </w:rPr>
        <w:t>Women in the technology field face numerous challenges in their day-to-day work, which is why LITA and PLA teamed up to present this year’s event, named in honor of library innovator </w:t>
      </w:r>
      <w:hyperlink r:id="rId88" w:tgtFrame="_blank" w:history="1">
        <w:r w:rsidRPr="001106EB">
          <w:rPr>
            <w:rFonts w:ascii="Arial" w:hAnsi="Arial" w:cs="Arial"/>
            <w:color w:val="0000FF"/>
            <w:sz w:val="22"/>
            <w:szCs w:val="22"/>
            <w:u w:val="single"/>
          </w:rPr>
          <w:t>Henriette D. Avram</w:t>
        </w:r>
      </w:hyperlink>
      <w:r w:rsidR="00D73430">
        <w:rPr>
          <w:rFonts w:ascii="Arial" w:hAnsi="Arial" w:cs="Arial"/>
          <w:color w:val="000000"/>
          <w:sz w:val="22"/>
          <w:szCs w:val="22"/>
        </w:rPr>
        <w:t xml:space="preserve">. </w:t>
      </w:r>
      <w:r w:rsidRPr="001106EB">
        <w:rPr>
          <w:rFonts w:ascii="Arial" w:hAnsi="Arial" w:cs="Arial"/>
          <w:color w:val="000000"/>
          <w:sz w:val="22"/>
          <w:szCs w:val="22"/>
        </w:rPr>
        <w:t>Registration fees were deliberately kept low in order to provide an opportunity for female-identifying individuals who work with technology to connect with peers and discuss shared challenges</w:t>
      </w:r>
      <w:r w:rsidR="00D73430">
        <w:rPr>
          <w:rFonts w:ascii="Arial" w:hAnsi="Arial" w:cs="Arial"/>
          <w:color w:val="000000"/>
          <w:sz w:val="22"/>
          <w:szCs w:val="22"/>
        </w:rPr>
        <w:t xml:space="preserve">. </w:t>
      </w:r>
      <w:r w:rsidRPr="001106EB">
        <w:rPr>
          <w:rFonts w:ascii="Arial" w:hAnsi="Arial" w:cs="Arial"/>
          <w:color w:val="000000"/>
          <w:sz w:val="22"/>
          <w:szCs w:val="22"/>
        </w:rPr>
        <w:t>Participants will collectively examine barriers to success, salary negotiation, creating and maintaining inclusion, and more</w:t>
      </w:r>
      <w:r w:rsidR="00D73430">
        <w:rPr>
          <w:rFonts w:ascii="Arial" w:hAnsi="Arial" w:cs="Arial"/>
          <w:color w:val="000000"/>
          <w:sz w:val="22"/>
          <w:szCs w:val="22"/>
        </w:rPr>
        <w:t xml:space="preserve">. </w:t>
      </w:r>
      <w:r w:rsidRPr="001106EB">
        <w:rPr>
          <w:rFonts w:ascii="Arial" w:hAnsi="Arial" w:cs="Arial"/>
          <w:color w:val="000000"/>
          <w:sz w:val="22"/>
          <w:szCs w:val="22"/>
        </w:rPr>
        <w:t>AvramCamp will be presented as a full-day preconference workshop prior to the 2018 ALA Annual Conference in New Orleans, LA.</w:t>
      </w:r>
    </w:p>
    <w:p w:rsidR="001106EB" w:rsidRPr="001106EB" w:rsidRDefault="001106EB">
      <w:pPr>
        <w:rPr>
          <w:rFonts w:ascii="Arial" w:hAnsi="Arial" w:cs="Arial"/>
          <w:b/>
          <w:bCs/>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Library Leadership and Management Association </w:t>
      </w:r>
    </w:p>
    <w:p w:rsidR="0064163E" w:rsidRDefault="0064163E">
      <w:pPr>
        <w:rPr>
          <w:rFonts w:ascii="Arial" w:hAnsi="Arial" w:cs="Arial"/>
          <w:b/>
          <w:bCs/>
        </w:rPr>
      </w:pPr>
      <w:r>
        <w:rPr>
          <w:rFonts w:ascii="Arial" w:hAnsi="Arial" w:cs="Arial"/>
          <w:b/>
          <w:bCs/>
        </w:rPr>
        <w:t>(LLAMA)</w:t>
      </w:r>
    </w:p>
    <w:p w:rsidR="00172DB4" w:rsidRPr="00172DB4" w:rsidRDefault="00172DB4" w:rsidP="00172DB4">
      <w:pPr>
        <w:spacing w:before="100" w:beforeAutospacing="1" w:after="100" w:afterAutospacing="1"/>
        <w:outlineLvl w:val="1"/>
        <w:rPr>
          <w:rFonts w:ascii="Arial" w:hAnsi="Arial" w:cs="Arial"/>
          <w:bCs/>
          <w:sz w:val="22"/>
          <w:szCs w:val="22"/>
          <w:u w:val="single"/>
        </w:rPr>
      </w:pPr>
      <w:r w:rsidRPr="00172DB4">
        <w:rPr>
          <w:rFonts w:ascii="Arial" w:hAnsi="Arial" w:cs="Arial"/>
          <w:bCs/>
          <w:sz w:val="22"/>
          <w:szCs w:val="22"/>
          <w:u w:val="single"/>
        </w:rPr>
        <w:t>Leadership and Management Competencies Courses</w:t>
      </w:r>
    </w:p>
    <w:p w:rsidR="00172DB4" w:rsidRPr="00C72DB0" w:rsidRDefault="00172DB4" w:rsidP="00172DB4">
      <w:pPr>
        <w:spacing w:before="100" w:beforeAutospacing="1" w:after="100" w:afterAutospacing="1"/>
        <w:rPr>
          <w:rFonts w:ascii="Arial" w:hAnsi="Arial" w:cs="Arial"/>
          <w:b/>
          <w:bCs/>
          <w:sz w:val="22"/>
          <w:szCs w:val="22"/>
        </w:rPr>
      </w:pPr>
      <w:r w:rsidRPr="00C72DB0">
        <w:rPr>
          <w:rFonts w:ascii="Arial" w:hAnsi="Arial" w:cs="Arial"/>
          <w:sz w:val="22"/>
          <w:szCs w:val="22"/>
        </w:rPr>
        <w:t xml:space="preserve">LLAMA's exciting new series of online courses will help </w:t>
      </w:r>
      <w:r>
        <w:rPr>
          <w:rFonts w:ascii="Arial" w:hAnsi="Arial" w:cs="Arial"/>
          <w:sz w:val="22"/>
          <w:szCs w:val="22"/>
        </w:rPr>
        <w:t>participants</w:t>
      </w:r>
      <w:r w:rsidRPr="00C72DB0">
        <w:rPr>
          <w:rFonts w:ascii="Arial" w:hAnsi="Arial" w:cs="Arial"/>
          <w:sz w:val="22"/>
          <w:szCs w:val="22"/>
        </w:rPr>
        <w:t xml:space="preserve"> become better leader</w:t>
      </w:r>
      <w:r>
        <w:rPr>
          <w:rFonts w:ascii="Arial" w:hAnsi="Arial" w:cs="Arial"/>
          <w:sz w:val="22"/>
          <w:szCs w:val="22"/>
        </w:rPr>
        <w:t>s</w:t>
      </w:r>
      <w:r w:rsidRPr="00C72DB0">
        <w:rPr>
          <w:rFonts w:ascii="Arial" w:hAnsi="Arial" w:cs="Arial"/>
          <w:sz w:val="22"/>
          <w:szCs w:val="22"/>
        </w:rPr>
        <w:t xml:space="preserve"> and boost </w:t>
      </w:r>
      <w:r>
        <w:rPr>
          <w:rFonts w:ascii="Arial" w:hAnsi="Arial" w:cs="Arial"/>
          <w:sz w:val="22"/>
          <w:szCs w:val="22"/>
        </w:rPr>
        <w:t>their</w:t>
      </w:r>
      <w:r w:rsidRPr="00C72DB0">
        <w:rPr>
          <w:rFonts w:ascii="Arial" w:hAnsi="Arial" w:cs="Arial"/>
          <w:sz w:val="22"/>
          <w:szCs w:val="22"/>
        </w:rPr>
        <w:t xml:space="preserve"> career</w:t>
      </w:r>
      <w:r>
        <w:rPr>
          <w:rFonts w:ascii="Arial" w:hAnsi="Arial" w:cs="Arial"/>
          <w:sz w:val="22"/>
          <w:szCs w:val="22"/>
        </w:rPr>
        <w:t xml:space="preserve">s to a new level, </w:t>
      </w:r>
      <w:r w:rsidRPr="00C72DB0">
        <w:rPr>
          <w:rFonts w:ascii="Arial" w:hAnsi="Arial" w:cs="Arial"/>
          <w:sz w:val="22"/>
          <w:szCs w:val="22"/>
        </w:rPr>
        <w:t>gain</w:t>
      </w:r>
      <w:r>
        <w:rPr>
          <w:rFonts w:ascii="Arial" w:hAnsi="Arial" w:cs="Arial"/>
          <w:sz w:val="22"/>
          <w:szCs w:val="22"/>
        </w:rPr>
        <w:t>ing</w:t>
      </w:r>
      <w:r w:rsidRPr="00C72DB0">
        <w:rPr>
          <w:rFonts w:ascii="Arial" w:hAnsi="Arial" w:cs="Arial"/>
          <w:sz w:val="22"/>
          <w:szCs w:val="22"/>
        </w:rPr>
        <w:t xml:space="preserve"> the specific knowledge, skills, and behaviors need</w:t>
      </w:r>
      <w:r>
        <w:rPr>
          <w:rFonts w:ascii="Arial" w:hAnsi="Arial" w:cs="Arial"/>
          <w:sz w:val="22"/>
          <w:szCs w:val="22"/>
        </w:rPr>
        <w:t xml:space="preserve">ed </w:t>
      </w:r>
      <w:r w:rsidRPr="00C72DB0">
        <w:rPr>
          <w:rFonts w:ascii="Arial" w:hAnsi="Arial" w:cs="Arial"/>
          <w:sz w:val="22"/>
          <w:szCs w:val="22"/>
        </w:rPr>
        <w:t xml:space="preserve"> to be a fully competent library leader.</w:t>
      </w:r>
    </w:p>
    <w:p w:rsidR="00172DB4" w:rsidRDefault="00172DB4" w:rsidP="00172DB4">
      <w:pPr>
        <w:pStyle w:val="ListParagraph"/>
        <w:numPr>
          <w:ilvl w:val="0"/>
          <w:numId w:val="5"/>
        </w:numPr>
        <w:spacing w:before="100" w:beforeAutospacing="1" w:after="100" w:afterAutospacing="1"/>
        <w:rPr>
          <w:rFonts w:ascii="Arial" w:hAnsi="Arial" w:cs="Arial"/>
          <w:sz w:val="22"/>
          <w:szCs w:val="22"/>
        </w:rPr>
      </w:pPr>
      <w:r w:rsidRPr="00172DB4">
        <w:rPr>
          <w:rFonts w:ascii="Arial" w:hAnsi="Arial" w:cs="Arial"/>
          <w:bCs/>
          <w:i/>
          <w:sz w:val="22"/>
          <w:szCs w:val="22"/>
        </w:rPr>
        <w:t>Evidence-based decision making</w:t>
      </w:r>
      <w:r w:rsidRPr="00172DB4">
        <w:rPr>
          <w:rFonts w:ascii="Arial" w:hAnsi="Arial" w:cs="Arial"/>
          <w:sz w:val="22"/>
          <w:szCs w:val="22"/>
        </w:rPr>
        <w:t xml:space="preserve"> (April 16</w:t>
      </w:r>
      <w:r>
        <w:rPr>
          <w:rFonts w:ascii="Arial" w:hAnsi="Arial" w:cs="Arial"/>
          <w:sz w:val="22"/>
          <w:szCs w:val="22"/>
        </w:rPr>
        <w:t xml:space="preserve"> </w:t>
      </w:r>
      <w:r w:rsidRPr="00172DB4">
        <w:rPr>
          <w:rFonts w:ascii="Arial" w:hAnsi="Arial" w:cs="Arial"/>
          <w:sz w:val="22"/>
          <w:szCs w:val="22"/>
        </w:rPr>
        <w:t>-</w:t>
      </w:r>
      <w:r>
        <w:rPr>
          <w:rFonts w:ascii="Arial" w:hAnsi="Arial" w:cs="Arial"/>
          <w:sz w:val="22"/>
          <w:szCs w:val="22"/>
        </w:rPr>
        <w:t xml:space="preserve"> </w:t>
      </w:r>
      <w:r w:rsidRPr="00172DB4">
        <w:rPr>
          <w:rFonts w:ascii="Arial" w:hAnsi="Arial" w:cs="Arial"/>
          <w:sz w:val="22"/>
          <w:szCs w:val="22"/>
        </w:rPr>
        <w:t>May 11)</w:t>
      </w:r>
      <w:r>
        <w:rPr>
          <w:rFonts w:ascii="Arial" w:hAnsi="Arial" w:cs="Arial"/>
          <w:sz w:val="22"/>
          <w:szCs w:val="22"/>
        </w:rPr>
        <w:t xml:space="preserve"> </w:t>
      </w:r>
      <w:r w:rsidRPr="00172DB4">
        <w:rPr>
          <w:rFonts w:ascii="Arial" w:hAnsi="Arial" w:cs="Arial"/>
          <w:sz w:val="22"/>
          <w:szCs w:val="22"/>
        </w:rPr>
        <w:t xml:space="preserve"> This course </w:t>
      </w:r>
      <w:r>
        <w:rPr>
          <w:rFonts w:ascii="Arial" w:hAnsi="Arial" w:cs="Arial"/>
          <w:sz w:val="22"/>
          <w:szCs w:val="22"/>
        </w:rPr>
        <w:t>provided</w:t>
      </w:r>
      <w:r w:rsidRPr="00172DB4">
        <w:rPr>
          <w:rFonts w:ascii="Arial" w:hAnsi="Arial" w:cs="Arial"/>
          <w:sz w:val="22"/>
          <w:szCs w:val="22"/>
        </w:rPr>
        <w:t xml:space="preserve"> a full understanding of evidence-based decision making; how it can be applied </w:t>
      </w:r>
      <w:r>
        <w:rPr>
          <w:rFonts w:ascii="Arial" w:hAnsi="Arial" w:cs="Arial"/>
          <w:sz w:val="22"/>
          <w:szCs w:val="22"/>
        </w:rPr>
        <w:t xml:space="preserve">in the </w:t>
      </w:r>
      <w:r w:rsidRPr="00172DB4">
        <w:rPr>
          <w:rFonts w:ascii="Arial" w:hAnsi="Arial" w:cs="Arial"/>
          <w:sz w:val="22"/>
          <w:szCs w:val="22"/>
        </w:rPr>
        <w:t xml:space="preserve"> workplace; and how to overcome common barriers to using it.</w:t>
      </w:r>
    </w:p>
    <w:p w:rsidR="00172DB4" w:rsidRDefault="00172DB4" w:rsidP="00172DB4">
      <w:pPr>
        <w:pStyle w:val="ListParagraph"/>
        <w:numPr>
          <w:ilvl w:val="0"/>
          <w:numId w:val="5"/>
        </w:numPr>
        <w:spacing w:before="100" w:beforeAutospacing="1" w:after="100" w:afterAutospacing="1"/>
        <w:rPr>
          <w:rFonts w:ascii="Arial" w:hAnsi="Arial" w:cs="Arial"/>
          <w:sz w:val="22"/>
          <w:szCs w:val="22"/>
        </w:rPr>
      </w:pPr>
      <w:r w:rsidRPr="00A67F4B">
        <w:rPr>
          <w:rFonts w:ascii="Arial" w:hAnsi="Arial" w:cs="Arial"/>
          <w:bCs/>
          <w:i/>
          <w:sz w:val="22"/>
          <w:szCs w:val="22"/>
        </w:rPr>
        <w:t>Conflict Resolution</w:t>
      </w:r>
      <w:r w:rsidRPr="00172DB4">
        <w:rPr>
          <w:rFonts w:ascii="Arial" w:hAnsi="Arial" w:cs="Arial"/>
          <w:sz w:val="22"/>
          <w:szCs w:val="22"/>
        </w:rPr>
        <w:t xml:space="preserve"> (May 14 -</w:t>
      </w:r>
      <w:r w:rsidR="0036012F">
        <w:rPr>
          <w:rFonts w:ascii="Arial" w:hAnsi="Arial" w:cs="Arial"/>
          <w:sz w:val="22"/>
          <w:szCs w:val="22"/>
        </w:rPr>
        <w:t xml:space="preserve"> </w:t>
      </w:r>
      <w:r w:rsidRPr="00172DB4">
        <w:rPr>
          <w:rFonts w:ascii="Arial" w:hAnsi="Arial" w:cs="Arial"/>
          <w:sz w:val="22"/>
          <w:szCs w:val="22"/>
        </w:rPr>
        <w:t xml:space="preserve">June 8) This course </w:t>
      </w:r>
      <w:r>
        <w:rPr>
          <w:rFonts w:ascii="Arial" w:hAnsi="Arial" w:cs="Arial"/>
          <w:sz w:val="22"/>
          <w:szCs w:val="22"/>
        </w:rPr>
        <w:t xml:space="preserve">provided </w:t>
      </w:r>
      <w:r w:rsidRPr="00172DB4">
        <w:rPr>
          <w:rFonts w:ascii="Arial" w:hAnsi="Arial" w:cs="Arial"/>
          <w:sz w:val="22"/>
          <w:szCs w:val="22"/>
        </w:rPr>
        <w:t>the knowledge, skills and strategies need</w:t>
      </w:r>
      <w:r>
        <w:rPr>
          <w:rFonts w:ascii="Arial" w:hAnsi="Arial" w:cs="Arial"/>
          <w:sz w:val="22"/>
          <w:szCs w:val="22"/>
        </w:rPr>
        <w:t>ed</w:t>
      </w:r>
      <w:r w:rsidRPr="00172DB4">
        <w:rPr>
          <w:rFonts w:ascii="Arial" w:hAnsi="Arial" w:cs="Arial"/>
          <w:sz w:val="22"/>
          <w:szCs w:val="22"/>
        </w:rPr>
        <w:t xml:space="preserve"> to productively work through conflict among team members</w:t>
      </w:r>
    </w:p>
    <w:p w:rsidR="00172DB4" w:rsidRPr="00172DB4" w:rsidRDefault="00172DB4" w:rsidP="00172DB4">
      <w:pPr>
        <w:pStyle w:val="ListParagraph"/>
        <w:numPr>
          <w:ilvl w:val="0"/>
          <w:numId w:val="5"/>
        </w:numPr>
        <w:spacing w:before="100" w:beforeAutospacing="1" w:after="100" w:afterAutospacing="1"/>
        <w:rPr>
          <w:rFonts w:ascii="Arial" w:hAnsi="Arial" w:cs="Arial"/>
          <w:sz w:val="22"/>
          <w:szCs w:val="22"/>
        </w:rPr>
      </w:pPr>
      <w:r w:rsidRPr="00A67F4B">
        <w:rPr>
          <w:rFonts w:ascii="Arial" w:hAnsi="Arial" w:cs="Arial"/>
          <w:bCs/>
          <w:sz w:val="22"/>
          <w:szCs w:val="22"/>
        </w:rPr>
        <w:t>Change Management</w:t>
      </w:r>
      <w:r w:rsidRPr="00172DB4">
        <w:rPr>
          <w:rFonts w:ascii="Arial" w:hAnsi="Arial" w:cs="Arial"/>
          <w:b/>
          <w:bCs/>
          <w:sz w:val="22"/>
          <w:szCs w:val="22"/>
        </w:rPr>
        <w:t xml:space="preserve"> </w:t>
      </w:r>
      <w:r w:rsidRPr="00172DB4">
        <w:rPr>
          <w:rFonts w:ascii="Arial" w:hAnsi="Arial" w:cs="Arial"/>
          <w:sz w:val="22"/>
          <w:szCs w:val="22"/>
        </w:rPr>
        <w:t xml:space="preserve">(July 9 - August 6) will give </w:t>
      </w:r>
      <w:r>
        <w:rPr>
          <w:rFonts w:ascii="Arial" w:hAnsi="Arial" w:cs="Arial"/>
          <w:sz w:val="22"/>
          <w:szCs w:val="22"/>
        </w:rPr>
        <w:t>participants</w:t>
      </w:r>
      <w:r w:rsidRPr="00172DB4">
        <w:rPr>
          <w:rFonts w:ascii="Arial" w:hAnsi="Arial" w:cs="Arial"/>
          <w:sz w:val="22"/>
          <w:szCs w:val="22"/>
        </w:rPr>
        <w:t xml:space="preserve"> the knowledge, skills and strategies need</w:t>
      </w:r>
      <w:r>
        <w:rPr>
          <w:rFonts w:ascii="Arial" w:hAnsi="Arial" w:cs="Arial"/>
          <w:sz w:val="22"/>
          <w:szCs w:val="22"/>
        </w:rPr>
        <w:t>ed</w:t>
      </w:r>
      <w:r w:rsidRPr="00172DB4">
        <w:rPr>
          <w:rFonts w:ascii="Arial" w:hAnsi="Arial" w:cs="Arial"/>
          <w:sz w:val="22"/>
          <w:szCs w:val="22"/>
        </w:rPr>
        <w:t xml:space="preserve"> to lead </w:t>
      </w:r>
      <w:r w:rsidR="0036012F">
        <w:rPr>
          <w:rFonts w:ascii="Arial" w:hAnsi="Arial" w:cs="Arial"/>
          <w:sz w:val="22"/>
          <w:szCs w:val="22"/>
        </w:rPr>
        <w:t>their</w:t>
      </w:r>
      <w:r w:rsidRPr="00172DB4">
        <w:rPr>
          <w:rFonts w:ascii="Arial" w:hAnsi="Arial" w:cs="Arial"/>
          <w:sz w:val="22"/>
          <w:szCs w:val="22"/>
        </w:rPr>
        <w:t xml:space="preserve"> always-developing librar</w:t>
      </w:r>
      <w:r w:rsidR="0036012F">
        <w:rPr>
          <w:rFonts w:ascii="Arial" w:hAnsi="Arial" w:cs="Arial"/>
          <w:sz w:val="22"/>
          <w:szCs w:val="22"/>
        </w:rPr>
        <w:t>ies</w:t>
      </w:r>
      <w:r w:rsidRPr="00172DB4">
        <w:rPr>
          <w:rFonts w:ascii="Arial" w:hAnsi="Arial" w:cs="Arial"/>
          <w:sz w:val="22"/>
          <w:szCs w:val="22"/>
        </w:rPr>
        <w:t xml:space="preserve">. </w:t>
      </w:r>
    </w:p>
    <w:p w:rsidR="00172DB4" w:rsidRPr="00172DB4" w:rsidRDefault="00172DB4" w:rsidP="00172DB4">
      <w:pPr>
        <w:rPr>
          <w:rFonts w:ascii="Arial" w:hAnsi="Arial" w:cs="Arial"/>
          <w:sz w:val="22"/>
          <w:szCs w:val="22"/>
          <w:u w:val="single"/>
        </w:rPr>
      </w:pPr>
      <w:r w:rsidRPr="00172DB4">
        <w:rPr>
          <w:rFonts w:ascii="Arial" w:hAnsi="Arial" w:cs="Arial"/>
          <w:sz w:val="22"/>
          <w:szCs w:val="22"/>
          <w:u w:val="single"/>
        </w:rPr>
        <w:t>Webinars</w:t>
      </w:r>
    </w:p>
    <w:p w:rsidR="00172DB4" w:rsidRDefault="00172DB4" w:rsidP="00172DB4">
      <w:pPr>
        <w:pStyle w:val="Heading1"/>
        <w:rPr>
          <w:sz w:val="22"/>
          <w:szCs w:val="22"/>
        </w:rPr>
      </w:pPr>
    </w:p>
    <w:p w:rsidR="00172DB4" w:rsidRPr="00172DB4" w:rsidRDefault="00172DB4" w:rsidP="00172DB4">
      <w:pPr>
        <w:pStyle w:val="Heading1"/>
        <w:rPr>
          <w:b w:val="0"/>
          <w:sz w:val="22"/>
          <w:szCs w:val="22"/>
        </w:rPr>
      </w:pPr>
      <w:r w:rsidRPr="00172DB4">
        <w:rPr>
          <w:b w:val="0"/>
          <w:sz w:val="22"/>
          <w:szCs w:val="22"/>
        </w:rPr>
        <w:t xml:space="preserve">LLAMA’s highly respected series of webinars </w:t>
      </w:r>
      <w:r w:rsidR="0036012F">
        <w:rPr>
          <w:b w:val="0"/>
          <w:sz w:val="22"/>
          <w:szCs w:val="22"/>
        </w:rPr>
        <w:t xml:space="preserve">began in May and </w:t>
      </w:r>
      <w:r w:rsidRPr="00172DB4">
        <w:rPr>
          <w:b w:val="0"/>
          <w:sz w:val="22"/>
          <w:szCs w:val="22"/>
        </w:rPr>
        <w:t>continues:</w:t>
      </w:r>
    </w:p>
    <w:p w:rsidR="00172DB4" w:rsidRPr="00172DB4" w:rsidRDefault="00172DB4" w:rsidP="00172DB4">
      <w:pPr>
        <w:pStyle w:val="NormalWeb"/>
        <w:rPr>
          <w:rFonts w:ascii="Arial" w:hAnsi="Arial" w:cs="Arial"/>
          <w:i/>
          <w:sz w:val="22"/>
          <w:szCs w:val="22"/>
        </w:rPr>
      </w:pPr>
      <w:r w:rsidRPr="00C72DB0">
        <w:rPr>
          <w:rFonts w:ascii="Arial" w:hAnsi="Arial" w:cs="Arial"/>
          <w:sz w:val="22"/>
          <w:szCs w:val="22"/>
        </w:rPr>
        <w:t xml:space="preserve">May 16 - </w:t>
      </w:r>
      <w:hyperlink r:id="rId89" w:history="1">
        <w:r w:rsidRPr="00172DB4">
          <w:rPr>
            <w:rStyle w:val="Hyperlink"/>
            <w:rFonts w:ascii="Arial" w:hAnsi="Arial" w:cs="Arial"/>
            <w:i/>
            <w:color w:val="auto"/>
            <w:sz w:val="22"/>
            <w:szCs w:val="22"/>
            <w:u w:val="none"/>
          </w:rPr>
          <w:t>Cultivating Emotional Intelligence within Your Organization</w:t>
        </w:r>
      </w:hyperlink>
    </w:p>
    <w:p w:rsidR="00172DB4" w:rsidRPr="00172DB4" w:rsidRDefault="00172DB4" w:rsidP="00172DB4">
      <w:pPr>
        <w:pStyle w:val="NormalWeb"/>
        <w:rPr>
          <w:rFonts w:ascii="Arial" w:hAnsi="Arial" w:cs="Arial"/>
          <w:i/>
          <w:sz w:val="22"/>
          <w:szCs w:val="22"/>
        </w:rPr>
      </w:pPr>
      <w:r w:rsidRPr="00C72DB0">
        <w:rPr>
          <w:rFonts w:ascii="Arial" w:hAnsi="Arial" w:cs="Arial"/>
          <w:sz w:val="22"/>
          <w:szCs w:val="22"/>
        </w:rPr>
        <w:t>May 30 -</w:t>
      </w:r>
      <w:hyperlink r:id="rId90" w:history="1">
        <w:r w:rsidRPr="00172DB4">
          <w:rPr>
            <w:rStyle w:val="Hyperlink"/>
            <w:rFonts w:ascii="Arial" w:hAnsi="Arial" w:cs="Arial"/>
            <w:i/>
            <w:color w:val="auto"/>
            <w:sz w:val="22"/>
            <w:szCs w:val="22"/>
            <w:u w:val="none"/>
          </w:rPr>
          <w:t xml:space="preserve"> Assessing your Library: Moving from Assumptions to Facts</w:t>
        </w:r>
      </w:hyperlink>
    </w:p>
    <w:p w:rsidR="00172DB4" w:rsidRPr="00172DB4" w:rsidRDefault="00172DB4" w:rsidP="00172DB4">
      <w:pPr>
        <w:pStyle w:val="NormalWeb"/>
        <w:rPr>
          <w:rFonts w:ascii="Arial" w:hAnsi="Arial" w:cs="Arial"/>
          <w:i/>
          <w:sz w:val="22"/>
          <w:szCs w:val="22"/>
        </w:rPr>
      </w:pPr>
      <w:r w:rsidRPr="00172DB4">
        <w:rPr>
          <w:rStyle w:val="Strong"/>
          <w:rFonts w:ascii="Arial" w:hAnsi="Arial" w:cs="Arial"/>
          <w:b w:val="0"/>
          <w:sz w:val="22"/>
          <w:szCs w:val="22"/>
        </w:rPr>
        <w:t xml:space="preserve">June 6 - </w:t>
      </w:r>
      <w:hyperlink r:id="rId91" w:history="1">
        <w:r w:rsidRPr="00172DB4">
          <w:rPr>
            <w:rStyle w:val="Hyperlink"/>
            <w:rFonts w:ascii="Arial" w:hAnsi="Arial" w:cs="Arial"/>
            <w:bCs/>
            <w:i/>
            <w:color w:val="auto"/>
            <w:sz w:val="22"/>
            <w:szCs w:val="22"/>
            <w:u w:val="none"/>
          </w:rPr>
          <w:t>Analyzing staff engagement and connections to understand organizational culture</w:t>
        </w:r>
      </w:hyperlink>
    </w:p>
    <w:p w:rsidR="00172DB4" w:rsidRPr="00C72DB0" w:rsidRDefault="00172DB4" w:rsidP="00172DB4">
      <w:pPr>
        <w:pStyle w:val="NormalWeb"/>
        <w:rPr>
          <w:rFonts w:ascii="Arial" w:hAnsi="Arial" w:cs="Arial"/>
          <w:b/>
          <w:sz w:val="22"/>
          <w:szCs w:val="22"/>
        </w:rPr>
      </w:pPr>
      <w:r w:rsidRPr="00A67F4B">
        <w:rPr>
          <w:rStyle w:val="Strong"/>
          <w:rFonts w:ascii="Arial" w:hAnsi="Arial" w:cs="Arial"/>
          <w:b w:val="0"/>
          <w:sz w:val="22"/>
          <w:szCs w:val="22"/>
        </w:rPr>
        <w:t>June 13</w:t>
      </w:r>
      <w:r w:rsidRPr="00C72DB0">
        <w:rPr>
          <w:rStyle w:val="Strong"/>
          <w:rFonts w:ascii="Arial" w:hAnsi="Arial" w:cs="Arial"/>
          <w:sz w:val="22"/>
          <w:szCs w:val="22"/>
        </w:rPr>
        <w:t xml:space="preserve"> </w:t>
      </w:r>
      <w:r w:rsidRPr="00A67F4B">
        <w:rPr>
          <w:rStyle w:val="Strong"/>
          <w:rFonts w:ascii="Arial" w:hAnsi="Arial" w:cs="Arial"/>
          <w:i/>
          <w:sz w:val="22"/>
          <w:szCs w:val="22"/>
        </w:rPr>
        <w:t xml:space="preserve">- </w:t>
      </w:r>
      <w:hyperlink r:id="rId92" w:history="1">
        <w:r w:rsidRPr="00A67F4B">
          <w:rPr>
            <w:rStyle w:val="Hyperlink"/>
            <w:rFonts w:ascii="Arial" w:hAnsi="Arial" w:cs="Arial"/>
            <w:bCs/>
            <w:i/>
            <w:color w:val="auto"/>
            <w:sz w:val="22"/>
            <w:szCs w:val="22"/>
            <w:u w:val="none"/>
          </w:rPr>
          <w:t>Battling Impostor Syndrome in the Workplace</w:t>
        </w:r>
      </w:hyperlink>
    </w:p>
    <w:p w:rsidR="00172DB4" w:rsidRPr="00C72DB0" w:rsidRDefault="00172DB4" w:rsidP="00172DB4">
      <w:pPr>
        <w:pStyle w:val="NormalWeb"/>
        <w:rPr>
          <w:rFonts w:ascii="Arial" w:hAnsi="Arial" w:cs="Arial"/>
          <w:sz w:val="22"/>
          <w:szCs w:val="22"/>
        </w:rPr>
      </w:pPr>
      <w:r w:rsidRPr="00C72DB0">
        <w:rPr>
          <w:rFonts w:ascii="Arial" w:hAnsi="Arial" w:cs="Arial"/>
          <w:sz w:val="22"/>
          <w:szCs w:val="22"/>
        </w:rPr>
        <w:t xml:space="preserve">July 18 - </w:t>
      </w:r>
      <w:r w:rsidRPr="00A67F4B">
        <w:rPr>
          <w:rFonts w:ascii="Arial" w:hAnsi="Arial" w:cs="Arial"/>
          <w:i/>
          <w:sz w:val="22"/>
          <w:szCs w:val="22"/>
        </w:rPr>
        <w:t>Gaming Your Training: How to Successfully Motivate and Engage Your Staff Using Game Mechanics</w:t>
      </w:r>
    </w:p>
    <w:p w:rsidR="00172DB4" w:rsidRPr="00A67F4B" w:rsidRDefault="00172DB4" w:rsidP="00172DB4">
      <w:pPr>
        <w:pStyle w:val="NormalWeb"/>
        <w:rPr>
          <w:rFonts w:ascii="Arial" w:hAnsi="Arial" w:cs="Arial"/>
          <w:i/>
          <w:sz w:val="22"/>
          <w:szCs w:val="22"/>
        </w:rPr>
      </w:pPr>
      <w:r w:rsidRPr="00C72DB0">
        <w:rPr>
          <w:rFonts w:ascii="Arial" w:hAnsi="Arial" w:cs="Arial"/>
          <w:sz w:val="22"/>
          <w:szCs w:val="22"/>
        </w:rPr>
        <w:t xml:space="preserve">July 25 - </w:t>
      </w:r>
      <w:r w:rsidRPr="00A67F4B">
        <w:rPr>
          <w:rFonts w:ascii="Arial" w:hAnsi="Arial" w:cs="Arial"/>
          <w:i/>
          <w:sz w:val="22"/>
          <w:szCs w:val="22"/>
        </w:rPr>
        <w:t>A Head Start for Getting Ahead: Advancing into Academic Library Middle Management</w:t>
      </w:r>
    </w:p>
    <w:p w:rsidR="00172DB4" w:rsidRPr="00C72DB0" w:rsidRDefault="00172DB4" w:rsidP="00172DB4">
      <w:pPr>
        <w:pStyle w:val="NormalWeb"/>
        <w:rPr>
          <w:rFonts w:ascii="Arial" w:hAnsi="Arial" w:cs="Arial"/>
          <w:b/>
          <w:sz w:val="22"/>
          <w:szCs w:val="22"/>
        </w:rPr>
      </w:pPr>
      <w:r w:rsidRPr="00C72DB0">
        <w:rPr>
          <w:rFonts w:ascii="Arial" w:hAnsi="Arial" w:cs="Arial"/>
          <w:sz w:val="22"/>
          <w:szCs w:val="22"/>
        </w:rPr>
        <w:t xml:space="preserve">August 1 - </w:t>
      </w:r>
      <w:r w:rsidRPr="00A67F4B">
        <w:rPr>
          <w:rFonts w:ascii="Arial" w:hAnsi="Arial" w:cs="Arial"/>
          <w:i/>
          <w:sz w:val="22"/>
          <w:szCs w:val="22"/>
        </w:rPr>
        <w:t>Uncommit: How Do We Stop So We Can Start Doing What Really Matters</w:t>
      </w:r>
    </w:p>
    <w:p w:rsidR="00172DB4" w:rsidRPr="00C72DB0" w:rsidRDefault="00172DB4" w:rsidP="00172DB4">
      <w:pPr>
        <w:pStyle w:val="NormalWeb"/>
        <w:rPr>
          <w:rFonts w:ascii="Arial" w:hAnsi="Arial" w:cs="Arial"/>
          <w:sz w:val="22"/>
          <w:szCs w:val="22"/>
        </w:rPr>
      </w:pPr>
      <w:r w:rsidRPr="00C72DB0">
        <w:rPr>
          <w:rFonts w:ascii="Arial" w:hAnsi="Arial" w:cs="Arial"/>
          <w:sz w:val="22"/>
          <w:szCs w:val="22"/>
        </w:rPr>
        <w:t xml:space="preserve">August 8 - </w:t>
      </w:r>
      <w:r w:rsidRPr="00A67F4B">
        <w:rPr>
          <w:rFonts w:ascii="Arial" w:hAnsi="Arial" w:cs="Arial"/>
          <w:i/>
          <w:sz w:val="22"/>
          <w:szCs w:val="22"/>
        </w:rPr>
        <w:t>Setting the Emotional Tone: Managing Emotional Culture in the Library</w:t>
      </w:r>
    </w:p>
    <w:p w:rsidR="00172DB4" w:rsidRPr="00A67F4B" w:rsidRDefault="00172DB4" w:rsidP="00172DB4">
      <w:pPr>
        <w:pStyle w:val="NormalWeb"/>
        <w:rPr>
          <w:rFonts w:ascii="Arial" w:hAnsi="Arial" w:cs="Arial"/>
          <w:i/>
          <w:sz w:val="22"/>
          <w:szCs w:val="22"/>
        </w:rPr>
      </w:pPr>
      <w:r w:rsidRPr="00C72DB0">
        <w:rPr>
          <w:rFonts w:ascii="Arial" w:hAnsi="Arial" w:cs="Arial"/>
          <w:sz w:val="22"/>
          <w:szCs w:val="22"/>
        </w:rPr>
        <w:t xml:space="preserve">August 15 - </w:t>
      </w:r>
      <w:r w:rsidRPr="00A67F4B">
        <w:rPr>
          <w:rFonts w:ascii="Arial" w:hAnsi="Arial" w:cs="Arial"/>
          <w:i/>
          <w:sz w:val="22"/>
          <w:szCs w:val="22"/>
        </w:rPr>
        <w:t>Managing the Talent: A Holistic Look at Personnel Management</w:t>
      </w:r>
    </w:p>
    <w:p w:rsidR="00172DB4" w:rsidRPr="00C72DB0" w:rsidRDefault="00172DB4" w:rsidP="00172DB4">
      <w:pPr>
        <w:pStyle w:val="NormalWeb"/>
        <w:rPr>
          <w:rFonts w:ascii="Arial" w:hAnsi="Arial" w:cs="Arial"/>
          <w:sz w:val="22"/>
          <w:szCs w:val="22"/>
        </w:rPr>
      </w:pPr>
      <w:r w:rsidRPr="00C72DB0">
        <w:rPr>
          <w:rFonts w:ascii="Arial" w:hAnsi="Arial" w:cs="Arial"/>
          <w:sz w:val="22"/>
          <w:szCs w:val="22"/>
        </w:rPr>
        <w:t xml:space="preserve">August 22 - </w:t>
      </w:r>
      <w:r w:rsidRPr="00A67F4B">
        <w:rPr>
          <w:rFonts w:ascii="Arial" w:hAnsi="Arial" w:cs="Arial"/>
          <w:i/>
          <w:sz w:val="22"/>
          <w:szCs w:val="22"/>
        </w:rPr>
        <w:t>Powerful Conversations Using Appreciative Inquiry</w:t>
      </w:r>
    </w:p>
    <w:p w:rsidR="00172DB4" w:rsidRPr="00C72DB0" w:rsidRDefault="00A67F4B" w:rsidP="00172DB4">
      <w:pPr>
        <w:pStyle w:val="NormalWeb"/>
        <w:rPr>
          <w:rFonts w:ascii="Arial" w:hAnsi="Arial" w:cs="Arial"/>
          <w:sz w:val="22"/>
          <w:szCs w:val="22"/>
        </w:rPr>
      </w:pPr>
      <w:r>
        <w:rPr>
          <w:rFonts w:ascii="Arial" w:hAnsi="Arial" w:cs="Arial"/>
          <w:sz w:val="22"/>
          <w:szCs w:val="22"/>
        </w:rPr>
        <w:t>For m</w:t>
      </w:r>
      <w:r w:rsidR="00172DB4" w:rsidRPr="00C72DB0">
        <w:rPr>
          <w:rFonts w:ascii="Arial" w:hAnsi="Arial" w:cs="Arial"/>
          <w:sz w:val="22"/>
          <w:szCs w:val="22"/>
        </w:rPr>
        <w:t xml:space="preserve">ore information and to register: </w:t>
      </w:r>
      <w:hyperlink r:id="rId93" w:history="1">
        <w:r w:rsidR="00172DB4" w:rsidRPr="00C72DB0">
          <w:rPr>
            <w:rStyle w:val="Hyperlink"/>
            <w:rFonts w:ascii="Arial" w:hAnsi="Arial" w:cs="Arial"/>
            <w:sz w:val="22"/>
            <w:szCs w:val="22"/>
          </w:rPr>
          <w:t>http://www.ala.org/llama/llama-webinars</w:t>
        </w:r>
      </w:hyperlink>
      <w:r w:rsidR="00172DB4" w:rsidRPr="00C72DB0">
        <w:rPr>
          <w:rFonts w:ascii="Arial" w:hAnsi="Arial" w:cs="Arial"/>
          <w:sz w:val="22"/>
          <w:szCs w:val="22"/>
        </w:rPr>
        <w:t xml:space="preserve"> </w:t>
      </w: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Public Library Association  </w:t>
      </w:r>
    </w:p>
    <w:p w:rsidR="0064163E" w:rsidRDefault="0064163E">
      <w:pPr>
        <w:rPr>
          <w:rFonts w:ascii="Arial" w:hAnsi="Arial" w:cs="Arial"/>
          <w:b/>
          <w:bCs/>
        </w:rPr>
      </w:pPr>
      <w:r>
        <w:rPr>
          <w:rFonts w:ascii="Arial" w:hAnsi="Arial" w:cs="Arial"/>
          <w:b/>
          <w:bCs/>
        </w:rPr>
        <w:t>(PLA)</w:t>
      </w:r>
    </w:p>
    <w:p w:rsidR="0064163E" w:rsidRDefault="0064163E">
      <w:pPr>
        <w:rPr>
          <w:rFonts w:ascii="Arial" w:hAnsi="Arial" w:cs="Arial"/>
        </w:rPr>
      </w:pPr>
    </w:p>
    <w:p w:rsidR="00645969" w:rsidRPr="00645969" w:rsidRDefault="00645969" w:rsidP="00645969">
      <w:pPr>
        <w:spacing w:before="100" w:beforeAutospacing="1" w:after="100" w:afterAutospacing="1"/>
        <w:contextualSpacing/>
        <w:rPr>
          <w:rFonts w:ascii="Arial" w:hAnsi="Arial" w:cs="Arial"/>
          <w:bCs/>
          <w:sz w:val="22"/>
          <w:szCs w:val="22"/>
          <w:u w:val="single"/>
        </w:rPr>
      </w:pPr>
      <w:r w:rsidRPr="00645969">
        <w:rPr>
          <w:rFonts w:ascii="Arial" w:hAnsi="Arial" w:cs="Arial"/>
          <w:bCs/>
          <w:sz w:val="22"/>
          <w:szCs w:val="22"/>
          <w:u w:val="single"/>
        </w:rPr>
        <w:t xml:space="preserve">Actions </w:t>
      </w:r>
      <w:r>
        <w:rPr>
          <w:rFonts w:ascii="Arial" w:hAnsi="Arial" w:cs="Arial"/>
          <w:bCs/>
          <w:sz w:val="22"/>
          <w:szCs w:val="22"/>
          <w:u w:val="single"/>
        </w:rPr>
        <w:t>T</w:t>
      </w:r>
      <w:r w:rsidRPr="00645969">
        <w:rPr>
          <w:rFonts w:ascii="Arial" w:hAnsi="Arial" w:cs="Arial"/>
          <w:bCs/>
          <w:sz w:val="22"/>
          <w:szCs w:val="22"/>
          <w:u w:val="single"/>
        </w:rPr>
        <w:t xml:space="preserve">aken on </w:t>
      </w:r>
      <w:r>
        <w:rPr>
          <w:rFonts w:ascii="Arial" w:hAnsi="Arial" w:cs="Arial"/>
          <w:bCs/>
          <w:sz w:val="22"/>
          <w:szCs w:val="22"/>
          <w:u w:val="single"/>
        </w:rPr>
        <w:t>B</w:t>
      </w:r>
      <w:r w:rsidRPr="00645969">
        <w:rPr>
          <w:rFonts w:ascii="Arial" w:hAnsi="Arial" w:cs="Arial"/>
          <w:bCs/>
          <w:sz w:val="22"/>
          <w:szCs w:val="22"/>
          <w:u w:val="single"/>
        </w:rPr>
        <w:t>oard/</w:t>
      </w:r>
      <w:r>
        <w:rPr>
          <w:rFonts w:ascii="Arial" w:hAnsi="Arial" w:cs="Arial"/>
          <w:bCs/>
          <w:sz w:val="22"/>
          <w:szCs w:val="22"/>
          <w:u w:val="single"/>
        </w:rPr>
        <w:t>C</w:t>
      </w:r>
      <w:r w:rsidRPr="00645969">
        <w:rPr>
          <w:rFonts w:ascii="Arial" w:hAnsi="Arial" w:cs="Arial"/>
          <w:bCs/>
          <w:sz w:val="22"/>
          <w:szCs w:val="22"/>
          <w:u w:val="single"/>
        </w:rPr>
        <w:t xml:space="preserve">ommittee </w:t>
      </w:r>
      <w:r>
        <w:rPr>
          <w:rFonts w:ascii="Arial" w:hAnsi="Arial" w:cs="Arial"/>
          <w:bCs/>
          <w:sz w:val="22"/>
          <w:szCs w:val="22"/>
          <w:u w:val="single"/>
        </w:rPr>
        <w:t>S</w:t>
      </w:r>
      <w:r w:rsidRPr="00645969">
        <w:rPr>
          <w:rFonts w:ascii="Arial" w:hAnsi="Arial" w:cs="Arial"/>
          <w:bCs/>
          <w:sz w:val="22"/>
          <w:szCs w:val="22"/>
          <w:u w:val="single"/>
        </w:rPr>
        <w:t>tructure, 2020 Census</w:t>
      </w:r>
    </w:p>
    <w:p w:rsidR="00645969" w:rsidRPr="00C67EBF" w:rsidRDefault="00645969" w:rsidP="00645969">
      <w:pPr>
        <w:spacing w:before="100" w:beforeAutospacing="1" w:after="100" w:afterAutospacing="1"/>
        <w:contextualSpacing/>
        <w:rPr>
          <w:rFonts w:ascii="Arial" w:hAnsi="Arial" w:cs="Arial"/>
          <w:bCs/>
          <w:sz w:val="22"/>
          <w:szCs w:val="22"/>
        </w:rPr>
      </w:pPr>
    </w:p>
    <w:p w:rsidR="00645969" w:rsidRPr="00C67EBF" w:rsidRDefault="00645969" w:rsidP="00645969">
      <w:pPr>
        <w:spacing w:before="100" w:beforeAutospacing="1" w:after="100" w:afterAutospacing="1"/>
        <w:contextualSpacing/>
        <w:rPr>
          <w:rFonts w:ascii="Arial" w:hAnsi="Arial" w:cs="Arial"/>
          <w:bCs/>
          <w:sz w:val="22"/>
          <w:szCs w:val="22"/>
        </w:rPr>
      </w:pPr>
      <w:r w:rsidRPr="00C67EBF">
        <w:rPr>
          <w:rFonts w:ascii="Arial" w:hAnsi="Arial" w:cs="Arial"/>
          <w:bCs/>
          <w:sz w:val="22"/>
          <w:szCs w:val="22"/>
        </w:rPr>
        <w:t>The PLA Board of Directors held its spring meeting on May 6 at the ALA Office in Washington, D.C., and acted on several important topics</w:t>
      </w:r>
      <w:r w:rsidR="00D73430">
        <w:rPr>
          <w:rFonts w:ascii="Arial" w:hAnsi="Arial" w:cs="Arial"/>
          <w:bCs/>
          <w:sz w:val="22"/>
          <w:szCs w:val="22"/>
        </w:rPr>
        <w:t xml:space="preserve">. </w:t>
      </w:r>
      <w:r w:rsidRPr="00C67EBF">
        <w:rPr>
          <w:rFonts w:ascii="Arial" w:hAnsi="Arial" w:cs="Arial"/>
          <w:bCs/>
          <w:sz w:val="22"/>
          <w:szCs w:val="22"/>
        </w:rPr>
        <w:t xml:space="preserve">Seeing the need for a more formalized role in financial oversight, </w:t>
      </w:r>
      <w:r w:rsidR="00CE4642">
        <w:rPr>
          <w:rFonts w:ascii="Arial" w:hAnsi="Arial" w:cs="Arial"/>
          <w:bCs/>
          <w:sz w:val="22"/>
          <w:szCs w:val="22"/>
        </w:rPr>
        <w:t>plans were</w:t>
      </w:r>
      <w:r w:rsidRPr="00C67EBF">
        <w:rPr>
          <w:rFonts w:ascii="Arial" w:hAnsi="Arial" w:cs="Arial"/>
          <w:bCs/>
          <w:sz w:val="22"/>
          <w:szCs w:val="22"/>
        </w:rPr>
        <w:t xml:space="preserve"> approved to add a new position of fiscal officer to the PLA Board of Directors</w:t>
      </w:r>
      <w:r w:rsidR="00D73430">
        <w:rPr>
          <w:rFonts w:ascii="Arial" w:hAnsi="Arial" w:cs="Arial"/>
          <w:bCs/>
          <w:sz w:val="22"/>
          <w:szCs w:val="22"/>
        </w:rPr>
        <w:t xml:space="preserve">. </w:t>
      </w:r>
      <w:r w:rsidRPr="00C67EBF">
        <w:rPr>
          <w:rFonts w:ascii="Arial" w:hAnsi="Arial" w:cs="Arial"/>
          <w:bCs/>
          <w:sz w:val="22"/>
          <w:szCs w:val="22"/>
        </w:rPr>
        <w:t>Such a change to the structure of the board would require an amendment to the PLA Bylaws, which must be ratified by the association’s membership</w:t>
      </w:r>
      <w:r w:rsidR="00D73430">
        <w:rPr>
          <w:rFonts w:ascii="Arial" w:hAnsi="Arial" w:cs="Arial"/>
          <w:bCs/>
          <w:sz w:val="22"/>
          <w:szCs w:val="22"/>
        </w:rPr>
        <w:t xml:space="preserve">. </w:t>
      </w:r>
      <w:r w:rsidRPr="00C67EBF">
        <w:rPr>
          <w:rFonts w:ascii="Arial" w:hAnsi="Arial" w:cs="Arial"/>
          <w:bCs/>
          <w:sz w:val="22"/>
          <w:szCs w:val="22"/>
        </w:rPr>
        <w:t>The board also approved a proposed change in the name and direction of the association’s Legislation and Advocacy Committee</w:t>
      </w:r>
      <w:r w:rsidR="00D73430">
        <w:rPr>
          <w:rFonts w:ascii="Arial" w:hAnsi="Arial" w:cs="Arial"/>
          <w:bCs/>
          <w:sz w:val="22"/>
          <w:szCs w:val="22"/>
        </w:rPr>
        <w:t xml:space="preserve">. </w:t>
      </w:r>
      <w:r w:rsidRPr="00C67EBF">
        <w:rPr>
          <w:rFonts w:ascii="Arial" w:hAnsi="Arial" w:cs="Arial"/>
          <w:bCs/>
          <w:sz w:val="22"/>
          <w:szCs w:val="22"/>
        </w:rPr>
        <w:t>Under its new name, the Advocacy and Strategic Partnerships Committee will focus more of its work on engaging strategically with federal agency and national association partners</w:t>
      </w:r>
      <w:r w:rsidR="00D73430">
        <w:rPr>
          <w:rFonts w:ascii="Arial" w:hAnsi="Arial" w:cs="Arial"/>
          <w:bCs/>
          <w:sz w:val="22"/>
          <w:szCs w:val="22"/>
        </w:rPr>
        <w:t xml:space="preserve">. </w:t>
      </w:r>
      <w:r w:rsidRPr="00C67EBF">
        <w:rPr>
          <w:rFonts w:ascii="Arial" w:hAnsi="Arial" w:cs="Arial"/>
          <w:bCs/>
          <w:sz w:val="22"/>
          <w:szCs w:val="22"/>
        </w:rPr>
        <w:t>Finally, in conjunction with the ALA Office for Information Technology Policy, PLA will establish a 2020 Census Library Outreach and Education Task Force charged with providing information and leveraging opportunities for libraries to participate.</w:t>
      </w:r>
    </w:p>
    <w:p w:rsidR="00645969" w:rsidRPr="00C67EBF" w:rsidRDefault="00645969" w:rsidP="00645969">
      <w:pPr>
        <w:spacing w:before="100" w:beforeAutospacing="1" w:after="100" w:afterAutospacing="1"/>
        <w:contextualSpacing/>
        <w:rPr>
          <w:rFonts w:ascii="Arial" w:hAnsi="Arial" w:cs="Arial"/>
          <w:b/>
          <w:bCs/>
          <w:sz w:val="22"/>
          <w:szCs w:val="22"/>
        </w:rPr>
      </w:pPr>
    </w:p>
    <w:p w:rsidR="00645969" w:rsidRPr="00CE4642" w:rsidRDefault="00645969" w:rsidP="00645969">
      <w:pPr>
        <w:spacing w:before="100" w:beforeAutospacing="1" w:after="100" w:afterAutospacing="1"/>
        <w:contextualSpacing/>
        <w:rPr>
          <w:rFonts w:ascii="Arial" w:hAnsi="Arial" w:cs="Arial"/>
          <w:bCs/>
          <w:sz w:val="22"/>
          <w:szCs w:val="22"/>
          <w:u w:val="single"/>
        </w:rPr>
      </w:pPr>
      <w:r w:rsidRPr="00CE4642">
        <w:rPr>
          <w:rFonts w:ascii="Arial" w:hAnsi="Arial" w:cs="Arial"/>
          <w:bCs/>
          <w:sz w:val="22"/>
          <w:szCs w:val="22"/>
          <w:u w:val="single"/>
        </w:rPr>
        <w:t xml:space="preserve">PLA </w:t>
      </w:r>
      <w:r w:rsidR="00CE4642">
        <w:rPr>
          <w:rFonts w:ascii="Arial" w:hAnsi="Arial" w:cs="Arial"/>
          <w:bCs/>
          <w:sz w:val="22"/>
          <w:szCs w:val="22"/>
          <w:u w:val="single"/>
        </w:rPr>
        <w:t>Launches New I</w:t>
      </w:r>
      <w:r w:rsidRPr="00CE4642">
        <w:rPr>
          <w:rFonts w:ascii="Arial" w:hAnsi="Arial" w:cs="Arial"/>
          <w:bCs/>
          <w:sz w:val="22"/>
          <w:szCs w:val="22"/>
          <w:u w:val="single"/>
        </w:rPr>
        <w:t xml:space="preserve">nterest </w:t>
      </w:r>
      <w:r w:rsidR="00CE4642">
        <w:rPr>
          <w:rFonts w:ascii="Arial" w:hAnsi="Arial" w:cs="Arial"/>
          <w:bCs/>
          <w:sz w:val="22"/>
          <w:szCs w:val="22"/>
          <w:u w:val="single"/>
        </w:rPr>
        <w:t>G</w:t>
      </w:r>
      <w:r w:rsidRPr="00CE4642">
        <w:rPr>
          <w:rFonts w:ascii="Arial" w:hAnsi="Arial" w:cs="Arial"/>
          <w:bCs/>
          <w:sz w:val="22"/>
          <w:szCs w:val="22"/>
          <w:u w:val="single"/>
        </w:rPr>
        <w:t xml:space="preserve">roups in </w:t>
      </w:r>
      <w:r w:rsidR="00CE4642">
        <w:rPr>
          <w:rFonts w:ascii="Arial" w:hAnsi="Arial" w:cs="Arial"/>
          <w:bCs/>
          <w:sz w:val="22"/>
          <w:szCs w:val="22"/>
          <w:u w:val="single"/>
        </w:rPr>
        <w:t>O</w:t>
      </w:r>
      <w:r w:rsidRPr="00CE4642">
        <w:rPr>
          <w:rFonts w:ascii="Arial" w:hAnsi="Arial" w:cs="Arial"/>
          <w:bCs/>
          <w:sz w:val="22"/>
          <w:szCs w:val="22"/>
          <w:u w:val="single"/>
        </w:rPr>
        <w:t xml:space="preserve">nline </w:t>
      </w:r>
      <w:r w:rsidR="00CE4642">
        <w:rPr>
          <w:rFonts w:ascii="Arial" w:hAnsi="Arial" w:cs="Arial"/>
          <w:bCs/>
          <w:sz w:val="22"/>
          <w:szCs w:val="22"/>
          <w:u w:val="single"/>
        </w:rPr>
        <w:t>C</w:t>
      </w:r>
      <w:r w:rsidRPr="00CE4642">
        <w:rPr>
          <w:rFonts w:ascii="Arial" w:hAnsi="Arial" w:cs="Arial"/>
          <w:bCs/>
          <w:sz w:val="22"/>
          <w:szCs w:val="22"/>
          <w:u w:val="single"/>
        </w:rPr>
        <w:t xml:space="preserve">ommunity </w:t>
      </w:r>
      <w:r w:rsidR="00CE4642">
        <w:rPr>
          <w:rFonts w:ascii="Arial" w:hAnsi="Arial" w:cs="Arial"/>
          <w:bCs/>
          <w:sz w:val="22"/>
          <w:szCs w:val="22"/>
          <w:u w:val="single"/>
        </w:rPr>
        <w:t>P</w:t>
      </w:r>
      <w:r w:rsidRPr="00CE4642">
        <w:rPr>
          <w:rFonts w:ascii="Arial" w:hAnsi="Arial" w:cs="Arial"/>
          <w:bCs/>
          <w:sz w:val="22"/>
          <w:szCs w:val="22"/>
          <w:u w:val="single"/>
        </w:rPr>
        <w:t>latform</w:t>
      </w:r>
    </w:p>
    <w:p w:rsidR="00645969" w:rsidRPr="00C67EBF" w:rsidRDefault="00645969" w:rsidP="00645969">
      <w:pPr>
        <w:pStyle w:val="NormalWeb"/>
        <w:shd w:val="clear" w:color="auto" w:fill="FEFEFE"/>
        <w:textAlignment w:val="baseline"/>
        <w:rPr>
          <w:rFonts w:ascii="Arial" w:hAnsi="Arial" w:cs="Arial"/>
          <w:color w:val="494949"/>
          <w:sz w:val="22"/>
          <w:szCs w:val="22"/>
        </w:rPr>
      </w:pPr>
      <w:r w:rsidRPr="00C67EBF">
        <w:rPr>
          <w:rFonts w:ascii="Arial" w:hAnsi="Arial" w:cs="Arial"/>
          <w:sz w:val="22"/>
          <w:szCs w:val="22"/>
        </w:rPr>
        <w:t>PLA has unveiled eight new </w:t>
      </w:r>
      <w:hyperlink r:id="rId94" w:tgtFrame="_blank" w:history="1">
        <w:r w:rsidRPr="00CE4642">
          <w:rPr>
            <w:rStyle w:val="Hyperlink"/>
            <w:rFonts w:ascii="Arial" w:hAnsi="Arial" w:cs="Arial"/>
            <w:sz w:val="22"/>
            <w:szCs w:val="22"/>
            <w:bdr w:val="none" w:sz="0" w:space="0" w:color="auto" w:frame="1"/>
          </w:rPr>
          <w:t>interest groups</w:t>
        </w:r>
      </w:hyperlink>
      <w:r w:rsidRPr="00C67EBF">
        <w:rPr>
          <w:rFonts w:ascii="Arial" w:hAnsi="Arial" w:cs="Arial"/>
          <w:color w:val="494949"/>
          <w:sz w:val="22"/>
          <w:szCs w:val="22"/>
        </w:rPr>
        <w:t> </w:t>
      </w:r>
      <w:r w:rsidRPr="00C67EBF">
        <w:rPr>
          <w:rFonts w:ascii="Arial" w:hAnsi="Arial" w:cs="Arial"/>
          <w:sz w:val="22"/>
          <w:szCs w:val="22"/>
        </w:rPr>
        <w:t>in the online community platform, </w:t>
      </w:r>
      <w:r w:rsidRPr="00C67EBF">
        <w:rPr>
          <w:rFonts w:ascii="Arial" w:hAnsi="Arial" w:cs="Arial"/>
          <w:sz w:val="22"/>
          <w:szCs w:val="22"/>
          <w:bdr w:val="none" w:sz="0" w:space="0" w:color="auto" w:frame="1"/>
        </w:rPr>
        <w:t>ALA Connect</w:t>
      </w:r>
      <w:r w:rsidRPr="00C67EBF">
        <w:rPr>
          <w:rFonts w:ascii="Arial" w:hAnsi="Arial" w:cs="Arial"/>
          <w:sz w:val="22"/>
          <w:szCs w:val="22"/>
        </w:rPr>
        <w:t>. PLA is piloting the interest groups to increase member engagement, foster connections and networking, help members find what they need, and drive conversations around key areas affecting public libraries</w:t>
      </w:r>
      <w:r w:rsidR="00D73430">
        <w:rPr>
          <w:rFonts w:ascii="Arial" w:hAnsi="Arial" w:cs="Arial"/>
          <w:sz w:val="22"/>
          <w:szCs w:val="22"/>
        </w:rPr>
        <w:t xml:space="preserve">. </w:t>
      </w:r>
      <w:r w:rsidRPr="00C67EBF">
        <w:rPr>
          <w:rFonts w:ascii="Arial" w:hAnsi="Arial" w:cs="Arial"/>
          <w:sz w:val="22"/>
          <w:szCs w:val="22"/>
        </w:rPr>
        <w:t>Joining an interest group will allow PLA members to find their niches and connect with peers of similar interests</w:t>
      </w:r>
      <w:r w:rsidR="00D73430">
        <w:rPr>
          <w:rFonts w:ascii="Arial" w:hAnsi="Arial" w:cs="Arial"/>
          <w:sz w:val="22"/>
          <w:szCs w:val="22"/>
        </w:rPr>
        <w:t xml:space="preserve">. </w:t>
      </w:r>
      <w:r w:rsidRPr="00C67EBF">
        <w:rPr>
          <w:rFonts w:ascii="Arial" w:hAnsi="Arial" w:cs="Arial"/>
          <w:sz w:val="22"/>
          <w:szCs w:val="22"/>
        </w:rPr>
        <w:t xml:space="preserve">The interest groups include </w:t>
      </w:r>
      <w:r w:rsidRPr="00C67EBF">
        <w:rPr>
          <w:rFonts w:ascii="Arial" w:hAnsi="Arial" w:cs="Arial"/>
          <w:sz w:val="22"/>
          <w:szCs w:val="22"/>
          <w:bdr w:val="none" w:sz="0" w:space="0" w:color="auto" w:frame="1"/>
        </w:rPr>
        <w:t>Data and Measurement</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Digital Literacy</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Equity, Diversity, and Inclusion</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Family Engagement</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Health</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Immigration and Citizenship</w:t>
      </w:r>
      <w:r w:rsidR="0036012F">
        <w:rPr>
          <w:rFonts w:ascii="Arial" w:hAnsi="Arial" w:cs="Arial"/>
          <w:sz w:val="22"/>
          <w:szCs w:val="22"/>
          <w:bdr w:val="none" w:sz="0" w:space="0" w:color="auto" w:frame="1"/>
        </w:rPr>
        <w:t>;</w:t>
      </w:r>
      <w:r w:rsidRPr="00C67EBF">
        <w:rPr>
          <w:rFonts w:ascii="Arial" w:hAnsi="Arial" w:cs="Arial"/>
          <w:sz w:val="22"/>
          <w:szCs w:val="22"/>
        </w:rPr>
        <w:t xml:space="preserve"> </w:t>
      </w:r>
      <w:r w:rsidRPr="00C67EBF">
        <w:rPr>
          <w:rFonts w:ascii="Arial" w:hAnsi="Arial" w:cs="Arial"/>
          <w:sz w:val="22"/>
          <w:szCs w:val="22"/>
          <w:bdr w:val="none" w:sz="0" w:space="0" w:color="auto" w:frame="1"/>
        </w:rPr>
        <w:t>Legislation and Advocacy</w:t>
      </w:r>
      <w:r w:rsidR="0036012F">
        <w:rPr>
          <w:rFonts w:ascii="Arial" w:hAnsi="Arial" w:cs="Arial"/>
          <w:sz w:val="22"/>
          <w:szCs w:val="22"/>
        </w:rPr>
        <w:t>;</w:t>
      </w:r>
      <w:r w:rsidRPr="00C67EBF">
        <w:rPr>
          <w:rFonts w:ascii="Arial" w:hAnsi="Arial" w:cs="Arial"/>
          <w:sz w:val="22"/>
          <w:szCs w:val="22"/>
        </w:rPr>
        <w:t xml:space="preserve"> and </w:t>
      </w:r>
      <w:r w:rsidRPr="00C67EBF">
        <w:rPr>
          <w:rFonts w:ascii="Arial" w:hAnsi="Arial" w:cs="Arial"/>
          <w:sz w:val="22"/>
          <w:szCs w:val="22"/>
          <w:bdr w:val="none" w:sz="0" w:space="0" w:color="auto" w:frame="1"/>
        </w:rPr>
        <w:t>Workforce Development/Small Business</w:t>
      </w:r>
      <w:r w:rsidR="00D73430">
        <w:rPr>
          <w:rFonts w:ascii="Arial" w:hAnsi="Arial" w:cs="Arial"/>
          <w:sz w:val="22"/>
          <w:szCs w:val="22"/>
        </w:rPr>
        <w:t xml:space="preserve">. </w:t>
      </w:r>
      <w:hyperlink r:id="rId95" w:history="1">
        <w:r w:rsidRPr="00C67EBF">
          <w:rPr>
            <w:rStyle w:val="Hyperlink"/>
            <w:rFonts w:ascii="Arial" w:hAnsi="Arial" w:cs="Arial"/>
            <w:sz w:val="22"/>
            <w:szCs w:val="22"/>
          </w:rPr>
          <w:t>Click here</w:t>
        </w:r>
      </w:hyperlink>
      <w:r w:rsidRPr="00C67EBF">
        <w:rPr>
          <w:rFonts w:ascii="Arial" w:hAnsi="Arial" w:cs="Arial"/>
          <w:sz w:val="22"/>
          <w:szCs w:val="22"/>
        </w:rPr>
        <w:t xml:space="preserve"> to learn more.</w:t>
      </w:r>
    </w:p>
    <w:p w:rsidR="00645969" w:rsidRPr="00CE4642" w:rsidRDefault="00645969" w:rsidP="00645969">
      <w:pPr>
        <w:spacing w:before="100" w:beforeAutospacing="1" w:after="100" w:afterAutospacing="1"/>
        <w:contextualSpacing/>
        <w:rPr>
          <w:rFonts w:ascii="Arial" w:hAnsi="Arial" w:cs="Arial"/>
          <w:bCs/>
          <w:sz w:val="22"/>
          <w:szCs w:val="22"/>
          <w:u w:val="single"/>
        </w:rPr>
      </w:pPr>
      <w:r w:rsidRPr="00CE4642">
        <w:rPr>
          <w:rFonts w:ascii="Arial" w:hAnsi="Arial" w:cs="Arial"/>
          <w:bCs/>
          <w:sz w:val="22"/>
          <w:szCs w:val="22"/>
          <w:u w:val="single"/>
        </w:rPr>
        <w:t xml:space="preserve">Extensive </w:t>
      </w:r>
      <w:r w:rsidR="00CE4642">
        <w:rPr>
          <w:rFonts w:ascii="Arial" w:hAnsi="Arial" w:cs="Arial"/>
          <w:bCs/>
          <w:sz w:val="22"/>
          <w:szCs w:val="22"/>
          <w:u w:val="single"/>
        </w:rPr>
        <w:t>P</w:t>
      </w:r>
      <w:r w:rsidRPr="00CE4642">
        <w:rPr>
          <w:rFonts w:ascii="Arial" w:hAnsi="Arial" w:cs="Arial"/>
          <w:bCs/>
          <w:sz w:val="22"/>
          <w:szCs w:val="22"/>
          <w:u w:val="single"/>
        </w:rPr>
        <w:t xml:space="preserve">rogramming for </w:t>
      </w:r>
      <w:r w:rsidR="00CE4642">
        <w:rPr>
          <w:rFonts w:ascii="Arial" w:hAnsi="Arial" w:cs="Arial"/>
          <w:bCs/>
          <w:sz w:val="22"/>
          <w:szCs w:val="22"/>
          <w:u w:val="single"/>
        </w:rPr>
        <w:t>P</w:t>
      </w:r>
      <w:r w:rsidRPr="00CE4642">
        <w:rPr>
          <w:rFonts w:ascii="Arial" w:hAnsi="Arial" w:cs="Arial"/>
          <w:bCs/>
          <w:sz w:val="22"/>
          <w:szCs w:val="22"/>
          <w:u w:val="single"/>
        </w:rPr>
        <w:t xml:space="preserve">ublic </w:t>
      </w:r>
      <w:r w:rsidR="00CE4642">
        <w:rPr>
          <w:rFonts w:ascii="Arial" w:hAnsi="Arial" w:cs="Arial"/>
          <w:bCs/>
          <w:sz w:val="22"/>
          <w:szCs w:val="22"/>
          <w:u w:val="single"/>
        </w:rPr>
        <w:t>L</w:t>
      </w:r>
      <w:r w:rsidRPr="00CE4642">
        <w:rPr>
          <w:rFonts w:ascii="Arial" w:hAnsi="Arial" w:cs="Arial"/>
          <w:bCs/>
          <w:sz w:val="22"/>
          <w:szCs w:val="22"/>
          <w:u w:val="single"/>
        </w:rPr>
        <w:t xml:space="preserve">ibrarians </w:t>
      </w:r>
      <w:r w:rsidR="00CE4642">
        <w:rPr>
          <w:rFonts w:ascii="Arial" w:hAnsi="Arial" w:cs="Arial"/>
          <w:bCs/>
          <w:sz w:val="22"/>
          <w:szCs w:val="22"/>
          <w:u w:val="single"/>
        </w:rPr>
        <w:t>A</w:t>
      </w:r>
      <w:r w:rsidRPr="00CE4642">
        <w:rPr>
          <w:rFonts w:ascii="Arial" w:hAnsi="Arial" w:cs="Arial"/>
          <w:bCs/>
          <w:sz w:val="22"/>
          <w:szCs w:val="22"/>
          <w:u w:val="single"/>
        </w:rPr>
        <w:t>vailable at ALA Annual Conference</w:t>
      </w:r>
    </w:p>
    <w:p w:rsidR="00645969" w:rsidRPr="00C67EBF" w:rsidRDefault="00645969" w:rsidP="00645969">
      <w:pPr>
        <w:spacing w:before="100" w:beforeAutospacing="1" w:after="100" w:afterAutospacing="1"/>
        <w:contextualSpacing/>
        <w:rPr>
          <w:rFonts w:ascii="Arial" w:hAnsi="Arial" w:cs="Arial"/>
          <w:bCs/>
          <w:sz w:val="22"/>
          <w:szCs w:val="22"/>
        </w:rPr>
      </w:pPr>
    </w:p>
    <w:p w:rsidR="00645969" w:rsidRPr="00C67EBF" w:rsidRDefault="00645969" w:rsidP="00645969">
      <w:pPr>
        <w:spacing w:before="100" w:beforeAutospacing="1" w:after="100" w:afterAutospacing="1"/>
        <w:contextualSpacing/>
        <w:rPr>
          <w:rFonts w:ascii="Arial" w:hAnsi="Arial" w:cs="Arial"/>
          <w:bCs/>
          <w:sz w:val="22"/>
          <w:szCs w:val="22"/>
        </w:rPr>
      </w:pPr>
      <w:r w:rsidRPr="00C67EBF">
        <w:rPr>
          <w:rFonts w:ascii="Arial" w:hAnsi="Arial" w:cs="Arial"/>
          <w:bCs/>
          <w:sz w:val="22"/>
          <w:szCs w:val="22"/>
        </w:rPr>
        <w:t>With big-name speakers and diverse educational offerings, PLA offers something for every public library worker in its programming at the 2018 ALA Annual Conference</w:t>
      </w:r>
      <w:r w:rsidR="00D73430">
        <w:rPr>
          <w:rFonts w:ascii="Arial" w:hAnsi="Arial" w:cs="Arial"/>
          <w:bCs/>
          <w:sz w:val="22"/>
          <w:szCs w:val="22"/>
        </w:rPr>
        <w:t xml:space="preserve">. </w:t>
      </w:r>
      <w:r w:rsidRPr="00C67EBF">
        <w:rPr>
          <w:rFonts w:ascii="Arial" w:hAnsi="Arial" w:cs="Arial"/>
          <w:bCs/>
          <w:sz w:val="22"/>
          <w:szCs w:val="22"/>
        </w:rPr>
        <w:t>To kick things off, PLA is partnering with the Library and Information Technology Association (LITA) to present a full-day preconference workshop called AvramCamp, named in honor of library innovator </w:t>
      </w:r>
      <w:hyperlink r:id="rId96" w:history="1">
        <w:r w:rsidRPr="00C67EBF">
          <w:rPr>
            <w:rStyle w:val="Hyperlink"/>
            <w:rFonts w:ascii="Arial" w:hAnsi="Arial" w:cs="Arial"/>
            <w:bCs/>
            <w:sz w:val="22"/>
            <w:szCs w:val="22"/>
          </w:rPr>
          <w:t>Henriette D. Avram</w:t>
        </w:r>
      </w:hyperlink>
      <w:r w:rsidR="00D73430">
        <w:rPr>
          <w:rFonts w:ascii="Arial" w:hAnsi="Arial" w:cs="Arial"/>
          <w:bCs/>
          <w:sz w:val="22"/>
          <w:szCs w:val="22"/>
        </w:rPr>
        <w:t xml:space="preserve">. </w:t>
      </w:r>
      <w:r w:rsidRPr="00C67EBF">
        <w:rPr>
          <w:rFonts w:ascii="Arial" w:hAnsi="Arial" w:cs="Arial"/>
          <w:bCs/>
          <w:sz w:val="22"/>
          <w:szCs w:val="22"/>
        </w:rPr>
        <w:t> </w:t>
      </w:r>
      <w:hyperlink r:id="rId97" w:tgtFrame="_blank" w:history="1">
        <w:r w:rsidRPr="00C67EBF">
          <w:rPr>
            <w:rStyle w:val="Hyperlink"/>
            <w:rFonts w:ascii="Arial" w:hAnsi="Arial" w:cs="Arial"/>
            <w:bCs/>
            <w:sz w:val="22"/>
            <w:szCs w:val="22"/>
          </w:rPr>
          <w:t>AvramCamp 2018</w:t>
        </w:r>
      </w:hyperlink>
      <w:r w:rsidRPr="00C67EBF">
        <w:rPr>
          <w:rFonts w:ascii="Arial" w:hAnsi="Arial" w:cs="Arial"/>
          <w:bCs/>
          <w:sz w:val="22"/>
          <w:szCs w:val="22"/>
        </w:rPr>
        <w:t> will provide an opportunity for female-identifying individuals who work with technology to connect with peers and discuss shared challenges</w:t>
      </w:r>
      <w:r w:rsidR="00D73430">
        <w:rPr>
          <w:rFonts w:ascii="Arial" w:hAnsi="Arial" w:cs="Arial"/>
          <w:bCs/>
          <w:sz w:val="22"/>
          <w:szCs w:val="22"/>
        </w:rPr>
        <w:t xml:space="preserve">. </w:t>
      </w:r>
      <w:r w:rsidRPr="00C67EBF">
        <w:rPr>
          <w:rFonts w:ascii="Arial" w:hAnsi="Arial" w:cs="Arial"/>
          <w:bCs/>
          <w:sz w:val="22"/>
          <w:szCs w:val="22"/>
        </w:rPr>
        <w:t>On Saturday, June 23, PLA will host a </w:t>
      </w:r>
      <w:hyperlink r:id="rId98" w:history="1">
        <w:r w:rsidRPr="00C67EBF">
          <w:rPr>
            <w:rStyle w:val="Hyperlink"/>
            <w:rFonts w:ascii="Arial" w:hAnsi="Arial" w:cs="Arial"/>
            <w:bCs/>
            <w:sz w:val="22"/>
            <w:szCs w:val="22"/>
          </w:rPr>
          <w:t>Member Welcome Breakfast</w:t>
        </w:r>
      </w:hyperlink>
      <w:r w:rsidRPr="00C67EBF">
        <w:rPr>
          <w:rFonts w:ascii="Arial" w:hAnsi="Arial" w:cs="Arial"/>
          <w:bCs/>
          <w:sz w:val="22"/>
          <w:szCs w:val="22"/>
        </w:rPr>
        <w:t> featuring authors Anand Giridharadas and Priya Parker</w:t>
      </w:r>
      <w:r w:rsidR="00D73430">
        <w:rPr>
          <w:rFonts w:ascii="Arial" w:hAnsi="Arial" w:cs="Arial"/>
          <w:bCs/>
          <w:sz w:val="22"/>
          <w:szCs w:val="22"/>
        </w:rPr>
        <w:t xml:space="preserve">. </w:t>
      </w:r>
      <w:r w:rsidRPr="00C67EBF">
        <w:rPr>
          <w:rFonts w:ascii="Arial" w:hAnsi="Arial" w:cs="Arial"/>
          <w:bCs/>
          <w:sz w:val="22"/>
          <w:szCs w:val="22"/>
        </w:rPr>
        <w:t>PLA President Pam Sandlian Smith will host the event, during which PLA will also recognize the recipients of its </w:t>
      </w:r>
      <w:hyperlink r:id="rId99" w:history="1">
        <w:r w:rsidRPr="00C67EBF">
          <w:rPr>
            <w:rStyle w:val="Hyperlink"/>
            <w:rFonts w:ascii="Arial" w:hAnsi="Arial" w:cs="Arial"/>
            <w:bCs/>
            <w:sz w:val="22"/>
            <w:szCs w:val="22"/>
          </w:rPr>
          <w:t>2018 Awards and Grants</w:t>
        </w:r>
      </w:hyperlink>
      <w:r w:rsidR="00D73430">
        <w:rPr>
          <w:rFonts w:ascii="Arial" w:hAnsi="Arial" w:cs="Arial"/>
          <w:bCs/>
          <w:sz w:val="22"/>
          <w:szCs w:val="22"/>
        </w:rPr>
        <w:t xml:space="preserve">. </w:t>
      </w:r>
      <w:hyperlink r:id="rId100" w:history="1">
        <w:r w:rsidRPr="00C67EBF">
          <w:rPr>
            <w:rStyle w:val="Hyperlink"/>
            <w:rFonts w:ascii="Arial" w:hAnsi="Arial" w:cs="Arial"/>
            <w:bCs/>
            <w:sz w:val="22"/>
            <w:szCs w:val="22"/>
          </w:rPr>
          <w:t>Click here</w:t>
        </w:r>
      </w:hyperlink>
      <w:r w:rsidRPr="00C67EBF">
        <w:rPr>
          <w:rFonts w:ascii="Arial" w:hAnsi="Arial" w:cs="Arial"/>
          <w:bCs/>
          <w:sz w:val="22"/>
          <w:szCs w:val="22"/>
        </w:rPr>
        <w:t xml:space="preserve"> to learn more.</w:t>
      </w:r>
    </w:p>
    <w:p w:rsidR="00645969" w:rsidRPr="00C67EBF" w:rsidRDefault="00645969" w:rsidP="00645969">
      <w:pPr>
        <w:spacing w:before="100" w:beforeAutospacing="1" w:after="100" w:afterAutospacing="1"/>
        <w:contextualSpacing/>
        <w:rPr>
          <w:rFonts w:ascii="Arial" w:hAnsi="Arial" w:cs="Arial"/>
          <w:bCs/>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Reference and User Services Association </w:t>
      </w:r>
    </w:p>
    <w:p w:rsidR="0064163E" w:rsidRDefault="0064163E">
      <w:pPr>
        <w:rPr>
          <w:rFonts w:ascii="Arial" w:hAnsi="Arial" w:cs="Arial"/>
          <w:b/>
          <w:bCs/>
        </w:rPr>
      </w:pPr>
      <w:r>
        <w:rPr>
          <w:rFonts w:ascii="Arial" w:hAnsi="Arial" w:cs="Arial"/>
          <w:b/>
          <w:bCs/>
        </w:rPr>
        <w:t>(RUSA)</w:t>
      </w:r>
    </w:p>
    <w:p w:rsidR="004E7700" w:rsidRDefault="004E7700">
      <w:pPr>
        <w:rPr>
          <w:rFonts w:ascii="Arial" w:hAnsi="Arial" w:cs="Arial"/>
          <w:b/>
          <w:bCs/>
        </w:rPr>
      </w:pPr>
    </w:p>
    <w:p w:rsidR="004E7700" w:rsidRPr="004E7700" w:rsidRDefault="004E7700" w:rsidP="004E7700">
      <w:pPr>
        <w:shd w:val="clear" w:color="auto" w:fill="FFFFFF"/>
        <w:rPr>
          <w:rFonts w:ascii="Arial" w:hAnsi="Arial" w:cs="Arial"/>
          <w:color w:val="000000"/>
          <w:spacing w:val="-5"/>
          <w:sz w:val="22"/>
          <w:szCs w:val="22"/>
          <w:u w:val="single"/>
          <w:shd w:val="clear" w:color="auto" w:fill="FFFFFF"/>
        </w:rPr>
      </w:pPr>
      <w:r w:rsidRPr="004E7700">
        <w:rPr>
          <w:rFonts w:ascii="Arial" w:hAnsi="Arial" w:cs="Arial"/>
          <w:color w:val="000000"/>
          <w:spacing w:val="-5"/>
          <w:sz w:val="22"/>
          <w:szCs w:val="22"/>
          <w:u w:val="single"/>
          <w:shd w:val="clear" w:color="auto" w:fill="FFFFFF"/>
        </w:rPr>
        <w:t xml:space="preserve">Draft of Aspirational Statement of RUSA Values Concerning Equity, Diversity and Inclusion  </w:t>
      </w:r>
    </w:p>
    <w:p w:rsidR="004E7700" w:rsidRDefault="004E7700" w:rsidP="004E7700">
      <w:pPr>
        <w:shd w:val="clear" w:color="auto" w:fill="FFFFFF"/>
        <w:rPr>
          <w:rFonts w:ascii="Arial" w:hAnsi="Arial" w:cs="Arial"/>
          <w:color w:val="000000"/>
          <w:spacing w:val="-5"/>
          <w:sz w:val="22"/>
          <w:szCs w:val="22"/>
          <w:shd w:val="clear" w:color="auto" w:fill="FFFFFF"/>
        </w:rPr>
      </w:pPr>
    </w:p>
    <w:p w:rsidR="004E7700" w:rsidRDefault="004E7700" w:rsidP="004E7700">
      <w:pPr>
        <w:shd w:val="clear" w:color="auto" w:fill="FFFFFF"/>
        <w:rPr>
          <w:rFonts w:ascii="Arial" w:hAnsi="Arial" w:cs="Arial"/>
          <w:color w:val="000000"/>
          <w:spacing w:val="-5"/>
          <w:sz w:val="22"/>
          <w:szCs w:val="22"/>
          <w:shd w:val="clear" w:color="auto" w:fill="FFFFFF"/>
        </w:rPr>
      </w:pPr>
      <w:r w:rsidRPr="004E7700">
        <w:rPr>
          <w:rFonts w:ascii="Arial" w:hAnsi="Arial" w:cs="Arial"/>
          <w:color w:val="000000"/>
          <w:spacing w:val="-5"/>
          <w:sz w:val="22"/>
          <w:szCs w:val="22"/>
          <w:shd w:val="clear" w:color="auto" w:fill="FFFFFF"/>
        </w:rPr>
        <w:t>A RUSA working group has drafted an aspirational statement of RUSA values as it concerns equity, diversity and inclusion in community with our users and fellow members</w:t>
      </w:r>
      <w:r w:rsidR="00D73430">
        <w:rPr>
          <w:rFonts w:ascii="Arial" w:hAnsi="Arial" w:cs="Arial"/>
          <w:color w:val="000000"/>
          <w:spacing w:val="-5"/>
          <w:sz w:val="22"/>
          <w:szCs w:val="22"/>
          <w:shd w:val="clear" w:color="auto" w:fill="FFFFFF"/>
        </w:rPr>
        <w:t xml:space="preserve">. </w:t>
      </w:r>
      <w:r w:rsidRPr="004E7700">
        <w:rPr>
          <w:rFonts w:ascii="Arial" w:hAnsi="Arial" w:cs="Arial"/>
          <w:color w:val="000000"/>
          <w:spacing w:val="-5"/>
          <w:sz w:val="22"/>
          <w:szCs w:val="22"/>
          <w:shd w:val="clear" w:color="auto" w:fill="FFFFFF"/>
        </w:rPr>
        <w:t xml:space="preserve">The working group </w:t>
      </w:r>
      <w:r w:rsidR="00D7703F">
        <w:rPr>
          <w:rFonts w:ascii="Arial" w:hAnsi="Arial" w:cs="Arial"/>
          <w:color w:val="000000"/>
          <w:spacing w:val="-5"/>
          <w:sz w:val="22"/>
          <w:szCs w:val="22"/>
          <w:shd w:val="clear" w:color="auto" w:fill="FFFFFF"/>
        </w:rPr>
        <w:t xml:space="preserve">and </w:t>
      </w:r>
      <w:r w:rsidRPr="004E7700">
        <w:rPr>
          <w:rFonts w:ascii="Arial" w:hAnsi="Arial" w:cs="Arial"/>
          <w:color w:val="000000"/>
          <w:spacing w:val="-5"/>
          <w:sz w:val="22"/>
          <w:szCs w:val="22"/>
          <w:shd w:val="clear" w:color="auto" w:fill="FFFFFF"/>
        </w:rPr>
        <w:t xml:space="preserve"> RUSA Board solicited feedback from members and will be reviewing the statement at </w:t>
      </w:r>
      <w:r>
        <w:rPr>
          <w:rFonts w:ascii="Arial" w:hAnsi="Arial" w:cs="Arial"/>
          <w:color w:val="000000"/>
          <w:spacing w:val="-5"/>
          <w:sz w:val="22"/>
          <w:szCs w:val="22"/>
          <w:shd w:val="clear" w:color="auto" w:fill="FFFFFF"/>
        </w:rPr>
        <w:t>its</w:t>
      </w:r>
      <w:r w:rsidRPr="004E7700">
        <w:rPr>
          <w:rFonts w:ascii="Arial" w:hAnsi="Arial" w:cs="Arial"/>
          <w:color w:val="000000"/>
          <w:spacing w:val="-5"/>
          <w:sz w:val="22"/>
          <w:szCs w:val="22"/>
          <w:shd w:val="clear" w:color="auto" w:fill="FFFFFF"/>
        </w:rPr>
        <w:t xml:space="preserve"> June meeting in New Orleans.</w:t>
      </w:r>
    </w:p>
    <w:p w:rsidR="004E7700" w:rsidRDefault="004E7700" w:rsidP="004E7700">
      <w:pPr>
        <w:shd w:val="clear" w:color="auto" w:fill="FFFFFF"/>
        <w:rPr>
          <w:rFonts w:ascii="Arial" w:hAnsi="Arial" w:cs="Arial"/>
          <w:color w:val="000000"/>
          <w:spacing w:val="-5"/>
          <w:sz w:val="22"/>
          <w:szCs w:val="22"/>
          <w:shd w:val="clear" w:color="auto" w:fill="FFFFFF"/>
        </w:rPr>
      </w:pPr>
    </w:p>
    <w:p w:rsidR="004E7700" w:rsidRPr="004E7700" w:rsidRDefault="004E7700" w:rsidP="004E7700">
      <w:pPr>
        <w:shd w:val="clear" w:color="auto" w:fill="FFFFFF"/>
        <w:rPr>
          <w:rFonts w:ascii="Arial" w:hAnsi="Arial" w:cs="Arial"/>
          <w:color w:val="000000"/>
          <w:sz w:val="22"/>
          <w:szCs w:val="22"/>
          <w:u w:val="single"/>
        </w:rPr>
      </w:pPr>
      <w:r w:rsidRPr="004E7700">
        <w:rPr>
          <w:rFonts w:ascii="Arial" w:hAnsi="Arial" w:cs="Arial"/>
          <w:color w:val="000000"/>
          <w:sz w:val="22"/>
          <w:szCs w:val="22"/>
          <w:u w:val="single"/>
        </w:rPr>
        <w:t xml:space="preserve">Revitalized Structure and Slate of Committees from Emerging Technology Section </w:t>
      </w:r>
    </w:p>
    <w:p w:rsidR="004E7700" w:rsidRPr="004E7700" w:rsidRDefault="004E7700" w:rsidP="004E7700">
      <w:pPr>
        <w:shd w:val="clear" w:color="auto" w:fill="FFFFFF"/>
        <w:rPr>
          <w:rFonts w:ascii="Arial" w:hAnsi="Arial" w:cs="Arial"/>
          <w:color w:val="000000"/>
          <w:sz w:val="22"/>
          <w:szCs w:val="22"/>
        </w:rPr>
      </w:pPr>
      <w:r w:rsidRPr="004E7700">
        <w:rPr>
          <w:rFonts w:ascii="Arial" w:hAnsi="Arial" w:cs="Arial"/>
          <w:color w:val="000000"/>
          <w:sz w:val="22"/>
          <w:szCs w:val="22"/>
        </w:rPr>
        <w:t> </w:t>
      </w:r>
    </w:p>
    <w:p w:rsidR="004E7700" w:rsidRPr="004E7700" w:rsidRDefault="004E7700" w:rsidP="004E7700">
      <w:pPr>
        <w:shd w:val="clear" w:color="auto" w:fill="FFFFFF"/>
        <w:rPr>
          <w:rFonts w:ascii="Arial" w:hAnsi="Arial" w:cs="Arial"/>
          <w:color w:val="000000"/>
          <w:sz w:val="22"/>
          <w:szCs w:val="22"/>
        </w:rPr>
      </w:pPr>
      <w:r w:rsidRPr="004E7700">
        <w:rPr>
          <w:rFonts w:ascii="Arial" w:hAnsi="Arial" w:cs="Arial"/>
          <w:color w:val="000000"/>
          <w:sz w:val="22"/>
          <w:szCs w:val="22"/>
        </w:rPr>
        <w:t>RUSA’s Emerging Technology Section announced a revitalized structure and slate of committees together to focus on what we love: equipping public-service librarians to implement tech-savvy solutions that work for all kinds of libraries and users</w:t>
      </w:r>
      <w:r w:rsidR="00D73430">
        <w:rPr>
          <w:rFonts w:ascii="Arial" w:hAnsi="Arial" w:cs="Arial"/>
          <w:color w:val="000000"/>
          <w:sz w:val="22"/>
          <w:szCs w:val="22"/>
        </w:rPr>
        <w:t xml:space="preserve">. </w:t>
      </w:r>
      <w:r w:rsidRPr="004E7700">
        <w:rPr>
          <w:rFonts w:ascii="Arial" w:hAnsi="Arial" w:cs="Arial"/>
          <w:color w:val="000000"/>
          <w:sz w:val="22"/>
          <w:szCs w:val="22"/>
        </w:rPr>
        <w:t>New committees include the Best Emerging Technology committee, The Tech Showcase committee and the Hot Topics committee.</w:t>
      </w:r>
    </w:p>
    <w:p w:rsidR="004E7700" w:rsidRPr="004E7700" w:rsidRDefault="004E7700" w:rsidP="004E7700">
      <w:pPr>
        <w:shd w:val="clear" w:color="auto" w:fill="FFFFFF"/>
        <w:rPr>
          <w:rFonts w:ascii="Arial" w:hAnsi="Arial" w:cs="Arial"/>
          <w:color w:val="000000"/>
          <w:sz w:val="22"/>
          <w:szCs w:val="22"/>
        </w:rPr>
      </w:pPr>
      <w:r w:rsidRPr="004E7700">
        <w:rPr>
          <w:rFonts w:ascii="Arial" w:hAnsi="Arial" w:cs="Arial"/>
          <w:color w:val="000000"/>
          <w:sz w:val="22"/>
          <w:szCs w:val="22"/>
        </w:rPr>
        <w:t> </w:t>
      </w:r>
    </w:p>
    <w:p w:rsidR="004E7700" w:rsidRPr="004E7700" w:rsidRDefault="004E7700" w:rsidP="004E7700">
      <w:pPr>
        <w:shd w:val="clear" w:color="auto" w:fill="FFFFFF"/>
        <w:rPr>
          <w:rFonts w:ascii="Arial" w:hAnsi="Arial" w:cs="Arial"/>
          <w:color w:val="000000"/>
          <w:sz w:val="22"/>
          <w:szCs w:val="22"/>
          <w:u w:val="single"/>
        </w:rPr>
      </w:pPr>
      <w:r w:rsidRPr="004E7700">
        <w:rPr>
          <w:rFonts w:ascii="Arial" w:hAnsi="Arial" w:cs="Arial"/>
          <w:color w:val="000000"/>
          <w:sz w:val="22"/>
          <w:szCs w:val="22"/>
          <w:u w:val="single"/>
        </w:rPr>
        <w:t xml:space="preserve">Formation of New Academic Librarians Committee from History Section </w:t>
      </w:r>
    </w:p>
    <w:p w:rsidR="004E7700" w:rsidRDefault="004E7700" w:rsidP="004E7700">
      <w:pPr>
        <w:shd w:val="clear" w:color="auto" w:fill="FFFFFF"/>
        <w:rPr>
          <w:rFonts w:ascii="Arial" w:hAnsi="Arial" w:cs="Arial"/>
          <w:color w:val="000000"/>
          <w:sz w:val="22"/>
          <w:szCs w:val="22"/>
        </w:rPr>
      </w:pPr>
    </w:p>
    <w:p w:rsidR="004E7700" w:rsidRDefault="004E7700" w:rsidP="004E7700">
      <w:pPr>
        <w:shd w:val="clear" w:color="auto" w:fill="FFFFFF"/>
        <w:rPr>
          <w:rFonts w:ascii="Arial" w:hAnsi="Arial" w:cs="Arial"/>
          <w:color w:val="000000"/>
          <w:sz w:val="22"/>
          <w:szCs w:val="22"/>
        </w:rPr>
      </w:pPr>
      <w:r w:rsidRPr="004E7700">
        <w:rPr>
          <w:rFonts w:ascii="Arial" w:hAnsi="Arial" w:cs="Arial"/>
          <w:color w:val="000000"/>
          <w:sz w:val="22"/>
          <w:szCs w:val="22"/>
        </w:rPr>
        <w:t>RUSA’</w:t>
      </w:r>
      <w:r>
        <w:rPr>
          <w:rFonts w:ascii="Arial" w:hAnsi="Arial" w:cs="Arial"/>
          <w:color w:val="000000"/>
          <w:sz w:val="22"/>
          <w:szCs w:val="22"/>
        </w:rPr>
        <w:t>s</w:t>
      </w:r>
      <w:r w:rsidRPr="004E7700">
        <w:rPr>
          <w:rFonts w:ascii="Arial" w:hAnsi="Arial" w:cs="Arial"/>
          <w:color w:val="000000"/>
          <w:sz w:val="22"/>
          <w:szCs w:val="22"/>
        </w:rPr>
        <w:t xml:space="preserve"> History Section announced the formation of a new Academic Librarians committee, which will serve as a forum to address the professional needs and concerns of history and humanities librarians working in academic institutions</w:t>
      </w:r>
      <w:r w:rsidR="00D73430">
        <w:rPr>
          <w:rFonts w:ascii="Arial" w:hAnsi="Arial" w:cs="Arial"/>
          <w:color w:val="000000"/>
          <w:sz w:val="22"/>
          <w:szCs w:val="22"/>
        </w:rPr>
        <w:t xml:space="preserve">. </w:t>
      </w:r>
      <w:r w:rsidRPr="004E7700">
        <w:rPr>
          <w:rFonts w:ascii="Arial" w:hAnsi="Arial" w:cs="Arial"/>
          <w:color w:val="000000"/>
          <w:sz w:val="22"/>
          <w:szCs w:val="22"/>
        </w:rPr>
        <w:t>It will focus on issues of interest such as instruction and information literacy, collection development and assessment, digital pedagogy and scholarship, and mentoring for new librarians.</w:t>
      </w:r>
    </w:p>
    <w:p w:rsidR="004E7700" w:rsidRDefault="004E7700" w:rsidP="004E7700">
      <w:pPr>
        <w:shd w:val="clear" w:color="auto" w:fill="FFFFFF"/>
        <w:rPr>
          <w:rFonts w:ascii="Arial" w:hAnsi="Arial" w:cs="Arial"/>
          <w:color w:val="000000"/>
          <w:sz w:val="22"/>
          <w:szCs w:val="22"/>
        </w:rPr>
      </w:pPr>
    </w:p>
    <w:p w:rsidR="004E7700" w:rsidRPr="004E7700" w:rsidRDefault="004E7700" w:rsidP="004E7700">
      <w:pPr>
        <w:shd w:val="clear" w:color="auto" w:fill="FFFFFF"/>
        <w:rPr>
          <w:rFonts w:ascii="Arial" w:hAnsi="Arial" w:cs="Arial"/>
          <w:color w:val="000000"/>
          <w:sz w:val="22"/>
          <w:szCs w:val="22"/>
          <w:u w:val="single"/>
        </w:rPr>
      </w:pPr>
      <w:r>
        <w:rPr>
          <w:rFonts w:ascii="Arial" w:hAnsi="Arial" w:cs="Arial"/>
          <w:color w:val="000000"/>
          <w:spacing w:val="-5"/>
          <w:sz w:val="22"/>
          <w:szCs w:val="22"/>
          <w:u w:val="single"/>
          <w:shd w:val="clear" w:color="auto" w:fill="FFFFFF"/>
        </w:rPr>
        <w:t>S</w:t>
      </w:r>
      <w:r w:rsidRPr="004E7700">
        <w:rPr>
          <w:rFonts w:ascii="Arial" w:hAnsi="Arial" w:cs="Arial"/>
          <w:color w:val="000000"/>
          <w:spacing w:val="-5"/>
          <w:sz w:val="22"/>
          <w:szCs w:val="22"/>
          <w:u w:val="single"/>
          <w:shd w:val="clear" w:color="auto" w:fill="FFFFFF"/>
        </w:rPr>
        <w:t xml:space="preserve">pring 2018 </w:t>
      </w:r>
      <w:r>
        <w:rPr>
          <w:rFonts w:ascii="Arial" w:hAnsi="Arial" w:cs="Arial"/>
          <w:color w:val="000000"/>
          <w:spacing w:val="-5"/>
          <w:sz w:val="22"/>
          <w:szCs w:val="22"/>
          <w:u w:val="single"/>
          <w:shd w:val="clear" w:color="auto" w:fill="FFFFFF"/>
        </w:rPr>
        <w:t>I</w:t>
      </w:r>
      <w:r w:rsidRPr="004E7700">
        <w:rPr>
          <w:rFonts w:ascii="Arial" w:hAnsi="Arial" w:cs="Arial"/>
          <w:color w:val="000000"/>
          <w:spacing w:val="-5"/>
          <w:sz w:val="22"/>
          <w:szCs w:val="22"/>
          <w:u w:val="single"/>
          <w:shd w:val="clear" w:color="auto" w:fill="FFFFFF"/>
        </w:rPr>
        <w:t xml:space="preserve">ssue of Academic BRASS </w:t>
      </w:r>
      <w:r>
        <w:rPr>
          <w:rFonts w:ascii="Arial" w:hAnsi="Arial" w:cs="Arial"/>
          <w:color w:val="000000"/>
          <w:spacing w:val="-5"/>
          <w:sz w:val="22"/>
          <w:szCs w:val="22"/>
          <w:u w:val="single"/>
          <w:shd w:val="clear" w:color="auto" w:fill="FFFFFF"/>
        </w:rPr>
        <w:t>N</w:t>
      </w:r>
      <w:r w:rsidRPr="004E7700">
        <w:rPr>
          <w:rFonts w:ascii="Arial" w:hAnsi="Arial" w:cs="Arial"/>
          <w:color w:val="000000"/>
          <w:spacing w:val="-5"/>
          <w:sz w:val="22"/>
          <w:szCs w:val="22"/>
          <w:u w:val="single"/>
          <w:shd w:val="clear" w:color="auto" w:fill="FFFFFF"/>
        </w:rPr>
        <w:t>ewsletter</w:t>
      </w:r>
      <w:r>
        <w:rPr>
          <w:rFonts w:ascii="Arial" w:hAnsi="Arial" w:cs="Arial"/>
          <w:color w:val="000000"/>
          <w:spacing w:val="-5"/>
          <w:sz w:val="22"/>
          <w:szCs w:val="22"/>
          <w:u w:val="single"/>
          <w:shd w:val="clear" w:color="auto" w:fill="FFFFFF"/>
        </w:rPr>
        <w:t xml:space="preserve"> Available</w:t>
      </w:r>
      <w:r w:rsidRPr="004E7700">
        <w:rPr>
          <w:rFonts w:ascii="Arial" w:hAnsi="Arial" w:cs="Arial"/>
          <w:color w:val="000000"/>
          <w:spacing w:val="-5"/>
          <w:sz w:val="22"/>
          <w:szCs w:val="22"/>
          <w:u w:val="single"/>
          <w:shd w:val="clear" w:color="auto" w:fill="FFFFFF"/>
        </w:rPr>
        <w:t xml:space="preserve"> </w:t>
      </w:r>
    </w:p>
    <w:p w:rsidR="004E7700" w:rsidRPr="004E7700" w:rsidRDefault="004E7700" w:rsidP="004E7700">
      <w:pPr>
        <w:shd w:val="clear" w:color="auto" w:fill="FFFFFF"/>
        <w:rPr>
          <w:rFonts w:ascii="Arial" w:hAnsi="Arial" w:cs="Arial"/>
          <w:color w:val="000000"/>
          <w:sz w:val="22"/>
          <w:szCs w:val="22"/>
        </w:rPr>
      </w:pPr>
      <w:r w:rsidRPr="004E7700">
        <w:rPr>
          <w:rFonts w:ascii="Arial" w:hAnsi="Arial" w:cs="Arial"/>
          <w:color w:val="000000"/>
          <w:sz w:val="22"/>
          <w:szCs w:val="22"/>
        </w:rPr>
        <w:t> </w:t>
      </w:r>
    </w:p>
    <w:p w:rsidR="004E7700" w:rsidRPr="004E7700" w:rsidRDefault="004E7700" w:rsidP="004E7700">
      <w:pPr>
        <w:shd w:val="clear" w:color="auto" w:fill="FFFFFF"/>
        <w:rPr>
          <w:rFonts w:ascii="Arial" w:hAnsi="Arial" w:cs="Arial"/>
          <w:color w:val="000000"/>
          <w:sz w:val="22"/>
          <w:szCs w:val="22"/>
        </w:rPr>
      </w:pPr>
      <w:r w:rsidRPr="004E7700">
        <w:rPr>
          <w:rFonts w:ascii="Arial" w:hAnsi="Arial" w:cs="Arial"/>
          <w:color w:val="000000"/>
          <w:spacing w:val="-5"/>
          <w:sz w:val="22"/>
          <w:szCs w:val="22"/>
          <w:shd w:val="clear" w:color="auto" w:fill="FFFFFF"/>
        </w:rPr>
        <w:t>The spring 2018 issue of the Academic BRASS newsletter is now published and can be accessed at </w:t>
      </w:r>
      <w:hyperlink r:id="rId101" w:tgtFrame="_blank" w:history="1">
        <w:r w:rsidRPr="004E7700">
          <w:rPr>
            <w:rFonts w:ascii="Arial" w:hAnsi="Arial" w:cs="Arial"/>
            <w:color w:val="0000FF"/>
            <w:spacing w:val="-5"/>
            <w:sz w:val="22"/>
            <w:szCs w:val="22"/>
            <w:u w:val="single"/>
            <w:shd w:val="clear" w:color="auto" w:fill="FFFFFF"/>
          </w:rPr>
          <w:t>http://www.ala.org/rusa/sections/brass/publications/academicbrass</w:t>
        </w:r>
      </w:hyperlink>
      <w:r w:rsidRPr="004E7700">
        <w:rPr>
          <w:rFonts w:ascii="Arial" w:hAnsi="Arial" w:cs="Arial"/>
          <w:color w:val="000000"/>
          <w:spacing w:val="-5"/>
          <w:sz w:val="22"/>
          <w:szCs w:val="22"/>
          <w:shd w:val="clear" w:color="auto" w:fill="FFFFFF"/>
        </w:rPr>
        <w:t>.</w:t>
      </w:r>
    </w:p>
    <w:p w:rsidR="004E7700" w:rsidRPr="004E7700" w:rsidRDefault="004E7700">
      <w:pPr>
        <w:rPr>
          <w:rFonts w:ascii="Arial" w:hAnsi="Arial" w:cs="Arial"/>
          <w:bCs/>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Young Adult Library Services Association </w:t>
      </w:r>
    </w:p>
    <w:p w:rsidR="0064163E" w:rsidRDefault="0064163E">
      <w:pPr>
        <w:rPr>
          <w:rFonts w:ascii="Arial" w:hAnsi="Arial" w:cs="Arial"/>
          <w:b/>
          <w:bCs/>
        </w:rPr>
      </w:pPr>
      <w:r>
        <w:rPr>
          <w:rFonts w:ascii="Arial" w:hAnsi="Arial" w:cs="Arial"/>
          <w:b/>
          <w:bCs/>
        </w:rPr>
        <w:t>(YALSA)</w:t>
      </w:r>
    </w:p>
    <w:p w:rsidR="0064163E" w:rsidRDefault="0064163E">
      <w:pPr>
        <w:rPr>
          <w:rFonts w:ascii="Arial" w:hAnsi="Arial" w:cs="Arial"/>
        </w:rPr>
      </w:pPr>
    </w:p>
    <w:p w:rsidR="00895653" w:rsidRPr="00895653" w:rsidRDefault="00895653" w:rsidP="00895653">
      <w:pPr>
        <w:rPr>
          <w:rFonts w:ascii="Arial" w:hAnsi="Arial" w:cs="Arial"/>
          <w:sz w:val="22"/>
          <w:szCs w:val="22"/>
          <w:u w:val="single"/>
        </w:rPr>
      </w:pPr>
      <w:r w:rsidRPr="00895653">
        <w:rPr>
          <w:rFonts w:ascii="Arial" w:hAnsi="Arial" w:cs="Arial"/>
          <w:sz w:val="22"/>
          <w:szCs w:val="22"/>
          <w:u w:val="single"/>
        </w:rPr>
        <w:t xml:space="preserve">YALSA Statement on The Value of Continuous Teen Services </w:t>
      </w:r>
    </w:p>
    <w:p w:rsidR="00895653" w:rsidRDefault="00895653" w:rsidP="00895653">
      <w:pPr>
        <w:rPr>
          <w:rFonts w:ascii="Arial" w:hAnsi="Arial" w:cs="Arial"/>
          <w:sz w:val="22"/>
          <w:szCs w:val="22"/>
        </w:rPr>
      </w:pPr>
    </w:p>
    <w:p w:rsidR="00895653" w:rsidRDefault="00895653" w:rsidP="00895653">
      <w:pPr>
        <w:rPr>
          <w:rFonts w:ascii="Arial" w:hAnsi="Arial" w:cs="Arial"/>
          <w:sz w:val="22"/>
          <w:szCs w:val="22"/>
        </w:rPr>
      </w:pPr>
      <w:r w:rsidRPr="00C046D8">
        <w:rPr>
          <w:rFonts w:ascii="Arial" w:hAnsi="Arial" w:cs="Arial"/>
          <w:sz w:val="22"/>
          <w:szCs w:val="22"/>
        </w:rPr>
        <w:t xml:space="preserve">YALSA’s Board of Directors adopted a new </w:t>
      </w:r>
      <w:hyperlink r:id="rId102" w:history="1">
        <w:r w:rsidRPr="00D40BAD">
          <w:rPr>
            <w:rStyle w:val="Hyperlink"/>
            <w:rFonts w:ascii="Arial" w:hAnsi="Arial" w:cs="Arial"/>
            <w:sz w:val="22"/>
            <w:szCs w:val="22"/>
          </w:rPr>
          <w:t>statement on the value of continuous learning for all library staff</w:t>
        </w:r>
      </w:hyperlink>
      <w:r w:rsidR="00D73430">
        <w:rPr>
          <w:rFonts w:ascii="Arial" w:hAnsi="Arial" w:cs="Arial"/>
          <w:sz w:val="22"/>
          <w:szCs w:val="22"/>
        </w:rPr>
        <w:t>.</w:t>
      </w:r>
      <w:r w:rsidRPr="00C046D8">
        <w:rPr>
          <w:rFonts w:ascii="Arial" w:hAnsi="Arial" w:cs="Arial"/>
          <w:sz w:val="22"/>
          <w:szCs w:val="22"/>
        </w:rPr>
        <w:t xml:space="preserve"> </w:t>
      </w:r>
    </w:p>
    <w:p w:rsidR="00895653" w:rsidRPr="00C046D8" w:rsidRDefault="00895653" w:rsidP="00895653">
      <w:pPr>
        <w:rPr>
          <w:rFonts w:ascii="Arial" w:hAnsi="Arial" w:cs="Arial"/>
          <w:sz w:val="22"/>
          <w:szCs w:val="22"/>
        </w:rPr>
      </w:pPr>
    </w:p>
    <w:p w:rsidR="00895653" w:rsidRPr="00895653" w:rsidRDefault="00895653" w:rsidP="00895653">
      <w:pPr>
        <w:rPr>
          <w:rFonts w:ascii="Arial" w:hAnsi="Arial" w:cs="Arial"/>
          <w:sz w:val="22"/>
          <w:szCs w:val="22"/>
          <w:u w:val="single"/>
        </w:rPr>
      </w:pPr>
      <w:r w:rsidRPr="00895653">
        <w:rPr>
          <w:rFonts w:ascii="Arial" w:hAnsi="Arial" w:cs="Arial"/>
          <w:sz w:val="22"/>
          <w:szCs w:val="22"/>
          <w:u w:val="single"/>
        </w:rPr>
        <w:t>Free Teen Services Webinar: Creating Learning Experiences</w:t>
      </w:r>
      <w:r w:rsidRPr="00895653">
        <w:rPr>
          <w:rFonts w:ascii="Arial" w:hAnsi="Arial" w:cs="Arial"/>
          <w:sz w:val="22"/>
          <w:szCs w:val="22"/>
          <w:u w:val="single"/>
        </w:rPr>
        <w:br/>
      </w:r>
    </w:p>
    <w:p w:rsidR="00895653" w:rsidRPr="00C046D8" w:rsidRDefault="00895653" w:rsidP="00895653">
      <w:pPr>
        <w:rPr>
          <w:rFonts w:ascii="Arial" w:hAnsi="Arial" w:cs="Arial"/>
          <w:sz w:val="22"/>
          <w:szCs w:val="22"/>
        </w:rPr>
      </w:pPr>
      <w:r w:rsidRPr="00C046D8">
        <w:rPr>
          <w:rFonts w:ascii="Arial" w:hAnsi="Arial" w:cs="Arial"/>
          <w:sz w:val="22"/>
          <w:szCs w:val="22"/>
        </w:rPr>
        <w:t>YALSA</w:t>
      </w:r>
      <w:r w:rsidR="00D7703F">
        <w:rPr>
          <w:rFonts w:ascii="Arial" w:hAnsi="Arial" w:cs="Arial"/>
          <w:sz w:val="22"/>
          <w:szCs w:val="22"/>
        </w:rPr>
        <w:t xml:space="preserve"> continues its</w:t>
      </w:r>
      <w:r w:rsidRPr="00C046D8">
        <w:rPr>
          <w:rFonts w:ascii="Arial" w:hAnsi="Arial" w:cs="Arial"/>
          <w:sz w:val="22"/>
          <w:szCs w:val="22"/>
        </w:rPr>
        <w:t xml:space="preserve"> </w:t>
      </w:r>
      <w:hyperlink r:id="rId103" w:history="1">
        <w:r w:rsidRPr="00D40BAD">
          <w:rPr>
            <w:rStyle w:val="Hyperlink"/>
            <w:rFonts w:ascii="Arial" w:hAnsi="Arial" w:cs="Arial"/>
            <w:sz w:val="22"/>
            <w:szCs w:val="22"/>
          </w:rPr>
          <w:t>free live monthly webinars for 2018</w:t>
        </w:r>
      </w:hyperlink>
      <w:r w:rsidRPr="00C046D8">
        <w:rPr>
          <w:rFonts w:ascii="Arial" w:hAnsi="Arial" w:cs="Arial"/>
          <w:sz w:val="22"/>
          <w:szCs w:val="22"/>
        </w:rPr>
        <w:t xml:space="preserve"> with a webinar on </w:t>
      </w:r>
      <w:r w:rsidRPr="00895653">
        <w:rPr>
          <w:rFonts w:ascii="Arial" w:hAnsi="Arial" w:cs="Arial"/>
          <w:sz w:val="22"/>
          <w:szCs w:val="22"/>
        </w:rPr>
        <w:t>June 14 at 2</w:t>
      </w:r>
      <w:r>
        <w:rPr>
          <w:rFonts w:ascii="Arial" w:hAnsi="Arial" w:cs="Arial"/>
          <w:sz w:val="22"/>
          <w:szCs w:val="22"/>
        </w:rPr>
        <w:t xml:space="preserve"> p.m. (Eastern)</w:t>
      </w:r>
      <w:r w:rsidRPr="00C046D8">
        <w:rPr>
          <w:rFonts w:ascii="Arial" w:hAnsi="Arial" w:cs="Arial"/>
          <w:sz w:val="22"/>
          <w:szCs w:val="22"/>
        </w:rPr>
        <w:t xml:space="preserve"> on the topic, Creating Learning Experiences</w:t>
      </w:r>
      <w:r w:rsidR="00D73430">
        <w:rPr>
          <w:rFonts w:ascii="Arial" w:hAnsi="Arial" w:cs="Arial"/>
          <w:sz w:val="22"/>
          <w:szCs w:val="22"/>
        </w:rPr>
        <w:t xml:space="preserve">. </w:t>
      </w:r>
      <w:r w:rsidRPr="00C046D8">
        <w:rPr>
          <w:rFonts w:ascii="Arial" w:hAnsi="Arial" w:cs="Arial"/>
          <w:sz w:val="22"/>
          <w:szCs w:val="22"/>
        </w:rPr>
        <w:t>In this webinar, library staff will learn how to hone their skills to work with teens, volunteers, community partners and others to plan, implement and evaluate high-quality, developmentally appropriate formal and informal learning activities that support teens’ personal and academic interests</w:t>
      </w:r>
      <w:r w:rsidR="00D73430">
        <w:rPr>
          <w:rFonts w:ascii="Arial" w:hAnsi="Arial" w:cs="Arial"/>
          <w:sz w:val="22"/>
          <w:szCs w:val="22"/>
        </w:rPr>
        <w:t xml:space="preserve">. </w:t>
      </w:r>
      <w:r w:rsidRPr="00C046D8">
        <w:rPr>
          <w:rFonts w:ascii="Arial" w:hAnsi="Arial" w:cs="Arial"/>
          <w:sz w:val="22"/>
          <w:szCs w:val="22"/>
        </w:rPr>
        <w:t>Each webinar focuses on a different competency in YALSA’s Teen Services Competencies for Library Staff</w:t>
      </w:r>
      <w:r w:rsidR="00D73430">
        <w:rPr>
          <w:rFonts w:ascii="Arial" w:hAnsi="Arial" w:cs="Arial"/>
          <w:sz w:val="22"/>
          <w:szCs w:val="22"/>
        </w:rPr>
        <w:t xml:space="preserve">. </w:t>
      </w:r>
    </w:p>
    <w:p w:rsidR="00895653" w:rsidRDefault="00895653" w:rsidP="00895653">
      <w:pPr>
        <w:rPr>
          <w:rFonts w:ascii="Arial" w:hAnsi="Arial" w:cs="Arial"/>
          <w:b/>
          <w:sz w:val="22"/>
          <w:szCs w:val="22"/>
        </w:rPr>
      </w:pPr>
    </w:p>
    <w:p w:rsidR="00895653" w:rsidRPr="00895653" w:rsidRDefault="00895653" w:rsidP="00895653">
      <w:pPr>
        <w:rPr>
          <w:rFonts w:ascii="Arial" w:hAnsi="Arial" w:cs="Arial"/>
          <w:sz w:val="22"/>
          <w:szCs w:val="22"/>
          <w:u w:val="single"/>
        </w:rPr>
      </w:pPr>
      <w:r w:rsidRPr="00895653">
        <w:rPr>
          <w:rFonts w:ascii="Arial" w:hAnsi="Arial" w:cs="Arial"/>
          <w:sz w:val="22"/>
          <w:szCs w:val="22"/>
          <w:u w:val="single"/>
        </w:rPr>
        <w:t xml:space="preserve">Upcoming YALSA Activities &amp; Events </w:t>
      </w:r>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June 14:</w:t>
      </w:r>
      <w:r w:rsidRPr="00895653">
        <w:rPr>
          <w:rStyle w:val="Hyperlink"/>
          <w:rFonts w:ascii="Arial" w:hAnsi="Arial" w:cs="Arial"/>
          <w:color w:val="auto"/>
          <w:sz w:val="22"/>
          <w:szCs w:val="22"/>
          <w:u w:val="none"/>
        </w:rPr>
        <w:t xml:space="preserve"> Creating Learning Experiences for/with Teens </w:t>
      </w:r>
      <w:hyperlink r:id="rId104" w:history="1">
        <w:r w:rsidRPr="00D40BAD">
          <w:rPr>
            <w:rStyle w:val="Hyperlink"/>
            <w:rFonts w:ascii="Arial" w:hAnsi="Arial" w:cs="Arial"/>
            <w:sz w:val="22"/>
            <w:szCs w:val="22"/>
          </w:rPr>
          <w:t>webinar</w:t>
        </w:r>
      </w:hyperlink>
    </w:p>
    <w:p w:rsidR="00895653" w:rsidRPr="00C046D8" w:rsidRDefault="00D7703F" w:rsidP="00895653">
      <w:pPr>
        <w:pStyle w:val="BodyText3"/>
        <w:numPr>
          <w:ilvl w:val="0"/>
          <w:numId w:val="15"/>
        </w:numPr>
        <w:spacing w:after="0"/>
        <w:rPr>
          <w:rStyle w:val="Hyperlink"/>
          <w:rFonts w:ascii="Arial" w:hAnsi="Arial" w:cs="Arial"/>
          <w:sz w:val="22"/>
          <w:szCs w:val="22"/>
        </w:rPr>
      </w:pPr>
      <w:r>
        <w:rPr>
          <w:rStyle w:val="Hyperlink"/>
          <w:rFonts w:ascii="Arial" w:hAnsi="Arial" w:cs="Arial"/>
          <w:color w:val="auto"/>
          <w:sz w:val="22"/>
          <w:szCs w:val="22"/>
          <w:u w:val="none"/>
        </w:rPr>
        <w:t>June 2</w:t>
      </w:r>
      <w:r w:rsidR="008C664B">
        <w:rPr>
          <w:rStyle w:val="Hyperlink"/>
          <w:rFonts w:ascii="Arial" w:hAnsi="Arial" w:cs="Arial"/>
          <w:color w:val="auto"/>
          <w:sz w:val="22"/>
          <w:szCs w:val="22"/>
          <w:u w:val="none"/>
        </w:rPr>
        <w:t>1</w:t>
      </w:r>
      <w:r>
        <w:rPr>
          <w:rStyle w:val="Hyperlink"/>
          <w:rFonts w:ascii="Arial" w:hAnsi="Arial" w:cs="Arial"/>
          <w:color w:val="auto"/>
          <w:sz w:val="22"/>
          <w:szCs w:val="22"/>
          <w:u w:val="none"/>
        </w:rPr>
        <w:t>-2</w:t>
      </w:r>
      <w:r w:rsidR="00895653" w:rsidRPr="00E5681C">
        <w:rPr>
          <w:rStyle w:val="Hyperlink"/>
          <w:rFonts w:ascii="Arial" w:hAnsi="Arial" w:cs="Arial"/>
          <w:color w:val="auto"/>
          <w:sz w:val="22"/>
          <w:szCs w:val="22"/>
          <w:u w:val="none"/>
        </w:rPr>
        <w:t>6</w:t>
      </w:r>
      <w:r w:rsidR="00895653" w:rsidRPr="00895653">
        <w:rPr>
          <w:rStyle w:val="Hyperlink"/>
          <w:rFonts w:ascii="Arial" w:hAnsi="Arial" w:cs="Arial"/>
          <w:color w:val="auto"/>
          <w:sz w:val="22"/>
          <w:szCs w:val="22"/>
          <w:u w:val="none"/>
        </w:rPr>
        <w:t xml:space="preserve">: ALA Annual Conference; </w:t>
      </w:r>
      <w:hyperlink r:id="rId105" w:history="1">
        <w:r w:rsidR="00895653" w:rsidRPr="00C046D8">
          <w:rPr>
            <w:rStyle w:val="Hyperlink"/>
            <w:rFonts w:ascii="Arial" w:hAnsi="Arial" w:cs="Arial"/>
            <w:sz w:val="22"/>
            <w:szCs w:val="22"/>
          </w:rPr>
          <w:t>www.ala.org/conferencesevents/annual-conference</w:t>
        </w:r>
      </w:hyperlink>
      <w:r w:rsidR="00895653" w:rsidRPr="00C046D8">
        <w:rPr>
          <w:rStyle w:val="Hyperlink"/>
          <w:rFonts w:ascii="Arial" w:hAnsi="Arial" w:cs="Arial"/>
          <w:color w:val="auto"/>
          <w:sz w:val="22"/>
          <w:szCs w:val="22"/>
        </w:rPr>
        <w:t xml:space="preserve"> </w:t>
      </w:r>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June 28</w:t>
      </w:r>
      <w:r w:rsidRPr="00895653">
        <w:rPr>
          <w:rStyle w:val="Hyperlink"/>
          <w:rFonts w:ascii="Arial" w:hAnsi="Arial" w:cs="Arial"/>
          <w:color w:val="auto"/>
          <w:sz w:val="22"/>
          <w:szCs w:val="22"/>
          <w:u w:val="none"/>
        </w:rPr>
        <w:t xml:space="preserve">: Creating Learning Experiences for/with Teens Twitter </w:t>
      </w:r>
      <w:hyperlink r:id="rId106" w:history="1">
        <w:r w:rsidRPr="00D40BAD">
          <w:rPr>
            <w:rStyle w:val="Hyperlink"/>
            <w:rFonts w:ascii="Arial" w:hAnsi="Arial" w:cs="Arial"/>
            <w:sz w:val="22"/>
            <w:szCs w:val="22"/>
          </w:rPr>
          <w:t>chat</w:t>
        </w:r>
      </w:hyperlink>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July 12</w:t>
      </w:r>
      <w:r w:rsidRPr="00895653">
        <w:rPr>
          <w:rStyle w:val="Hyperlink"/>
          <w:rFonts w:ascii="Arial" w:hAnsi="Arial" w:cs="Arial"/>
          <w:color w:val="auto"/>
          <w:sz w:val="22"/>
          <w:szCs w:val="22"/>
          <w:u w:val="none"/>
        </w:rPr>
        <w:t xml:space="preserve">: Youth Engagement &amp; Leadership </w:t>
      </w:r>
      <w:hyperlink r:id="rId107" w:history="1">
        <w:r w:rsidRPr="00D40BAD">
          <w:rPr>
            <w:rStyle w:val="Hyperlink"/>
            <w:rFonts w:ascii="Arial" w:hAnsi="Arial" w:cs="Arial"/>
            <w:sz w:val="22"/>
            <w:szCs w:val="22"/>
          </w:rPr>
          <w:t>webinar</w:t>
        </w:r>
      </w:hyperlink>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July 26</w:t>
      </w:r>
      <w:r w:rsidRPr="00895653">
        <w:rPr>
          <w:rStyle w:val="Hyperlink"/>
          <w:rFonts w:ascii="Arial" w:hAnsi="Arial" w:cs="Arial"/>
          <w:color w:val="auto"/>
          <w:sz w:val="22"/>
          <w:szCs w:val="22"/>
          <w:u w:val="none"/>
        </w:rPr>
        <w:t xml:space="preserve">: Youth Engagement &amp; Leadership Twitter </w:t>
      </w:r>
      <w:hyperlink r:id="rId108" w:history="1">
        <w:r w:rsidRPr="00D40BAD">
          <w:rPr>
            <w:rStyle w:val="Hyperlink"/>
            <w:rFonts w:ascii="Arial" w:hAnsi="Arial" w:cs="Arial"/>
            <w:sz w:val="22"/>
            <w:szCs w:val="22"/>
          </w:rPr>
          <w:t>chat</w:t>
        </w:r>
      </w:hyperlink>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 xml:space="preserve">August 9: </w:t>
      </w:r>
      <w:r w:rsidRPr="00895653">
        <w:rPr>
          <w:rStyle w:val="Hyperlink"/>
          <w:rFonts w:ascii="Arial" w:hAnsi="Arial" w:cs="Arial"/>
          <w:color w:val="auto"/>
          <w:sz w:val="22"/>
          <w:szCs w:val="22"/>
          <w:u w:val="none"/>
        </w:rPr>
        <w:t xml:space="preserve">Community &amp; Family Engagement </w:t>
      </w:r>
      <w:hyperlink r:id="rId109" w:history="1">
        <w:r w:rsidRPr="00D40BAD">
          <w:rPr>
            <w:rStyle w:val="Hyperlink"/>
            <w:rFonts w:ascii="Arial" w:hAnsi="Arial" w:cs="Arial"/>
            <w:sz w:val="22"/>
            <w:szCs w:val="22"/>
          </w:rPr>
          <w:t>webinar</w:t>
        </w:r>
      </w:hyperlink>
    </w:p>
    <w:p w:rsidR="00895653" w:rsidRPr="00C046D8" w:rsidRDefault="00895653" w:rsidP="00895653">
      <w:pPr>
        <w:pStyle w:val="BodyText3"/>
        <w:numPr>
          <w:ilvl w:val="0"/>
          <w:numId w:val="15"/>
        </w:numPr>
        <w:spacing w:after="0"/>
        <w:rPr>
          <w:rStyle w:val="Hyperlink"/>
          <w:rFonts w:ascii="Arial" w:hAnsi="Arial" w:cs="Arial"/>
          <w:sz w:val="22"/>
          <w:szCs w:val="22"/>
        </w:rPr>
      </w:pPr>
      <w:r w:rsidRPr="00E5681C">
        <w:rPr>
          <w:rStyle w:val="Hyperlink"/>
          <w:rFonts w:ascii="Arial" w:hAnsi="Arial" w:cs="Arial"/>
          <w:color w:val="auto"/>
          <w:sz w:val="22"/>
          <w:szCs w:val="22"/>
          <w:u w:val="none"/>
        </w:rPr>
        <w:t>August 15:</w:t>
      </w:r>
      <w:r w:rsidRPr="00E5681C">
        <w:rPr>
          <w:rStyle w:val="Hyperlink"/>
          <w:rFonts w:ascii="Arial" w:hAnsi="Arial" w:cs="Arial"/>
          <w:sz w:val="22"/>
          <w:szCs w:val="22"/>
          <w:u w:val="none"/>
        </w:rPr>
        <w:t xml:space="preserve"> </w:t>
      </w:r>
      <w:r w:rsidRPr="00DA035D">
        <w:rPr>
          <w:rStyle w:val="Hyperlink"/>
          <w:rFonts w:ascii="Arial" w:hAnsi="Arial" w:cs="Arial"/>
          <w:color w:val="auto"/>
          <w:sz w:val="22"/>
          <w:szCs w:val="22"/>
          <w:u w:val="none"/>
        </w:rPr>
        <w:t>Voting for the 2018 Teens’ Top Ten begins</w:t>
      </w:r>
      <w:r w:rsidRPr="00DA035D">
        <w:rPr>
          <w:rStyle w:val="Hyperlink"/>
          <w:rFonts w:ascii="Arial" w:hAnsi="Arial" w:cs="Arial"/>
          <w:color w:val="auto"/>
          <w:sz w:val="22"/>
          <w:szCs w:val="22"/>
        </w:rPr>
        <w:t xml:space="preserve"> </w:t>
      </w:r>
    </w:p>
    <w:p w:rsidR="00895653" w:rsidRPr="00C046D8" w:rsidRDefault="00895653" w:rsidP="00895653">
      <w:pPr>
        <w:pStyle w:val="BodyText3"/>
        <w:numPr>
          <w:ilvl w:val="0"/>
          <w:numId w:val="15"/>
        </w:numPr>
        <w:spacing w:after="0"/>
        <w:rPr>
          <w:rFonts w:ascii="Arial" w:hAnsi="Arial" w:cs="Arial"/>
          <w:sz w:val="22"/>
          <w:szCs w:val="22"/>
        </w:rPr>
      </w:pPr>
      <w:r w:rsidRPr="00E5681C">
        <w:rPr>
          <w:rFonts w:ascii="Arial" w:hAnsi="Arial" w:cs="Arial"/>
          <w:sz w:val="22"/>
          <w:szCs w:val="22"/>
        </w:rPr>
        <w:t>August 23:</w:t>
      </w:r>
      <w:r w:rsidRPr="00C046D8">
        <w:rPr>
          <w:rFonts w:ascii="Arial" w:hAnsi="Arial" w:cs="Arial"/>
          <w:sz w:val="22"/>
          <w:szCs w:val="22"/>
        </w:rPr>
        <w:t xml:space="preserve"> Community &amp; Family Engagement Twitter </w:t>
      </w:r>
      <w:hyperlink r:id="rId110" w:history="1">
        <w:r w:rsidRPr="00D40BAD">
          <w:rPr>
            <w:rStyle w:val="Hyperlink"/>
            <w:rFonts w:ascii="Arial" w:hAnsi="Arial" w:cs="Arial"/>
            <w:sz w:val="22"/>
            <w:szCs w:val="22"/>
          </w:rPr>
          <w:t>chat</w:t>
        </w:r>
      </w:hyperlink>
      <w:r w:rsidRPr="00C046D8">
        <w:rPr>
          <w:rStyle w:val="Hyperlink"/>
          <w:rFonts w:ascii="Arial" w:hAnsi="Arial" w:cs="Arial"/>
          <w:sz w:val="22"/>
          <w:szCs w:val="22"/>
        </w:rPr>
        <w:br/>
      </w:r>
    </w:p>
    <w:p w:rsidR="00D40BAD" w:rsidRPr="00C046D8" w:rsidRDefault="00895653" w:rsidP="00D40BAD">
      <w:pPr>
        <w:rPr>
          <w:rFonts w:ascii="Arial" w:hAnsi="Arial" w:cs="Arial"/>
          <w:sz w:val="22"/>
          <w:szCs w:val="22"/>
        </w:rPr>
      </w:pPr>
      <w:r w:rsidRPr="00C046D8">
        <w:rPr>
          <w:rFonts w:ascii="Arial" w:hAnsi="Arial" w:cs="Arial"/>
          <w:sz w:val="22"/>
          <w:szCs w:val="22"/>
        </w:rPr>
        <w:t>For more events and information, visit</w:t>
      </w:r>
      <w:r w:rsidR="00D40BAD">
        <w:rPr>
          <w:rFonts w:ascii="Arial" w:hAnsi="Arial" w:cs="Arial"/>
          <w:sz w:val="22"/>
          <w:szCs w:val="22"/>
        </w:rPr>
        <w:t xml:space="preserve"> YALSA’s </w:t>
      </w:r>
      <w:hyperlink r:id="rId111" w:history="1">
        <w:r w:rsidR="00D40BAD" w:rsidRPr="00D40BAD">
          <w:rPr>
            <w:rStyle w:val="Hyperlink"/>
            <w:rFonts w:ascii="Arial" w:hAnsi="Arial" w:cs="Arial"/>
            <w:sz w:val="22"/>
            <w:szCs w:val="22"/>
          </w:rPr>
          <w:t>wiki</w:t>
        </w:r>
      </w:hyperlink>
      <w:r w:rsidR="00D40BAD">
        <w:rPr>
          <w:rFonts w:ascii="Arial" w:hAnsi="Arial" w:cs="Arial"/>
          <w:sz w:val="22"/>
          <w:szCs w:val="22"/>
        </w:rPr>
        <w:t xml:space="preserve"> or </w:t>
      </w:r>
      <w:hyperlink r:id="rId112" w:history="1">
        <w:r w:rsidR="00D40BAD" w:rsidRPr="00D40BAD">
          <w:rPr>
            <w:rStyle w:val="Hyperlink"/>
            <w:rFonts w:ascii="Arial" w:hAnsi="Arial" w:cs="Arial"/>
            <w:sz w:val="22"/>
            <w:szCs w:val="22"/>
          </w:rPr>
          <w:t>Google calendar</w:t>
        </w:r>
      </w:hyperlink>
      <w:r w:rsidRPr="00C046D8">
        <w:rPr>
          <w:rFonts w:ascii="Arial" w:hAnsi="Arial" w:cs="Arial"/>
          <w:sz w:val="22"/>
          <w:szCs w:val="22"/>
        </w:rPr>
        <w:t xml:space="preserve"> </w:t>
      </w:r>
    </w:p>
    <w:p w:rsidR="00895653" w:rsidRPr="00C046D8" w:rsidRDefault="00895653" w:rsidP="00895653">
      <w:pPr>
        <w:rPr>
          <w:rFonts w:ascii="Arial" w:hAnsi="Arial" w:cs="Arial"/>
          <w:sz w:val="22"/>
          <w:szCs w:val="22"/>
        </w:rPr>
      </w:pPr>
    </w:p>
    <w:p w:rsidR="0064163E" w:rsidRDefault="0064163E">
      <w:pPr>
        <w:rPr>
          <w:rFonts w:ascii="Arial" w:hAnsi="Arial" w:cs="Arial"/>
          <w:b/>
          <w:bCs/>
        </w:rPr>
      </w:pPr>
    </w:p>
    <w:p w:rsidR="00D7703F" w:rsidRDefault="00D7703F">
      <w:pPr>
        <w:pStyle w:val="Heading1"/>
        <w:jc w:val="center"/>
      </w:pPr>
    </w:p>
    <w:p w:rsidR="00D7703F" w:rsidRDefault="00D7703F">
      <w:pPr>
        <w:pStyle w:val="Heading1"/>
        <w:jc w:val="center"/>
      </w:pPr>
    </w:p>
    <w:p w:rsidR="0064163E" w:rsidRDefault="0064163E">
      <w:pPr>
        <w:pStyle w:val="Heading1"/>
        <w:jc w:val="center"/>
      </w:pPr>
      <w:r>
        <w:t>ALA PUBLISHING</w:t>
      </w:r>
    </w:p>
    <w:p w:rsidR="0064163E" w:rsidRDefault="0064163E">
      <w:pPr>
        <w:pStyle w:val="Heading1"/>
      </w:pPr>
    </w:p>
    <w:p w:rsidR="0064163E" w:rsidRDefault="0064163E">
      <w:pPr>
        <w:pStyle w:val="Heading1"/>
      </w:pPr>
      <w:r>
        <w:t>ALA Editions</w:t>
      </w:r>
    </w:p>
    <w:p w:rsidR="00053483" w:rsidRDefault="00053483" w:rsidP="00053483"/>
    <w:p w:rsidR="00053483" w:rsidRPr="00053483" w:rsidRDefault="00053483" w:rsidP="00053483">
      <w:pPr>
        <w:shd w:val="clear" w:color="auto" w:fill="FFFFFF"/>
        <w:rPr>
          <w:rFonts w:ascii="Arial" w:hAnsi="Arial" w:cs="Arial"/>
          <w:color w:val="000000"/>
          <w:sz w:val="22"/>
          <w:szCs w:val="22"/>
          <w:u w:val="single"/>
        </w:rPr>
      </w:pPr>
      <w:r w:rsidRPr="00053483">
        <w:rPr>
          <w:rFonts w:ascii="Arial" w:hAnsi="Arial" w:cs="Arial"/>
          <w:color w:val="000000"/>
          <w:sz w:val="22"/>
          <w:szCs w:val="22"/>
          <w:u w:val="single"/>
        </w:rPr>
        <w:t>New Books from ALA Editions and ALA Neal-Schuman</w:t>
      </w: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 </w:t>
      </w: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The new professional development books published include</w:t>
      </w:r>
      <w:r w:rsidRPr="00053483">
        <w:rPr>
          <w:rFonts w:ascii="Arial" w:hAnsi="Arial" w:cs="Arial"/>
          <w:i/>
          <w:iCs/>
          <w:color w:val="000000"/>
          <w:sz w:val="22"/>
          <w:szCs w:val="22"/>
        </w:rPr>
        <w:t> </w:t>
      </w:r>
      <w:hyperlink r:id="rId113" w:tgtFrame="_blank" w:history="1">
        <w:r w:rsidRPr="00053483">
          <w:rPr>
            <w:rFonts w:ascii="Arial" w:hAnsi="Arial" w:cs="Arial"/>
            <w:i/>
            <w:iCs/>
            <w:color w:val="0000FF"/>
            <w:sz w:val="22"/>
            <w:szCs w:val="22"/>
            <w:u w:val="single"/>
          </w:rPr>
          <w:t>Fake News and Alternative Facts: Information Literacy in a Post-Truth Era,</w:t>
        </w:r>
      </w:hyperlink>
      <w:r w:rsidRPr="00053483">
        <w:rPr>
          <w:rFonts w:ascii="Arial" w:hAnsi="Arial" w:cs="Arial"/>
          <w:color w:val="000000"/>
          <w:sz w:val="22"/>
          <w:szCs w:val="22"/>
        </w:rPr>
        <w:t> by Nicole A. Cooke, an ALA Editions Special Report on helping patrons identify misinformation; </w:t>
      </w:r>
      <w:hyperlink r:id="rId114" w:tgtFrame="_blank" w:history="1">
        <w:r w:rsidRPr="00053483">
          <w:rPr>
            <w:rFonts w:ascii="Arial" w:hAnsi="Arial" w:cs="Arial"/>
            <w:i/>
            <w:iCs/>
            <w:color w:val="0000FF"/>
            <w:sz w:val="22"/>
            <w:szCs w:val="22"/>
            <w:u w:val="single"/>
          </w:rPr>
          <w:t>Pop Culture-Inspired Programs for Tweens, Teens, and Adults</w:t>
        </w:r>
      </w:hyperlink>
      <w:r w:rsidRPr="00053483">
        <w:rPr>
          <w:rFonts w:ascii="Arial" w:hAnsi="Arial" w:cs="Arial"/>
          <w:color w:val="000000"/>
          <w:sz w:val="22"/>
          <w:szCs w:val="22"/>
        </w:rPr>
        <w:t>, by Amy J. Alessio, Katie LaMantia, and Emily Vinci, a guide that offers a fun assortment of library program ideas; </w:t>
      </w:r>
      <w:hyperlink r:id="rId115" w:tgtFrame="_blank" w:history="1">
        <w:r w:rsidRPr="00053483">
          <w:rPr>
            <w:rFonts w:ascii="Arial" w:hAnsi="Arial" w:cs="Arial"/>
            <w:i/>
            <w:iCs/>
            <w:color w:val="0000FF"/>
            <w:sz w:val="22"/>
            <w:szCs w:val="22"/>
            <w:u w:val="single"/>
          </w:rPr>
          <w:t>Academic Libraries for Commuter Students: Research-Based Strategies</w:t>
        </w:r>
      </w:hyperlink>
      <w:r w:rsidRPr="00053483">
        <w:rPr>
          <w:rFonts w:ascii="Arial" w:hAnsi="Arial" w:cs="Arial"/>
          <w:color w:val="000000"/>
          <w:sz w:val="22"/>
          <w:szCs w:val="22"/>
        </w:rPr>
        <w:t>, edited by Mariana Regalado and Maura A. Smale, an examination of how these students actually interact with and use the library; </w:t>
      </w:r>
      <w:hyperlink r:id="rId116" w:tgtFrame="_blank" w:history="1">
        <w:r w:rsidRPr="00053483">
          <w:rPr>
            <w:rFonts w:ascii="Arial" w:hAnsi="Arial" w:cs="Arial"/>
            <w:i/>
            <w:iCs/>
            <w:color w:val="0000FF"/>
            <w:sz w:val="22"/>
            <w:szCs w:val="22"/>
            <w:u w:val="single"/>
          </w:rPr>
          <w:t>Get Your Community Moving: Physical Literacy Programs for All Ages</w:t>
        </w:r>
        <w:r w:rsidRPr="00053483">
          <w:rPr>
            <w:rFonts w:ascii="Arial" w:hAnsi="Arial" w:cs="Arial"/>
            <w:color w:val="0000FF"/>
            <w:sz w:val="22"/>
            <w:szCs w:val="22"/>
            <w:u w:val="single"/>
          </w:rPr>
          <w:t>,</w:t>
        </w:r>
      </w:hyperlink>
      <w:r w:rsidRPr="00053483">
        <w:rPr>
          <w:rFonts w:ascii="Arial" w:hAnsi="Arial" w:cs="Arial"/>
          <w:color w:val="000000"/>
          <w:sz w:val="22"/>
          <w:szCs w:val="22"/>
        </w:rPr>
        <w:t> by Jenn Carson, a guidebook for serving library patrons of all ages through movement-based programming; and the 2018 edition of </w:t>
      </w:r>
      <w:hyperlink r:id="rId117" w:tgtFrame="_blank" w:history="1">
        <w:r w:rsidRPr="00053483">
          <w:rPr>
            <w:rFonts w:ascii="Arial" w:hAnsi="Arial" w:cs="Arial"/>
            <w:i/>
            <w:iCs/>
            <w:color w:val="0000FF"/>
            <w:sz w:val="22"/>
            <w:szCs w:val="22"/>
            <w:u w:val="single"/>
          </w:rPr>
          <w:t>The Newbery and Caldecott Awards: A Guide to the Medal and Honor Books</w:t>
        </w:r>
      </w:hyperlink>
      <w:r w:rsidRPr="00053483">
        <w:rPr>
          <w:rFonts w:ascii="Arial" w:hAnsi="Arial" w:cs="Arial"/>
          <w:color w:val="000000"/>
          <w:sz w:val="22"/>
          <w:szCs w:val="22"/>
        </w:rPr>
        <w:t>, by the Association for Library Service to Children (ALSC).</w:t>
      </w: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 </w:t>
      </w:r>
    </w:p>
    <w:p w:rsidR="00053483" w:rsidRPr="00053483" w:rsidRDefault="00053483" w:rsidP="00053483">
      <w:pPr>
        <w:shd w:val="clear" w:color="auto" w:fill="FFFFFF"/>
        <w:rPr>
          <w:rFonts w:ascii="Arial" w:hAnsi="Arial" w:cs="Arial"/>
          <w:color w:val="000000"/>
          <w:sz w:val="22"/>
          <w:szCs w:val="22"/>
          <w:u w:val="single"/>
        </w:rPr>
      </w:pPr>
      <w:r w:rsidRPr="00053483">
        <w:rPr>
          <w:rFonts w:ascii="Arial" w:hAnsi="Arial" w:cs="Arial"/>
          <w:color w:val="000000"/>
          <w:sz w:val="22"/>
          <w:szCs w:val="22"/>
          <w:u w:val="single"/>
        </w:rPr>
        <w:t xml:space="preserve">Impressive </w:t>
      </w:r>
      <w:r>
        <w:rPr>
          <w:rFonts w:ascii="Arial" w:hAnsi="Arial" w:cs="Arial"/>
          <w:color w:val="000000"/>
          <w:sz w:val="22"/>
          <w:szCs w:val="22"/>
          <w:u w:val="single"/>
        </w:rPr>
        <w:t>Trends in New Book</w:t>
      </w:r>
      <w:r w:rsidRPr="00053483">
        <w:rPr>
          <w:rFonts w:ascii="Arial" w:hAnsi="Arial" w:cs="Arial"/>
          <w:color w:val="000000"/>
          <w:sz w:val="22"/>
          <w:szCs w:val="22"/>
          <w:u w:val="single"/>
        </w:rPr>
        <w:t xml:space="preserve"> Publication</w:t>
      </w:r>
    </w:p>
    <w:p w:rsidR="00053483" w:rsidRDefault="00053483" w:rsidP="00053483">
      <w:pPr>
        <w:shd w:val="clear" w:color="auto" w:fill="FFFFFF"/>
        <w:rPr>
          <w:rFonts w:ascii="Arial" w:hAnsi="Arial" w:cs="Arial"/>
          <w:color w:val="000000"/>
          <w:sz w:val="22"/>
          <w:szCs w:val="22"/>
        </w:rPr>
      </w:pP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As of mid-May, ALA Editions/Neal-Schuman had published more new books in FY18 than in all of FY17</w:t>
      </w:r>
      <w:r w:rsidR="00D73430">
        <w:rPr>
          <w:rFonts w:ascii="Arial" w:hAnsi="Arial" w:cs="Arial"/>
          <w:color w:val="000000"/>
          <w:sz w:val="22"/>
          <w:szCs w:val="22"/>
        </w:rPr>
        <w:t xml:space="preserve">. </w:t>
      </w:r>
      <w:r w:rsidRPr="00053483">
        <w:rPr>
          <w:rFonts w:ascii="Arial" w:hAnsi="Arial" w:cs="Arial"/>
          <w:color w:val="000000"/>
          <w:sz w:val="22"/>
          <w:szCs w:val="22"/>
        </w:rPr>
        <w:t>Additionally, the </w:t>
      </w:r>
      <w:r w:rsidRPr="00053483">
        <w:rPr>
          <w:rFonts w:ascii="Arial" w:hAnsi="Arial" w:cs="Arial"/>
          <w:i/>
          <w:iCs/>
          <w:color w:val="000000"/>
          <w:sz w:val="22"/>
          <w:szCs w:val="22"/>
        </w:rPr>
        <w:t>National School Library Standards for Learners, School Librarians, and School Libraries</w:t>
      </w:r>
      <w:r w:rsidRPr="00053483">
        <w:rPr>
          <w:rFonts w:ascii="Arial" w:hAnsi="Arial" w:cs="Arial"/>
          <w:color w:val="000000"/>
          <w:sz w:val="22"/>
          <w:szCs w:val="22"/>
        </w:rPr>
        <w:t>(AASL Standards) book will have sold through its initial print run of 10,000 copies by late June or early July (a second printing is already in the works)—a strong indicator that the standards are being widely incorporated into school library practice across the country.</w:t>
      </w: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 </w:t>
      </w:r>
    </w:p>
    <w:p w:rsidR="00053483" w:rsidRPr="00053483" w:rsidRDefault="00053483" w:rsidP="00053483">
      <w:pPr>
        <w:shd w:val="clear" w:color="auto" w:fill="FFFFFF"/>
        <w:rPr>
          <w:rFonts w:ascii="Arial" w:hAnsi="Arial" w:cs="Arial"/>
          <w:color w:val="000000"/>
          <w:sz w:val="22"/>
          <w:szCs w:val="22"/>
          <w:u w:val="single"/>
        </w:rPr>
      </w:pPr>
      <w:r w:rsidRPr="00053483">
        <w:rPr>
          <w:rFonts w:ascii="Arial" w:hAnsi="Arial" w:cs="Arial"/>
          <w:color w:val="000000"/>
          <w:sz w:val="22"/>
          <w:szCs w:val="22"/>
          <w:u w:val="single"/>
        </w:rPr>
        <w:t>Programs at the Annual Conference</w:t>
      </w:r>
    </w:p>
    <w:p w:rsidR="00053483" w:rsidRDefault="00053483" w:rsidP="00053483">
      <w:pPr>
        <w:shd w:val="clear" w:color="auto" w:fill="FFFFFF"/>
        <w:rPr>
          <w:rFonts w:ascii="Arial" w:hAnsi="Arial" w:cs="Arial"/>
          <w:color w:val="000000"/>
          <w:sz w:val="22"/>
          <w:szCs w:val="22"/>
        </w:rPr>
      </w:pP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Several programs and Meet the Author events spotlighting ALA Editions and ALA Neal-Schuman professional development books are scheduled for the 2018 ALA Annual Conference. The programs’ topics include child development theory and storytimes, with Saroj Nadkarni Ghoting; collaboration principles and best practices, with Dorothy Stoltz, James Kelly, and Lynn Wheeler; and LGBTQAI+ books for children and teens, with Christina Dorr and Lizabeth Deskins</w:t>
      </w:r>
      <w:r w:rsidR="00D73430">
        <w:rPr>
          <w:rFonts w:ascii="Arial" w:hAnsi="Arial" w:cs="Arial"/>
          <w:color w:val="000000"/>
          <w:sz w:val="22"/>
          <w:szCs w:val="22"/>
        </w:rPr>
        <w:t xml:space="preserve">. </w:t>
      </w:r>
      <w:r w:rsidRPr="00053483">
        <w:rPr>
          <w:rFonts w:ascii="Arial" w:hAnsi="Arial" w:cs="Arial"/>
          <w:color w:val="000000"/>
          <w:sz w:val="22"/>
          <w:szCs w:val="22"/>
        </w:rPr>
        <w:t xml:space="preserve">Two special Trending Topics programs will be presented by ALA </w:t>
      </w:r>
      <w:r>
        <w:rPr>
          <w:rFonts w:ascii="Arial" w:hAnsi="Arial" w:cs="Arial"/>
          <w:color w:val="000000"/>
          <w:sz w:val="22"/>
          <w:szCs w:val="22"/>
        </w:rPr>
        <w:t>P</w:t>
      </w:r>
      <w:r w:rsidRPr="00053483">
        <w:rPr>
          <w:rFonts w:ascii="Arial" w:hAnsi="Arial" w:cs="Arial"/>
          <w:color w:val="000000"/>
          <w:sz w:val="22"/>
          <w:szCs w:val="22"/>
        </w:rPr>
        <w:t>ublishing as well: “Homelessness and Libraries - An Empathy-Driven Approach,” with Ryan J. Dowd, and “Get Moving in Your Library - Physical Literacy, Yoga, and More!” with Jenn Carson and Katie Scherrer</w:t>
      </w:r>
      <w:r w:rsidR="00D73430">
        <w:rPr>
          <w:rFonts w:ascii="Arial" w:hAnsi="Arial" w:cs="Arial"/>
          <w:color w:val="000000"/>
          <w:sz w:val="22"/>
          <w:szCs w:val="22"/>
        </w:rPr>
        <w:t xml:space="preserve">. </w:t>
      </w:r>
      <w:r w:rsidRPr="00053483">
        <w:rPr>
          <w:rFonts w:ascii="Arial" w:hAnsi="Arial" w:cs="Arial"/>
          <w:color w:val="000000"/>
          <w:sz w:val="22"/>
          <w:szCs w:val="22"/>
        </w:rPr>
        <w:t>Also scheduled are three advance screenings of the film “the public, ” featuring a Q &amp; A with filmmaker Emilio Estevez and moderated by ALA Editions author Ryan J. Dowd.</w:t>
      </w:r>
    </w:p>
    <w:p w:rsidR="00053483" w:rsidRP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 </w:t>
      </w:r>
    </w:p>
    <w:p w:rsidR="00053483" w:rsidRPr="00053483" w:rsidRDefault="00053483" w:rsidP="008E3905">
      <w:pPr>
        <w:shd w:val="clear" w:color="auto" w:fill="FFFFFF"/>
        <w:rPr>
          <w:rFonts w:ascii="Arial" w:hAnsi="Arial" w:cs="Arial"/>
          <w:color w:val="000000"/>
          <w:sz w:val="22"/>
          <w:szCs w:val="22"/>
        </w:rPr>
      </w:pPr>
      <w:r w:rsidRPr="00053483">
        <w:rPr>
          <w:rFonts w:ascii="Arial" w:hAnsi="Arial" w:cs="Arial"/>
          <w:color w:val="000000"/>
          <w:sz w:val="22"/>
          <w:szCs w:val="22"/>
        </w:rPr>
        <w:t>For a full listing of titles including books, online workshops, and eCourses, visit the ALA Store</w:t>
      </w:r>
      <w:r w:rsidR="00D73430">
        <w:rPr>
          <w:rFonts w:ascii="Arial" w:hAnsi="Arial" w:cs="Arial"/>
          <w:color w:val="000000"/>
          <w:sz w:val="22"/>
          <w:szCs w:val="22"/>
        </w:rPr>
        <w:t xml:space="preserve">. </w:t>
      </w:r>
      <w:hyperlink r:id="rId118" w:tgtFrame="_blank" w:history="1">
        <w:r w:rsidRPr="00053483">
          <w:rPr>
            <w:rFonts w:ascii="Arial" w:hAnsi="Arial" w:cs="Arial"/>
            <w:color w:val="0000FF"/>
            <w:sz w:val="22"/>
            <w:szCs w:val="22"/>
            <w:u w:val="single"/>
          </w:rPr>
          <w:t>www.alastore.ala.org</w:t>
        </w:r>
      </w:hyperlink>
    </w:p>
    <w:p w:rsidR="00053483" w:rsidRDefault="00053483" w:rsidP="00053483">
      <w:pPr>
        <w:shd w:val="clear" w:color="auto" w:fill="FFFFFF"/>
        <w:rPr>
          <w:rFonts w:ascii="Arial" w:hAnsi="Arial" w:cs="Arial"/>
          <w:color w:val="000000"/>
          <w:sz w:val="22"/>
          <w:szCs w:val="22"/>
        </w:rPr>
      </w:pPr>
      <w:r w:rsidRPr="00053483">
        <w:rPr>
          <w:rFonts w:ascii="Arial" w:hAnsi="Arial" w:cs="Arial"/>
          <w:color w:val="000000"/>
          <w:sz w:val="22"/>
          <w:szCs w:val="22"/>
        </w:rPr>
        <w:t> </w:t>
      </w:r>
    </w:p>
    <w:p w:rsidR="008E3905" w:rsidRPr="00053483" w:rsidRDefault="008E3905" w:rsidP="00053483">
      <w:pPr>
        <w:shd w:val="clear" w:color="auto" w:fill="FFFFFF"/>
        <w:rPr>
          <w:rFonts w:ascii="Arial" w:hAnsi="Arial" w:cs="Arial"/>
          <w:color w:val="000000"/>
          <w:sz w:val="22"/>
          <w:szCs w:val="22"/>
        </w:rPr>
      </w:pPr>
    </w:p>
    <w:p w:rsidR="0064163E" w:rsidRDefault="0064163E">
      <w:pPr>
        <w:pStyle w:val="Heading1"/>
      </w:pPr>
      <w:r>
        <w:rPr>
          <w:bCs w:val="0"/>
          <w:i/>
          <w:iCs/>
        </w:rPr>
        <w:t>American Libraries</w:t>
      </w:r>
    </w:p>
    <w:p w:rsidR="0064163E" w:rsidRDefault="0064163E">
      <w:pPr>
        <w:pStyle w:val="Heading1"/>
      </w:pPr>
    </w:p>
    <w:p w:rsidR="006552A5" w:rsidRDefault="006552A5" w:rsidP="006552A5">
      <w:pPr>
        <w:rPr>
          <w:rFonts w:ascii="Arial" w:hAnsi="Arial" w:cs="Arial"/>
          <w:sz w:val="22"/>
          <w:szCs w:val="22"/>
          <w:u w:val="single"/>
        </w:rPr>
      </w:pPr>
      <w:bookmarkStart w:id="5" w:name="_Hlk504662021"/>
      <w:r w:rsidRPr="004C4440">
        <w:rPr>
          <w:rFonts w:ascii="Arial" w:hAnsi="Arial" w:cs="Arial"/>
          <w:sz w:val="22"/>
          <w:szCs w:val="22"/>
          <w:u w:val="single"/>
        </w:rPr>
        <w:t xml:space="preserve">June </w:t>
      </w:r>
      <w:r>
        <w:rPr>
          <w:rFonts w:ascii="Arial" w:hAnsi="Arial" w:cs="Arial"/>
          <w:sz w:val="22"/>
          <w:szCs w:val="22"/>
          <w:u w:val="single"/>
        </w:rPr>
        <w:t>I</w:t>
      </w:r>
      <w:r w:rsidRPr="004C4440">
        <w:rPr>
          <w:rFonts w:ascii="Arial" w:hAnsi="Arial" w:cs="Arial"/>
          <w:sz w:val="22"/>
          <w:szCs w:val="22"/>
          <w:u w:val="single"/>
        </w:rPr>
        <w:t>ssue</w:t>
      </w:r>
    </w:p>
    <w:p w:rsidR="006552A5" w:rsidRPr="004C4440" w:rsidRDefault="006552A5" w:rsidP="006552A5">
      <w:pPr>
        <w:rPr>
          <w:rFonts w:ascii="Arial" w:hAnsi="Arial" w:cs="Arial"/>
          <w:sz w:val="22"/>
          <w:szCs w:val="22"/>
          <w:u w:val="single"/>
        </w:rPr>
      </w:pPr>
    </w:p>
    <w:p w:rsidR="006552A5" w:rsidRPr="004C4440" w:rsidRDefault="006552A5" w:rsidP="006552A5">
      <w:pPr>
        <w:rPr>
          <w:rFonts w:ascii="Arial" w:hAnsi="Arial" w:cs="Arial"/>
          <w:sz w:val="22"/>
          <w:szCs w:val="22"/>
        </w:rPr>
      </w:pPr>
      <w:r w:rsidRPr="004C4440">
        <w:rPr>
          <w:rFonts w:ascii="Arial" w:hAnsi="Arial" w:cs="Arial"/>
          <w:sz w:val="22"/>
          <w:szCs w:val="22"/>
        </w:rPr>
        <w:t xml:space="preserve">The cover story of </w:t>
      </w:r>
      <w:r w:rsidRPr="004C4440">
        <w:rPr>
          <w:rFonts w:ascii="Arial" w:hAnsi="Arial" w:cs="Arial"/>
          <w:i/>
          <w:sz w:val="22"/>
          <w:szCs w:val="22"/>
        </w:rPr>
        <w:t>American Libraries</w:t>
      </w:r>
      <w:r w:rsidRPr="004C4440">
        <w:rPr>
          <w:rFonts w:ascii="Arial" w:hAnsi="Arial" w:cs="Arial"/>
          <w:sz w:val="22"/>
          <w:szCs w:val="22"/>
        </w:rPr>
        <w:t xml:space="preserve"> magazine’s June issue is about </w:t>
      </w:r>
      <w:r>
        <w:rPr>
          <w:rFonts w:ascii="Arial" w:hAnsi="Arial" w:cs="Arial"/>
          <w:sz w:val="22"/>
          <w:szCs w:val="22"/>
        </w:rPr>
        <w:t xml:space="preserve">the </w:t>
      </w:r>
      <w:r w:rsidRPr="004C4440">
        <w:rPr>
          <w:rFonts w:ascii="Arial" w:hAnsi="Arial" w:cs="Arial"/>
          <w:sz w:val="22"/>
          <w:szCs w:val="22"/>
        </w:rPr>
        <w:t xml:space="preserve">Annual Conference, which includes </w:t>
      </w:r>
      <w:r>
        <w:rPr>
          <w:rFonts w:ascii="Arial" w:hAnsi="Arial" w:cs="Arial"/>
          <w:sz w:val="22"/>
          <w:szCs w:val="22"/>
        </w:rPr>
        <w:t>the</w:t>
      </w:r>
      <w:r w:rsidRPr="004C4440">
        <w:rPr>
          <w:rFonts w:ascii="Arial" w:hAnsi="Arial" w:cs="Arial"/>
          <w:sz w:val="22"/>
          <w:szCs w:val="22"/>
        </w:rPr>
        <w:t xml:space="preserve"> yearly </w:t>
      </w:r>
      <w:hyperlink r:id="rId119" w:history="1">
        <w:r w:rsidRPr="004C4440">
          <w:rPr>
            <w:rStyle w:val="Hyperlink"/>
            <w:rFonts w:ascii="Arial" w:hAnsi="Arial" w:cs="Arial"/>
            <w:sz w:val="22"/>
            <w:szCs w:val="22"/>
          </w:rPr>
          <w:t>conference preview</w:t>
        </w:r>
      </w:hyperlink>
      <w:r w:rsidRPr="004C4440">
        <w:rPr>
          <w:rFonts w:ascii="Arial" w:hAnsi="Arial" w:cs="Arial"/>
          <w:sz w:val="22"/>
          <w:szCs w:val="22"/>
        </w:rPr>
        <w:t xml:space="preserve"> and </w:t>
      </w:r>
      <w:hyperlink r:id="rId120" w:history="1">
        <w:r w:rsidRPr="004C4440">
          <w:rPr>
            <w:rStyle w:val="Hyperlink"/>
            <w:rFonts w:ascii="Arial" w:hAnsi="Arial" w:cs="Arial"/>
            <w:sz w:val="22"/>
            <w:szCs w:val="22"/>
          </w:rPr>
          <w:t>dining guide</w:t>
        </w:r>
      </w:hyperlink>
      <w:r w:rsidR="00D73430">
        <w:rPr>
          <w:rFonts w:ascii="Arial" w:hAnsi="Arial" w:cs="Arial"/>
          <w:sz w:val="22"/>
          <w:szCs w:val="22"/>
        </w:rPr>
        <w:t xml:space="preserve">. </w:t>
      </w:r>
      <w:r w:rsidRPr="004C4440">
        <w:rPr>
          <w:rFonts w:ascii="Arial" w:hAnsi="Arial" w:cs="Arial"/>
          <w:sz w:val="22"/>
          <w:szCs w:val="22"/>
        </w:rPr>
        <w:t xml:space="preserve">Other major features include highlights from the Midwinter President’s Program on </w:t>
      </w:r>
      <w:hyperlink r:id="rId121" w:history="1">
        <w:r w:rsidRPr="004C4440">
          <w:rPr>
            <w:rStyle w:val="Hyperlink"/>
            <w:rFonts w:ascii="Arial" w:hAnsi="Arial" w:cs="Arial"/>
            <w:sz w:val="22"/>
            <w:szCs w:val="22"/>
          </w:rPr>
          <w:t>neutrality</w:t>
        </w:r>
      </w:hyperlink>
      <w:r w:rsidRPr="004C4440">
        <w:rPr>
          <w:rFonts w:ascii="Arial" w:hAnsi="Arial" w:cs="Arial"/>
          <w:sz w:val="22"/>
          <w:szCs w:val="22"/>
        </w:rPr>
        <w:t xml:space="preserve">; similarities between </w:t>
      </w:r>
      <w:hyperlink r:id="rId122" w:history="1">
        <w:r w:rsidRPr="004C4440">
          <w:rPr>
            <w:rStyle w:val="Hyperlink"/>
            <w:rFonts w:ascii="Arial" w:hAnsi="Arial" w:cs="Arial"/>
            <w:sz w:val="22"/>
            <w:szCs w:val="22"/>
          </w:rPr>
          <w:t>librarianship and journalism</w:t>
        </w:r>
      </w:hyperlink>
      <w:r w:rsidRPr="004C4440">
        <w:rPr>
          <w:rFonts w:ascii="Arial" w:hAnsi="Arial" w:cs="Arial"/>
          <w:sz w:val="22"/>
          <w:szCs w:val="22"/>
        </w:rPr>
        <w:t xml:space="preserve">; and a look at </w:t>
      </w:r>
      <w:hyperlink r:id="rId123" w:history="1">
        <w:r w:rsidRPr="004C4440">
          <w:rPr>
            <w:rStyle w:val="Hyperlink"/>
            <w:rFonts w:ascii="Arial" w:hAnsi="Arial" w:cs="Arial"/>
            <w:sz w:val="22"/>
            <w:szCs w:val="22"/>
          </w:rPr>
          <w:t>Melvil Dewey’s legacy</w:t>
        </w:r>
      </w:hyperlink>
      <w:r w:rsidRPr="004C4440">
        <w:rPr>
          <w:rFonts w:ascii="Arial" w:hAnsi="Arial" w:cs="Arial"/>
          <w:sz w:val="22"/>
          <w:szCs w:val="22"/>
        </w:rPr>
        <w:t xml:space="preserve"> through the lens of #MeToo.</w:t>
      </w:r>
    </w:p>
    <w:p w:rsidR="006552A5" w:rsidRPr="004C4440" w:rsidRDefault="006552A5" w:rsidP="006552A5">
      <w:pPr>
        <w:rPr>
          <w:rFonts w:ascii="Arial" w:hAnsi="Arial" w:cs="Arial"/>
          <w:sz w:val="22"/>
          <w:szCs w:val="22"/>
        </w:rPr>
      </w:pPr>
    </w:p>
    <w:p w:rsidR="006552A5" w:rsidRDefault="006552A5" w:rsidP="006552A5">
      <w:pPr>
        <w:rPr>
          <w:rFonts w:ascii="Arial" w:hAnsi="Arial" w:cs="Arial"/>
          <w:sz w:val="22"/>
          <w:szCs w:val="22"/>
          <w:u w:val="single"/>
        </w:rPr>
      </w:pPr>
      <w:r w:rsidRPr="004C4440">
        <w:rPr>
          <w:rFonts w:ascii="Arial" w:hAnsi="Arial" w:cs="Arial"/>
          <w:sz w:val="22"/>
          <w:szCs w:val="22"/>
          <w:u w:val="single"/>
        </w:rPr>
        <w:t>American Libraries Online and Social Media</w:t>
      </w:r>
    </w:p>
    <w:p w:rsidR="006552A5" w:rsidRPr="004C4440" w:rsidRDefault="006552A5" w:rsidP="006552A5">
      <w:pPr>
        <w:rPr>
          <w:rFonts w:ascii="Arial" w:hAnsi="Arial" w:cs="Arial"/>
          <w:sz w:val="22"/>
          <w:szCs w:val="22"/>
          <w:u w:val="single"/>
        </w:rPr>
      </w:pPr>
    </w:p>
    <w:p w:rsidR="006552A5" w:rsidRPr="004C4440" w:rsidRDefault="006552A5" w:rsidP="006552A5">
      <w:pPr>
        <w:rPr>
          <w:rFonts w:ascii="Arial" w:hAnsi="Arial" w:cs="Arial"/>
          <w:sz w:val="22"/>
          <w:szCs w:val="22"/>
        </w:rPr>
      </w:pPr>
      <w:r w:rsidRPr="004C4440">
        <w:rPr>
          <w:rFonts w:ascii="Arial" w:hAnsi="Arial" w:cs="Arial"/>
          <w:sz w:val="22"/>
          <w:szCs w:val="22"/>
        </w:rPr>
        <w:t>Total website sessions in May were 9</w:t>
      </w:r>
      <w:r>
        <w:rPr>
          <w:rFonts w:ascii="Arial" w:hAnsi="Arial" w:cs="Arial"/>
          <w:sz w:val="22"/>
          <w:szCs w:val="22"/>
        </w:rPr>
        <w:t>1,754, plus another 19,019 for the</w:t>
      </w:r>
      <w:r w:rsidRPr="004C4440">
        <w:rPr>
          <w:rFonts w:ascii="Arial" w:hAnsi="Arial" w:cs="Arial"/>
          <w:sz w:val="22"/>
          <w:szCs w:val="22"/>
        </w:rPr>
        <w:t xml:space="preserve"> flipbook digital edition of the magazine—</w:t>
      </w:r>
      <w:r>
        <w:rPr>
          <w:rFonts w:ascii="Arial" w:hAnsi="Arial" w:cs="Arial"/>
          <w:sz w:val="22"/>
          <w:szCs w:val="22"/>
        </w:rPr>
        <w:t>the</w:t>
      </w:r>
      <w:r w:rsidRPr="004C4440">
        <w:rPr>
          <w:rFonts w:ascii="Arial" w:hAnsi="Arial" w:cs="Arial"/>
          <w:sz w:val="22"/>
          <w:szCs w:val="22"/>
        </w:rPr>
        <w:t xml:space="preserve"> third-highest traffic ever</w:t>
      </w:r>
      <w:r w:rsidR="00D73430">
        <w:rPr>
          <w:rFonts w:ascii="Arial" w:hAnsi="Arial" w:cs="Arial"/>
          <w:sz w:val="22"/>
          <w:szCs w:val="22"/>
        </w:rPr>
        <w:t xml:space="preserve">. </w:t>
      </w:r>
      <w:r w:rsidRPr="004C4440">
        <w:rPr>
          <w:rFonts w:ascii="Arial" w:hAnsi="Arial" w:cs="Arial"/>
          <w:sz w:val="22"/>
          <w:szCs w:val="22"/>
        </w:rPr>
        <w:t>Twitter impressions: 725,000 (second-highest this year)</w:t>
      </w:r>
      <w:r w:rsidR="00D73430">
        <w:rPr>
          <w:rFonts w:ascii="Arial" w:hAnsi="Arial" w:cs="Arial"/>
          <w:sz w:val="22"/>
          <w:szCs w:val="22"/>
        </w:rPr>
        <w:t xml:space="preserve">. </w:t>
      </w:r>
      <w:r>
        <w:rPr>
          <w:rFonts w:ascii="Arial" w:hAnsi="Arial" w:cs="Arial"/>
          <w:sz w:val="22"/>
          <w:szCs w:val="22"/>
        </w:rPr>
        <w:t>V</w:t>
      </w:r>
      <w:r w:rsidRPr="004C4440">
        <w:rPr>
          <w:rFonts w:ascii="Arial" w:hAnsi="Arial" w:cs="Arial"/>
          <w:sz w:val="22"/>
          <w:szCs w:val="22"/>
        </w:rPr>
        <w:t>ery high traffic and social media engagement</w:t>
      </w:r>
      <w:r>
        <w:rPr>
          <w:rFonts w:ascii="Arial" w:hAnsi="Arial" w:cs="Arial"/>
          <w:sz w:val="22"/>
          <w:szCs w:val="22"/>
        </w:rPr>
        <w:t xml:space="preserve"> is expected</w:t>
      </w:r>
      <w:r w:rsidRPr="004C4440">
        <w:rPr>
          <w:rFonts w:ascii="Arial" w:hAnsi="Arial" w:cs="Arial"/>
          <w:sz w:val="22"/>
          <w:szCs w:val="22"/>
        </w:rPr>
        <w:t xml:space="preserve"> for June on the strength of the June issue and Annual Conference coverage.</w:t>
      </w:r>
    </w:p>
    <w:p w:rsidR="006552A5" w:rsidRPr="004C4440" w:rsidRDefault="006552A5" w:rsidP="006552A5">
      <w:pPr>
        <w:rPr>
          <w:rFonts w:ascii="Arial" w:hAnsi="Arial" w:cs="Arial"/>
          <w:sz w:val="22"/>
          <w:szCs w:val="22"/>
        </w:rPr>
      </w:pPr>
    </w:p>
    <w:p w:rsidR="006552A5" w:rsidRPr="004C4440" w:rsidRDefault="006552A5" w:rsidP="006552A5">
      <w:pPr>
        <w:rPr>
          <w:rFonts w:ascii="Arial" w:hAnsi="Arial" w:cs="Arial"/>
          <w:sz w:val="22"/>
          <w:szCs w:val="22"/>
        </w:rPr>
      </w:pPr>
      <w:r w:rsidRPr="004C4440">
        <w:rPr>
          <w:rFonts w:ascii="Arial" w:hAnsi="Arial" w:cs="Arial"/>
          <w:sz w:val="22"/>
          <w:szCs w:val="22"/>
        </w:rPr>
        <w:t>Top stories in May included:</w:t>
      </w:r>
    </w:p>
    <w:p w:rsidR="006552A5" w:rsidRPr="004C4440" w:rsidRDefault="00A77654" w:rsidP="006552A5">
      <w:pPr>
        <w:pStyle w:val="Heading2"/>
        <w:keepNext w:val="0"/>
        <w:numPr>
          <w:ilvl w:val="0"/>
          <w:numId w:val="9"/>
        </w:numPr>
        <w:shd w:val="clear" w:color="auto" w:fill="FFFFFD"/>
        <w:spacing w:after="24"/>
        <w:rPr>
          <w:b/>
          <w:bCs/>
          <w:sz w:val="22"/>
          <w:szCs w:val="22"/>
        </w:rPr>
      </w:pPr>
      <w:hyperlink r:id="rId124" w:history="1">
        <w:r w:rsidR="006552A5" w:rsidRPr="004C4440">
          <w:rPr>
            <w:rStyle w:val="Hyperlink"/>
            <w:sz w:val="22"/>
            <w:szCs w:val="22"/>
          </w:rPr>
          <w:t>Library Systems Report 2018</w:t>
        </w:r>
      </w:hyperlink>
    </w:p>
    <w:p w:rsidR="006552A5" w:rsidRPr="004C4440" w:rsidRDefault="00A77654" w:rsidP="006552A5">
      <w:pPr>
        <w:pStyle w:val="Heading2"/>
        <w:keepNext w:val="0"/>
        <w:numPr>
          <w:ilvl w:val="0"/>
          <w:numId w:val="9"/>
        </w:numPr>
        <w:shd w:val="clear" w:color="auto" w:fill="FFFFFD"/>
        <w:spacing w:after="24"/>
        <w:rPr>
          <w:b/>
          <w:bCs/>
          <w:sz w:val="22"/>
          <w:szCs w:val="22"/>
        </w:rPr>
      </w:pPr>
      <w:hyperlink r:id="rId125" w:history="1">
        <w:r w:rsidR="006552A5" w:rsidRPr="004C4440">
          <w:rPr>
            <w:rStyle w:val="Hyperlink"/>
            <w:sz w:val="22"/>
            <w:szCs w:val="22"/>
          </w:rPr>
          <w:t>Michelle Obama Named Opening Speaker for Annual</w:t>
        </w:r>
      </w:hyperlink>
    </w:p>
    <w:p w:rsidR="006552A5" w:rsidRPr="004C4440" w:rsidRDefault="00A77654" w:rsidP="006552A5">
      <w:pPr>
        <w:pStyle w:val="Heading2"/>
        <w:keepNext w:val="0"/>
        <w:numPr>
          <w:ilvl w:val="0"/>
          <w:numId w:val="9"/>
        </w:numPr>
        <w:shd w:val="clear" w:color="auto" w:fill="FFFFFD"/>
        <w:spacing w:after="24"/>
        <w:rPr>
          <w:b/>
          <w:bCs/>
          <w:sz w:val="22"/>
          <w:szCs w:val="22"/>
        </w:rPr>
      </w:pPr>
      <w:hyperlink r:id="rId126" w:history="1">
        <w:r w:rsidR="006552A5" w:rsidRPr="004C4440">
          <w:rPr>
            <w:rStyle w:val="Hyperlink"/>
            <w:sz w:val="22"/>
            <w:szCs w:val="22"/>
          </w:rPr>
          <w:t>Adulting 101</w:t>
        </w:r>
      </w:hyperlink>
    </w:p>
    <w:p w:rsidR="006552A5" w:rsidRPr="004C4440" w:rsidRDefault="006552A5" w:rsidP="006552A5">
      <w:pPr>
        <w:rPr>
          <w:rFonts w:ascii="Arial" w:hAnsi="Arial" w:cs="Arial"/>
          <w:sz w:val="22"/>
          <w:szCs w:val="22"/>
          <w:highlight w:val="yellow"/>
        </w:rPr>
      </w:pPr>
    </w:p>
    <w:p w:rsidR="006552A5" w:rsidRDefault="006552A5" w:rsidP="006552A5">
      <w:pPr>
        <w:spacing w:after="200" w:line="276" w:lineRule="auto"/>
        <w:contextualSpacing/>
        <w:rPr>
          <w:rFonts w:ascii="Arial" w:hAnsi="Arial" w:cs="Arial"/>
          <w:sz w:val="22"/>
          <w:szCs w:val="22"/>
          <w:u w:val="single"/>
        </w:rPr>
      </w:pPr>
      <w:r w:rsidRPr="004C4440">
        <w:rPr>
          <w:rFonts w:ascii="Arial" w:hAnsi="Arial" w:cs="Arial"/>
          <w:sz w:val="22"/>
          <w:szCs w:val="22"/>
          <w:u w:val="single"/>
        </w:rPr>
        <w:t xml:space="preserve">AL Direct </w:t>
      </w:r>
    </w:p>
    <w:p w:rsidR="008E3905" w:rsidRPr="004C4440" w:rsidRDefault="008E3905" w:rsidP="006552A5">
      <w:pPr>
        <w:spacing w:after="200" w:line="276" w:lineRule="auto"/>
        <w:contextualSpacing/>
        <w:rPr>
          <w:rFonts w:ascii="Arial" w:hAnsi="Arial" w:cs="Arial"/>
          <w:sz w:val="22"/>
          <w:szCs w:val="22"/>
          <w:u w:val="single"/>
        </w:rPr>
      </w:pPr>
    </w:p>
    <w:p w:rsidR="006552A5" w:rsidRPr="004C4440" w:rsidRDefault="006552A5" w:rsidP="006552A5">
      <w:pPr>
        <w:rPr>
          <w:rFonts w:ascii="Arial" w:hAnsi="Arial" w:cs="Arial"/>
          <w:sz w:val="22"/>
          <w:szCs w:val="22"/>
        </w:rPr>
      </w:pPr>
      <w:r w:rsidRPr="004C4440">
        <w:rPr>
          <w:rFonts w:ascii="Arial" w:hAnsi="Arial" w:cs="Arial"/>
          <w:sz w:val="22"/>
          <w:szCs w:val="22"/>
        </w:rPr>
        <w:t>The top three AL Direct news items:</w:t>
      </w:r>
    </w:p>
    <w:p w:rsidR="006552A5" w:rsidRPr="004C4440" w:rsidRDefault="00A77654" w:rsidP="006552A5">
      <w:pPr>
        <w:pStyle w:val="ListParagraph"/>
        <w:numPr>
          <w:ilvl w:val="0"/>
          <w:numId w:val="10"/>
        </w:numPr>
        <w:rPr>
          <w:rFonts w:ascii="Arial" w:hAnsi="Arial" w:cs="Arial"/>
          <w:sz w:val="22"/>
          <w:szCs w:val="22"/>
        </w:rPr>
      </w:pPr>
      <w:hyperlink r:id="rId127" w:history="1">
        <w:r w:rsidR="006552A5" w:rsidRPr="004C4440">
          <w:rPr>
            <w:rStyle w:val="Hyperlink"/>
            <w:rFonts w:ascii="Arial" w:hAnsi="Arial" w:cs="Arial"/>
            <w:sz w:val="22"/>
            <w:szCs w:val="22"/>
          </w:rPr>
          <w:t>45 nonlibrarian jobs for MLIS grads</w:t>
        </w:r>
      </w:hyperlink>
      <w:r w:rsidR="006552A5" w:rsidRPr="004C4440">
        <w:rPr>
          <w:rFonts w:ascii="Arial" w:hAnsi="Arial" w:cs="Arial"/>
          <w:sz w:val="22"/>
          <w:szCs w:val="22"/>
        </w:rPr>
        <w:t> (1,836)</w:t>
      </w:r>
    </w:p>
    <w:p w:rsidR="006552A5" w:rsidRPr="004C4440" w:rsidRDefault="00A77654" w:rsidP="006552A5">
      <w:pPr>
        <w:pStyle w:val="ListParagraph"/>
        <w:numPr>
          <w:ilvl w:val="0"/>
          <w:numId w:val="10"/>
        </w:numPr>
        <w:rPr>
          <w:rFonts w:ascii="Arial" w:hAnsi="Arial" w:cs="Arial"/>
          <w:sz w:val="22"/>
          <w:szCs w:val="22"/>
        </w:rPr>
      </w:pPr>
      <w:hyperlink r:id="rId128" w:history="1">
        <w:r w:rsidR="006552A5" w:rsidRPr="004C4440">
          <w:rPr>
            <w:rStyle w:val="Hyperlink"/>
            <w:rFonts w:ascii="Arial" w:hAnsi="Arial" w:cs="Arial"/>
            <w:sz w:val="22"/>
            <w:szCs w:val="22"/>
          </w:rPr>
          <w:t>Conservative group objects to library’s storytime choice</w:t>
        </w:r>
      </w:hyperlink>
      <w:r w:rsidR="006552A5" w:rsidRPr="004C4440">
        <w:rPr>
          <w:rFonts w:ascii="Arial" w:hAnsi="Arial" w:cs="Arial"/>
          <w:sz w:val="22"/>
          <w:szCs w:val="22"/>
        </w:rPr>
        <w:t> (1,809)</w:t>
      </w:r>
    </w:p>
    <w:p w:rsidR="006552A5" w:rsidRPr="004C4440" w:rsidRDefault="00A77654" w:rsidP="006552A5">
      <w:pPr>
        <w:pStyle w:val="ListParagraph"/>
        <w:numPr>
          <w:ilvl w:val="0"/>
          <w:numId w:val="10"/>
        </w:numPr>
        <w:rPr>
          <w:rFonts w:ascii="Arial" w:hAnsi="Arial" w:cs="Arial"/>
          <w:sz w:val="22"/>
          <w:szCs w:val="22"/>
        </w:rPr>
      </w:pPr>
      <w:hyperlink r:id="rId129" w:history="1">
        <w:r w:rsidR="006552A5" w:rsidRPr="004C4440">
          <w:rPr>
            <w:rStyle w:val="Hyperlink"/>
            <w:rFonts w:ascii="Arial" w:hAnsi="Arial" w:cs="Arial"/>
            <w:sz w:val="22"/>
            <w:szCs w:val="22"/>
          </w:rPr>
          <w:t>Adulting 101</w:t>
        </w:r>
      </w:hyperlink>
      <w:r w:rsidR="006552A5" w:rsidRPr="004C4440">
        <w:rPr>
          <w:rFonts w:ascii="Arial" w:hAnsi="Arial" w:cs="Arial"/>
          <w:sz w:val="22"/>
          <w:szCs w:val="22"/>
        </w:rPr>
        <w:t> (1,312)</w:t>
      </w:r>
    </w:p>
    <w:p w:rsidR="006552A5" w:rsidRPr="004C4440" w:rsidRDefault="006552A5" w:rsidP="006552A5">
      <w:pPr>
        <w:rPr>
          <w:rFonts w:ascii="Arial" w:hAnsi="Arial" w:cs="Arial"/>
          <w:sz w:val="22"/>
          <w:szCs w:val="22"/>
        </w:rPr>
      </w:pPr>
    </w:p>
    <w:p w:rsidR="006552A5" w:rsidRPr="004C4440" w:rsidRDefault="006552A5" w:rsidP="006552A5">
      <w:pPr>
        <w:rPr>
          <w:rFonts w:ascii="Arial" w:hAnsi="Arial" w:cs="Arial"/>
          <w:sz w:val="22"/>
          <w:szCs w:val="22"/>
        </w:rPr>
      </w:pPr>
      <w:r w:rsidRPr="004C4440">
        <w:rPr>
          <w:rFonts w:ascii="Arial" w:hAnsi="Arial" w:cs="Arial"/>
          <w:sz w:val="22"/>
          <w:szCs w:val="22"/>
        </w:rPr>
        <w:t xml:space="preserve">Number of links published in </w:t>
      </w:r>
      <w:hyperlink r:id="rId130" w:history="1">
        <w:r w:rsidRPr="004C4440">
          <w:rPr>
            <w:rStyle w:val="Hyperlink"/>
            <w:rFonts w:ascii="Arial" w:hAnsi="Arial" w:cs="Arial"/>
            <w:sz w:val="22"/>
            <w:szCs w:val="22"/>
          </w:rPr>
          <w:t>Latest Library Links</w:t>
        </w:r>
      </w:hyperlink>
      <w:r w:rsidRPr="004C4440">
        <w:rPr>
          <w:rFonts w:ascii="Arial" w:hAnsi="Arial" w:cs="Arial"/>
          <w:sz w:val="22"/>
          <w:szCs w:val="22"/>
        </w:rPr>
        <w:t>: 315</w:t>
      </w:r>
    </w:p>
    <w:p w:rsidR="006552A5" w:rsidRPr="004C4440" w:rsidRDefault="006552A5" w:rsidP="006552A5">
      <w:pPr>
        <w:rPr>
          <w:rStyle w:val="Hyperlink"/>
          <w:rFonts w:ascii="Arial" w:hAnsi="Arial" w:cs="Arial"/>
          <w:sz w:val="22"/>
          <w:szCs w:val="22"/>
        </w:rPr>
      </w:pPr>
      <w:r w:rsidRPr="004C4440">
        <w:rPr>
          <w:rFonts w:ascii="Arial" w:hAnsi="Arial" w:cs="Arial"/>
          <w:sz w:val="22"/>
          <w:szCs w:val="22"/>
        </w:rPr>
        <w:t xml:space="preserve">Since May 14, all Latest Library Links, including all ALA press releases, are automatically tweeted out on the American Libraries Twitter account </w:t>
      </w:r>
      <w:hyperlink r:id="rId131" w:history="1">
        <w:r w:rsidRPr="004C4440">
          <w:rPr>
            <w:rStyle w:val="Hyperlink"/>
            <w:rFonts w:ascii="Arial" w:hAnsi="Arial" w:cs="Arial"/>
            <w:sz w:val="22"/>
            <w:szCs w:val="22"/>
          </w:rPr>
          <w:t>(@amlibraries</w:t>
        </w:r>
      </w:hyperlink>
      <w:r w:rsidRPr="004C4440">
        <w:rPr>
          <w:rFonts w:ascii="Arial" w:hAnsi="Arial" w:cs="Arial"/>
          <w:sz w:val="22"/>
          <w:szCs w:val="22"/>
        </w:rPr>
        <w:t>) with an image. This has greatly enhanced user engagement and retweets.</w:t>
      </w:r>
    </w:p>
    <w:p w:rsidR="006552A5" w:rsidRPr="004C4440" w:rsidRDefault="006552A5" w:rsidP="006552A5">
      <w:pPr>
        <w:rPr>
          <w:rFonts w:ascii="Arial" w:hAnsi="Arial" w:cs="Arial"/>
          <w:sz w:val="22"/>
          <w:szCs w:val="22"/>
          <w:highlight w:val="yellow"/>
        </w:rPr>
      </w:pPr>
    </w:p>
    <w:p w:rsidR="00F865CE" w:rsidRDefault="00F865CE">
      <w:pPr>
        <w:rPr>
          <w:rFonts w:ascii="Arial" w:hAnsi="Arial" w:cs="Arial"/>
          <w:sz w:val="22"/>
          <w:szCs w:val="22"/>
          <w:u w:val="single"/>
        </w:rPr>
      </w:pPr>
      <w:r>
        <w:rPr>
          <w:rFonts w:ascii="Arial" w:hAnsi="Arial" w:cs="Arial"/>
          <w:sz w:val="22"/>
          <w:szCs w:val="22"/>
          <w:u w:val="single"/>
        </w:rPr>
        <w:br w:type="page"/>
      </w:r>
    </w:p>
    <w:p w:rsidR="006552A5" w:rsidRDefault="006552A5" w:rsidP="006552A5">
      <w:pPr>
        <w:rPr>
          <w:rFonts w:ascii="Arial" w:hAnsi="Arial" w:cs="Arial"/>
          <w:sz w:val="22"/>
          <w:szCs w:val="22"/>
          <w:u w:val="single"/>
        </w:rPr>
      </w:pPr>
      <w:r w:rsidRPr="004C4440">
        <w:rPr>
          <w:rFonts w:ascii="Arial" w:hAnsi="Arial" w:cs="Arial"/>
          <w:sz w:val="22"/>
          <w:szCs w:val="22"/>
          <w:u w:val="single"/>
        </w:rPr>
        <w:t xml:space="preserve">Dewey Decibel </w:t>
      </w:r>
      <w:r>
        <w:rPr>
          <w:rFonts w:ascii="Arial" w:hAnsi="Arial" w:cs="Arial"/>
          <w:sz w:val="22"/>
          <w:szCs w:val="22"/>
          <w:u w:val="single"/>
        </w:rPr>
        <w:t>P</w:t>
      </w:r>
      <w:r w:rsidRPr="004C4440">
        <w:rPr>
          <w:rFonts w:ascii="Arial" w:hAnsi="Arial" w:cs="Arial"/>
          <w:sz w:val="22"/>
          <w:szCs w:val="22"/>
          <w:u w:val="single"/>
        </w:rPr>
        <w:t>odcast</w:t>
      </w:r>
    </w:p>
    <w:p w:rsidR="008E3905" w:rsidRPr="004C4440" w:rsidRDefault="008E3905" w:rsidP="006552A5">
      <w:pPr>
        <w:rPr>
          <w:rFonts w:ascii="Arial" w:hAnsi="Arial" w:cs="Arial"/>
          <w:sz w:val="22"/>
          <w:szCs w:val="22"/>
          <w:u w:val="single"/>
        </w:rPr>
      </w:pPr>
    </w:p>
    <w:p w:rsidR="006552A5" w:rsidRPr="004C4440" w:rsidRDefault="006552A5" w:rsidP="006552A5">
      <w:pPr>
        <w:rPr>
          <w:rFonts w:ascii="Arial" w:hAnsi="Arial" w:cs="Arial"/>
          <w:sz w:val="22"/>
          <w:szCs w:val="22"/>
        </w:rPr>
      </w:pPr>
      <w:r w:rsidRPr="004C4440">
        <w:rPr>
          <w:rFonts w:ascii="Arial" w:hAnsi="Arial" w:cs="Arial"/>
          <w:iCs/>
          <w:sz w:val="22"/>
          <w:szCs w:val="22"/>
        </w:rPr>
        <w:t xml:space="preserve">In May, </w:t>
      </w:r>
      <w:r w:rsidRPr="004C4440">
        <w:rPr>
          <w:rFonts w:ascii="Arial" w:hAnsi="Arial" w:cs="Arial"/>
          <w:i/>
          <w:iCs/>
          <w:sz w:val="22"/>
          <w:szCs w:val="22"/>
        </w:rPr>
        <w:t>American Libraries Dewey Decibel</w:t>
      </w:r>
      <w:r w:rsidRPr="004C4440">
        <w:rPr>
          <w:rFonts w:ascii="Arial" w:hAnsi="Arial" w:cs="Arial"/>
          <w:sz w:val="22"/>
          <w:szCs w:val="22"/>
        </w:rPr>
        <w:t xml:space="preserve"> podcast released an episode about </w:t>
      </w:r>
      <w:hyperlink r:id="rId132" w:history="1">
        <w:r w:rsidRPr="004C4440">
          <w:rPr>
            <w:rStyle w:val="Hyperlink"/>
            <w:rFonts w:ascii="Arial" w:hAnsi="Arial" w:cs="Arial"/>
            <w:sz w:val="22"/>
            <w:szCs w:val="22"/>
          </w:rPr>
          <w:t>disaster relief and preparedness</w:t>
        </w:r>
      </w:hyperlink>
      <w:r w:rsidR="00D73430">
        <w:rPr>
          <w:rFonts w:ascii="Arial" w:hAnsi="Arial" w:cs="Arial"/>
          <w:sz w:val="22"/>
          <w:szCs w:val="22"/>
        </w:rPr>
        <w:t xml:space="preserve">. </w:t>
      </w:r>
      <w:r>
        <w:rPr>
          <w:rFonts w:ascii="Arial" w:hAnsi="Arial" w:cs="Arial"/>
          <w:sz w:val="22"/>
          <w:szCs w:val="22"/>
        </w:rPr>
        <w:t>I</w:t>
      </w:r>
      <w:r w:rsidRPr="004C4440">
        <w:rPr>
          <w:rFonts w:ascii="Arial" w:hAnsi="Arial" w:cs="Arial"/>
          <w:sz w:val="22"/>
          <w:szCs w:val="22"/>
        </w:rPr>
        <w:t xml:space="preserve">n early June, </w:t>
      </w:r>
      <w:r w:rsidRPr="004C4440">
        <w:rPr>
          <w:rFonts w:ascii="Arial" w:hAnsi="Arial" w:cs="Arial"/>
          <w:i/>
          <w:sz w:val="22"/>
          <w:szCs w:val="22"/>
        </w:rPr>
        <w:t>Dewey Decibel</w:t>
      </w:r>
      <w:r w:rsidRPr="004C4440">
        <w:rPr>
          <w:rFonts w:ascii="Arial" w:hAnsi="Arial" w:cs="Arial"/>
          <w:sz w:val="22"/>
          <w:szCs w:val="22"/>
        </w:rPr>
        <w:t xml:space="preserve"> released an episode on the </w:t>
      </w:r>
      <w:hyperlink r:id="rId133" w:history="1">
        <w:r w:rsidRPr="004C4440">
          <w:rPr>
            <w:rStyle w:val="Hyperlink"/>
            <w:rFonts w:ascii="Arial" w:hAnsi="Arial" w:cs="Arial"/>
            <w:sz w:val="22"/>
            <w:szCs w:val="22"/>
          </w:rPr>
          <w:t>ALA Policy Corps</w:t>
        </w:r>
      </w:hyperlink>
      <w:r w:rsidRPr="004C4440">
        <w:rPr>
          <w:rFonts w:ascii="Arial" w:hAnsi="Arial" w:cs="Arial"/>
          <w:sz w:val="22"/>
          <w:szCs w:val="22"/>
        </w:rPr>
        <w:t xml:space="preserve">, featuring interviews with four members of the 2018 cohort. </w:t>
      </w:r>
      <w:bookmarkEnd w:id="5"/>
    </w:p>
    <w:p w:rsidR="006552A5" w:rsidRDefault="006552A5" w:rsidP="006552A5"/>
    <w:sectPr w:rsidR="006552A5">
      <w:footerReference w:type="even" r:id="rId134"/>
      <w:footerReference w:type="default" r:id="rId135"/>
      <w:pgSz w:w="12240" w:h="15840" w:code="1"/>
      <w:pgMar w:top="2016"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DBA" w:rsidRDefault="00EB7DBA">
      <w:r>
        <w:separator/>
      </w:r>
    </w:p>
  </w:endnote>
  <w:endnote w:type="continuationSeparator" w:id="0">
    <w:p w:rsidR="00EB7DBA" w:rsidRDefault="00EB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BA" w:rsidRDefault="00EB7D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7DBA" w:rsidRDefault="00EB7D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BA" w:rsidRDefault="00EB7D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654">
      <w:rPr>
        <w:rStyle w:val="PageNumber"/>
        <w:noProof/>
      </w:rPr>
      <w:t>1</w:t>
    </w:r>
    <w:r>
      <w:rPr>
        <w:rStyle w:val="PageNumber"/>
      </w:rPr>
      <w:fldChar w:fldCharType="end"/>
    </w:r>
  </w:p>
  <w:p w:rsidR="00EB7DBA" w:rsidRDefault="00EB7D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DBA" w:rsidRDefault="00EB7DBA">
      <w:r>
        <w:separator/>
      </w:r>
    </w:p>
  </w:footnote>
  <w:footnote w:type="continuationSeparator" w:id="0">
    <w:p w:rsidR="00EB7DBA" w:rsidRDefault="00EB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689"/>
    <w:multiLevelType w:val="hybridMultilevel"/>
    <w:tmpl w:val="A506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10519"/>
    <w:multiLevelType w:val="hybridMultilevel"/>
    <w:tmpl w:val="6C6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F379E"/>
    <w:multiLevelType w:val="hybridMultilevel"/>
    <w:tmpl w:val="4ACCF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2153"/>
    <w:multiLevelType w:val="hybridMultilevel"/>
    <w:tmpl w:val="470E3F94"/>
    <w:lvl w:ilvl="0" w:tplc="7B607D24">
      <w:start w:val="1"/>
      <w:numFmt w:val="bullet"/>
      <w:lvlText w:val=""/>
      <w:lvlJc w:val="left"/>
      <w:pPr>
        <w:tabs>
          <w:tab w:val="num" w:pos="720"/>
        </w:tabs>
        <w:ind w:left="720" w:hanging="360"/>
      </w:pPr>
      <w:rPr>
        <w:rFonts w:ascii="Symbol" w:hAnsi="Symbol" w:hint="default"/>
        <w:sz w:val="20"/>
      </w:rPr>
    </w:lvl>
    <w:lvl w:ilvl="1" w:tplc="5112AACA" w:tentative="1">
      <w:start w:val="1"/>
      <w:numFmt w:val="bullet"/>
      <w:lvlText w:val="o"/>
      <w:lvlJc w:val="left"/>
      <w:pPr>
        <w:tabs>
          <w:tab w:val="num" w:pos="1440"/>
        </w:tabs>
        <w:ind w:left="1440" w:hanging="360"/>
      </w:pPr>
      <w:rPr>
        <w:rFonts w:ascii="Courier New" w:hAnsi="Courier New" w:hint="default"/>
        <w:sz w:val="20"/>
      </w:rPr>
    </w:lvl>
    <w:lvl w:ilvl="2" w:tplc="99A60E7E" w:tentative="1">
      <w:start w:val="1"/>
      <w:numFmt w:val="bullet"/>
      <w:lvlText w:val=""/>
      <w:lvlJc w:val="left"/>
      <w:pPr>
        <w:tabs>
          <w:tab w:val="num" w:pos="2160"/>
        </w:tabs>
        <w:ind w:left="2160" w:hanging="360"/>
      </w:pPr>
      <w:rPr>
        <w:rFonts w:ascii="Wingdings" w:hAnsi="Wingdings" w:hint="default"/>
        <w:sz w:val="20"/>
      </w:rPr>
    </w:lvl>
    <w:lvl w:ilvl="3" w:tplc="46348D0E" w:tentative="1">
      <w:start w:val="1"/>
      <w:numFmt w:val="bullet"/>
      <w:lvlText w:val=""/>
      <w:lvlJc w:val="left"/>
      <w:pPr>
        <w:tabs>
          <w:tab w:val="num" w:pos="2880"/>
        </w:tabs>
        <w:ind w:left="2880" w:hanging="360"/>
      </w:pPr>
      <w:rPr>
        <w:rFonts w:ascii="Wingdings" w:hAnsi="Wingdings" w:hint="default"/>
        <w:sz w:val="20"/>
      </w:rPr>
    </w:lvl>
    <w:lvl w:ilvl="4" w:tplc="F66E79C4" w:tentative="1">
      <w:start w:val="1"/>
      <w:numFmt w:val="bullet"/>
      <w:lvlText w:val=""/>
      <w:lvlJc w:val="left"/>
      <w:pPr>
        <w:tabs>
          <w:tab w:val="num" w:pos="3600"/>
        </w:tabs>
        <w:ind w:left="3600" w:hanging="360"/>
      </w:pPr>
      <w:rPr>
        <w:rFonts w:ascii="Wingdings" w:hAnsi="Wingdings" w:hint="default"/>
        <w:sz w:val="20"/>
      </w:rPr>
    </w:lvl>
    <w:lvl w:ilvl="5" w:tplc="C128B46C" w:tentative="1">
      <w:start w:val="1"/>
      <w:numFmt w:val="bullet"/>
      <w:lvlText w:val=""/>
      <w:lvlJc w:val="left"/>
      <w:pPr>
        <w:tabs>
          <w:tab w:val="num" w:pos="4320"/>
        </w:tabs>
        <w:ind w:left="4320" w:hanging="360"/>
      </w:pPr>
      <w:rPr>
        <w:rFonts w:ascii="Wingdings" w:hAnsi="Wingdings" w:hint="default"/>
        <w:sz w:val="20"/>
      </w:rPr>
    </w:lvl>
    <w:lvl w:ilvl="6" w:tplc="4A04E210" w:tentative="1">
      <w:start w:val="1"/>
      <w:numFmt w:val="bullet"/>
      <w:lvlText w:val=""/>
      <w:lvlJc w:val="left"/>
      <w:pPr>
        <w:tabs>
          <w:tab w:val="num" w:pos="5040"/>
        </w:tabs>
        <w:ind w:left="5040" w:hanging="360"/>
      </w:pPr>
      <w:rPr>
        <w:rFonts w:ascii="Wingdings" w:hAnsi="Wingdings" w:hint="default"/>
        <w:sz w:val="20"/>
      </w:rPr>
    </w:lvl>
    <w:lvl w:ilvl="7" w:tplc="FB2A0E58" w:tentative="1">
      <w:start w:val="1"/>
      <w:numFmt w:val="bullet"/>
      <w:lvlText w:val=""/>
      <w:lvlJc w:val="left"/>
      <w:pPr>
        <w:tabs>
          <w:tab w:val="num" w:pos="5760"/>
        </w:tabs>
        <w:ind w:left="5760" w:hanging="360"/>
      </w:pPr>
      <w:rPr>
        <w:rFonts w:ascii="Wingdings" w:hAnsi="Wingdings" w:hint="default"/>
        <w:sz w:val="20"/>
      </w:rPr>
    </w:lvl>
    <w:lvl w:ilvl="8" w:tplc="9146A6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23FC7"/>
    <w:multiLevelType w:val="hybridMultilevel"/>
    <w:tmpl w:val="F47AB64A"/>
    <w:lvl w:ilvl="0" w:tplc="D37233B6">
      <w:start w:val="1"/>
      <w:numFmt w:val="bullet"/>
      <w:lvlText w:val=""/>
      <w:lvlJc w:val="left"/>
      <w:pPr>
        <w:tabs>
          <w:tab w:val="num" w:pos="720"/>
        </w:tabs>
        <w:ind w:left="720" w:hanging="360"/>
      </w:pPr>
      <w:rPr>
        <w:rFonts w:ascii="Symbol" w:hAnsi="Symbol" w:hint="default"/>
        <w:sz w:val="20"/>
      </w:rPr>
    </w:lvl>
    <w:lvl w:ilvl="1" w:tplc="456A41FE" w:tentative="1">
      <w:start w:val="1"/>
      <w:numFmt w:val="bullet"/>
      <w:lvlText w:val="o"/>
      <w:lvlJc w:val="left"/>
      <w:pPr>
        <w:tabs>
          <w:tab w:val="num" w:pos="1440"/>
        </w:tabs>
        <w:ind w:left="1440" w:hanging="360"/>
      </w:pPr>
      <w:rPr>
        <w:rFonts w:ascii="Courier New" w:hAnsi="Courier New" w:hint="default"/>
        <w:sz w:val="20"/>
      </w:rPr>
    </w:lvl>
    <w:lvl w:ilvl="2" w:tplc="065C49DE" w:tentative="1">
      <w:start w:val="1"/>
      <w:numFmt w:val="bullet"/>
      <w:lvlText w:val=""/>
      <w:lvlJc w:val="left"/>
      <w:pPr>
        <w:tabs>
          <w:tab w:val="num" w:pos="2160"/>
        </w:tabs>
        <w:ind w:left="2160" w:hanging="360"/>
      </w:pPr>
      <w:rPr>
        <w:rFonts w:ascii="Wingdings" w:hAnsi="Wingdings" w:hint="default"/>
        <w:sz w:val="20"/>
      </w:rPr>
    </w:lvl>
    <w:lvl w:ilvl="3" w:tplc="23AAB506" w:tentative="1">
      <w:start w:val="1"/>
      <w:numFmt w:val="bullet"/>
      <w:lvlText w:val=""/>
      <w:lvlJc w:val="left"/>
      <w:pPr>
        <w:tabs>
          <w:tab w:val="num" w:pos="2880"/>
        </w:tabs>
        <w:ind w:left="2880" w:hanging="360"/>
      </w:pPr>
      <w:rPr>
        <w:rFonts w:ascii="Wingdings" w:hAnsi="Wingdings" w:hint="default"/>
        <w:sz w:val="20"/>
      </w:rPr>
    </w:lvl>
    <w:lvl w:ilvl="4" w:tplc="1A30E5C6" w:tentative="1">
      <w:start w:val="1"/>
      <w:numFmt w:val="bullet"/>
      <w:lvlText w:val=""/>
      <w:lvlJc w:val="left"/>
      <w:pPr>
        <w:tabs>
          <w:tab w:val="num" w:pos="3600"/>
        </w:tabs>
        <w:ind w:left="3600" w:hanging="360"/>
      </w:pPr>
      <w:rPr>
        <w:rFonts w:ascii="Wingdings" w:hAnsi="Wingdings" w:hint="default"/>
        <w:sz w:val="20"/>
      </w:rPr>
    </w:lvl>
    <w:lvl w:ilvl="5" w:tplc="8E0273F2" w:tentative="1">
      <w:start w:val="1"/>
      <w:numFmt w:val="bullet"/>
      <w:lvlText w:val=""/>
      <w:lvlJc w:val="left"/>
      <w:pPr>
        <w:tabs>
          <w:tab w:val="num" w:pos="4320"/>
        </w:tabs>
        <w:ind w:left="4320" w:hanging="360"/>
      </w:pPr>
      <w:rPr>
        <w:rFonts w:ascii="Wingdings" w:hAnsi="Wingdings" w:hint="default"/>
        <w:sz w:val="20"/>
      </w:rPr>
    </w:lvl>
    <w:lvl w:ilvl="6" w:tplc="6AE200A8" w:tentative="1">
      <w:start w:val="1"/>
      <w:numFmt w:val="bullet"/>
      <w:lvlText w:val=""/>
      <w:lvlJc w:val="left"/>
      <w:pPr>
        <w:tabs>
          <w:tab w:val="num" w:pos="5040"/>
        </w:tabs>
        <w:ind w:left="5040" w:hanging="360"/>
      </w:pPr>
      <w:rPr>
        <w:rFonts w:ascii="Wingdings" w:hAnsi="Wingdings" w:hint="default"/>
        <w:sz w:val="20"/>
      </w:rPr>
    </w:lvl>
    <w:lvl w:ilvl="7" w:tplc="751AC676" w:tentative="1">
      <w:start w:val="1"/>
      <w:numFmt w:val="bullet"/>
      <w:lvlText w:val=""/>
      <w:lvlJc w:val="left"/>
      <w:pPr>
        <w:tabs>
          <w:tab w:val="num" w:pos="5760"/>
        </w:tabs>
        <w:ind w:left="5760" w:hanging="360"/>
      </w:pPr>
      <w:rPr>
        <w:rFonts w:ascii="Wingdings" w:hAnsi="Wingdings" w:hint="default"/>
        <w:sz w:val="20"/>
      </w:rPr>
    </w:lvl>
    <w:lvl w:ilvl="8" w:tplc="334C704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A3EA6"/>
    <w:multiLevelType w:val="hybridMultilevel"/>
    <w:tmpl w:val="65DE8576"/>
    <w:lvl w:ilvl="0" w:tplc="7070ED90">
      <w:start w:val="1"/>
      <w:numFmt w:val="bullet"/>
      <w:lvlText w:val=""/>
      <w:lvlJc w:val="left"/>
      <w:pPr>
        <w:tabs>
          <w:tab w:val="num" w:pos="720"/>
        </w:tabs>
        <w:ind w:left="720" w:hanging="360"/>
      </w:pPr>
      <w:rPr>
        <w:rFonts w:ascii="Symbol" w:hAnsi="Symbol" w:hint="default"/>
        <w:sz w:val="20"/>
      </w:rPr>
    </w:lvl>
    <w:lvl w:ilvl="1" w:tplc="37EE38B6" w:tentative="1">
      <w:start w:val="1"/>
      <w:numFmt w:val="bullet"/>
      <w:lvlText w:val="o"/>
      <w:lvlJc w:val="left"/>
      <w:pPr>
        <w:tabs>
          <w:tab w:val="num" w:pos="1440"/>
        </w:tabs>
        <w:ind w:left="1440" w:hanging="360"/>
      </w:pPr>
      <w:rPr>
        <w:rFonts w:ascii="Courier New" w:hAnsi="Courier New" w:hint="default"/>
        <w:sz w:val="20"/>
      </w:rPr>
    </w:lvl>
    <w:lvl w:ilvl="2" w:tplc="09F20126" w:tentative="1">
      <w:start w:val="1"/>
      <w:numFmt w:val="bullet"/>
      <w:lvlText w:val=""/>
      <w:lvlJc w:val="left"/>
      <w:pPr>
        <w:tabs>
          <w:tab w:val="num" w:pos="2160"/>
        </w:tabs>
        <w:ind w:left="2160" w:hanging="360"/>
      </w:pPr>
      <w:rPr>
        <w:rFonts w:ascii="Wingdings" w:hAnsi="Wingdings" w:hint="default"/>
        <w:sz w:val="20"/>
      </w:rPr>
    </w:lvl>
    <w:lvl w:ilvl="3" w:tplc="716CD6E8" w:tentative="1">
      <w:start w:val="1"/>
      <w:numFmt w:val="bullet"/>
      <w:lvlText w:val=""/>
      <w:lvlJc w:val="left"/>
      <w:pPr>
        <w:tabs>
          <w:tab w:val="num" w:pos="2880"/>
        </w:tabs>
        <w:ind w:left="2880" w:hanging="360"/>
      </w:pPr>
      <w:rPr>
        <w:rFonts w:ascii="Wingdings" w:hAnsi="Wingdings" w:hint="default"/>
        <w:sz w:val="20"/>
      </w:rPr>
    </w:lvl>
    <w:lvl w:ilvl="4" w:tplc="2BC699E6" w:tentative="1">
      <w:start w:val="1"/>
      <w:numFmt w:val="bullet"/>
      <w:lvlText w:val=""/>
      <w:lvlJc w:val="left"/>
      <w:pPr>
        <w:tabs>
          <w:tab w:val="num" w:pos="3600"/>
        </w:tabs>
        <w:ind w:left="3600" w:hanging="360"/>
      </w:pPr>
      <w:rPr>
        <w:rFonts w:ascii="Wingdings" w:hAnsi="Wingdings" w:hint="default"/>
        <w:sz w:val="20"/>
      </w:rPr>
    </w:lvl>
    <w:lvl w:ilvl="5" w:tplc="70E8E254" w:tentative="1">
      <w:start w:val="1"/>
      <w:numFmt w:val="bullet"/>
      <w:lvlText w:val=""/>
      <w:lvlJc w:val="left"/>
      <w:pPr>
        <w:tabs>
          <w:tab w:val="num" w:pos="4320"/>
        </w:tabs>
        <w:ind w:left="4320" w:hanging="360"/>
      </w:pPr>
      <w:rPr>
        <w:rFonts w:ascii="Wingdings" w:hAnsi="Wingdings" w:hint="default"/>
        <w:sz w:val="20"/>
      </w:rPr>
    </w:lvl>
    <w:lvl w:ilvl="6" w:tplc="3A02C57E" w:tentative="1">
      <w:start w:val="1"/>
      <w:numFmt w:val="bullet"/>
      <w:lvlText w:val=""/>
      <w:lvlJc w:val="left"/>
      <w:pPr>
        <w:tabs>
          <w:tab w:val="num" w:pos="5040"/>
        </w:tabs>
        <w:ind w:left="5040" w:hanging="360"/>
      </w:pPr>
      <w:rPr>
        <w:rFonts w:ascii="Wingdings" w:hAnsi="Wingdings" w:hint="default"/>
        <w:sz w:val="20"/>
      </w:rPr>
    </w:lvl>
    <w:lvl w:ilvl="7" w:tplc="2514FA48" w:tentative="1">
      <w:start w:val="1"/>
      <w:numFmt w:val="bullet"/>
      <w:lvlText w:val=""/>
      <w:lvlJc w:val="left"/>
      <w:pPr>
        <w:tabs>
          <w:tab w:val="num" w:pos="5760"/>
        </w:tabs>
        <w:ind w:left="5760" w:hanging="360"/>
      </w:pPr>
      <w:rPr>
        <w:rFonts w:ascii="Wingdings" w:hAnsi="Wingdings" w:hint="default"/>
        <w:sz w:val="20"/>
      </w:rPr>
    </w:lvl>
    <w:lvl w:ilvl="8" w:tplc="69E4AF0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E1493"/>
    <w:multiLevelType w:val="hybridMultilevel"/>
    <w:tmpl w:val="EF4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954E1"/>
    <w:multiLevelType w:val="hybridMultilevel"/>
    <w:tmpl w:val="5C4C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2719D"/>
    <w:multiLevelType w:val="hybridMultilevel"/>
    <w:tmpl w:val="C938E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BC40F5"/>
    <w:multiLevelType w:val="hybridMultilevel"/>
    <w:tmpl w:val="8D1A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C49DB"/>
    <w:multiLevelType w:val="hybridMultilevel"/>
    <w:tmpl w:val="15C0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D256B"/>
    <w:multiLevelType w:val="hybridMultilevel"/>
    <w:tmpl w:val="BF22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F276E"/>
    <w:multiLevelType w:val="hybridMultilevel"/>
    <w:tmpl w:val="D8586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155C82"/>
    <w:multiLevelType w:val="hybridMultilevel"/>
    <w:tmpl w:val="D93C8EF6"/>
    <w:lvl w:ilvl="0" w:tplc="2EAE10C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C597E"/>
    <w:multiLevelType w:val="hybridMultilevel"/>
    <w:tmpl w:val="F630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1"/>
  </w:num>
  <w:num w:numId="6">
    <w:abstractNumId w:val="6"/>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9"/>
  </w:num>
  <w:num w:numId="13">
    <w:abstractNumId w:val="7"/>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F9"/>
    <w:rsid w:val="00053483"/>
    <w:rsid w:val="00097865"/>
    <w:rsid w:val="000C3615"/>
    <w:rsid w:val="001106EB"/>
    <w:rsid w:val="00133523"/>
    <w:rsid w:val="00143445"/>
    <w:rsid w:val="00160BF0"/>
    <w:rsid w:val="00172DB4"/>
    <w:rsid w:val="00176086"/>
    <w:rsid w:val="001B7000"/>
    <w:rsid w:val="001D5CB8"/>
    <w:rsid w:val="001D7C85"/>
    <w:rsid w:val="00230041"/>
    <w:rsid w:val="0036012F"/>
    <w:rsid w:val="004104EC"/>
    <w:rsid w:val="00440E6A"/>
    <w:rsid w:val="004860BE"/>
    <w:rsid w:val="004C5D04"/>
    <w:rsid w:val="004E7700"/>
    <w:rsid w:val="005C6931"/>
    <w:rsid w:val="005F2630"/>
    <w:rsid w:val="005F5505"/>
    <w:rsid w:val="005F7B03"/>
    <w:rsid w:val="00601AFC"/>
    <w:rsid w:val="0064163E"/>
    <w:rsid w:val="00645969"/>
    <w:rsid w:val="006552A5"/>
    <w:rsid w:val="00670A73"/>
    <w:rsid w:val="006F59C9"/>
    <w:rsid w:val="006F734B"/>
    <w:rsid w:val="0072137F"/>
    <w:rsid w:val="007856D7"/>
    <w:rsid w:val="008538F1"/>
    <w:rsid w:val="00895653"/>
    <w:rsid w:val="008C664B"/>
    <w:rsid w:val="008E3905"/>
    <w:rsid w:val="008E40D8"/>
    <w:rsid w:val="00916AC0"/>
    <w:rsid w:val="00947603"/>
    <w:rsid w:val="00952AD3"/>
    <w:rsid w:val="009F3EB0"/>
    <w:rsid w:val="00A025D4"/>
    <w:rsid w:val="00A07F39"/>
    <w:rsid w:val="00A363B0"/>
    <w:rsid w:val="00A65C64"/>
    <w:rsid w:val="00A67F4B"/>
    <w:rsid w:val="00A77654"/>
    <w:rsid w:val="00AB656A"/>
    <w:rsid w:val="00B51804"/>
    <w:rsid w:val="00B529A3"/>
    <w:rsid w:val="00B5661F"/>
    <w:rsid w:val="00BD6D9C"/>
    <w:rsid w:val="00BF6931"/>
    <w:rsid w:val="00C00F62"/>
    <w:rsid w:val="00C6415E"/>
    <w:rsid w:val="00CE4642"/>
    <w:rsid w:val="00D13712"/>
    <w:rsid w:val="00D40BAD"/>
    <w:rsid w:val="00D570DC"/>
    <w:rsid w:val="00D642F9"/>
    <w:rsid w:val="00D71823"/>
    <w:rsid w:val="00D73430"/>
    <w:rsid w:val="00D7703F"/>
    <w:rsid w:val="00DA035D"/>
    <w:rsid w:val="00DD7F8D"/>
    <w:rsid w:val="00E43CD0"/>
    <w:rsid w:val="00E5681C"/>
    <w:rsid w:val="00EB0FAA"/>
    <w:rsid w:val="00EB4EF1"/>
    <w:rsid w:val="00EB7DBA"/>
    <w:rsid w:val="00EE5DF4"/>
    <w:rsid w:val="00EF4BB1"/>
    <w:rsid w:val="00F25733"/>
    <w:rsid w:val="00F720F5"/>
    <w:rsid w:val="00F865CE"/>
    <w:rsid w:val="00FD0E2A"/>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1236A"/>
  <w15:chartTrackingRefBased/>
  <w15:docId w15:val="{8C056C67-FED9-47BA-9425-A0CF229D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u w:val="single"/>
    </w:rPr>
  </w:style>
  <w:style w:type="paragraph" w:styleId="Heading3">
    <w:name w:val="heading 3"/>
    <w:basedOn w:val="Normal"/>
    <w:next w:val="Normal"/>
    <w:qFormat/>
    <w:pPr>
      <w:keepNext/>
      <w:jc w:val="center"/>
      <w:outlineLvl w:val="2"/>
    </w:pPr>
    <w:rPr>
      <w:rFonts w:ascii="Arial" w:hAnsi="Arial" w:cs="Arial"/>
      <w:b/>
      <w:bCs/>
    </w:rPr>
  </w:style>
  <w:style w:type="paragraph" w:styleId="Heading7">
    <w:name w:val="heading 7"/>
    <w:basedOn w:val="Normal"/>
    <w:next w:val="Normal"/>
    <w:qFormat/>
    <w:pPr>
      <w:keepNext/>
      <w:outlineLvl w:val="6"/>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Emphasis">
    <w:name w:val="Emphasis"/>
    <w:basedOn w:val="DefaultParagraphFont"/>
    <w:uiPriority w:val="20"/>
    <w:qFormat/>
    <w:rsid w:val="001106EB"/>
    <w:rPr>
      <w:i/>
      <w:iCs/>
    </w:rPr>
  </w:style>
  <w:style w:type="character" w:styleId="Strong">
    <w:name w:val="Strong"/>
    <w:basedOn w:val="DefaultParagraphFont"/>
    <w:uiPriority w:val="22"/>
    <w:qFormat/>
    <w:rsid w:val="001106EB"/>
    <w:rPr>
      <w:b/>
      <w:bCs/>
    </w:rPr>
  </w:style>
  <w:style w:type="paragraph" w:styleId="ListParagraph">
    <w:name w:val="List Paragraph"/>
    <w:basedOn w:val="Normal"/>
    <w:uiPriority w:val="34"/>
    <w:qFormat/>
    <w:rsid w:val="00601AFC"/>
    <w:pPr>
      <w:ind w:left="720"/>
      <w:contextualSpacing/>
    </w:pPr>
  </w:style>
  <w:style w:type="paragraph" w:styleId="Header">
    <w:name w:val="header"/>
    <w:basedOn w:val="Normal"/>
    <w:link w:val="HeaderChar"/>
    <w:rsid w:val="004104EC"/>
    <w:pPr>
      <w:tabs>
        <w:tab w:val="center" w:pos="4320"/>
        <w:tab w:val="right" w:pos="8640"/>
      </w:tabs>
    </w:pPr>
  </w:style>
  <w:style w:type="character" w:customStyle="1" w:styleId="HeaderChar">
    <w:name w:val="Header Char"/>
    <w:basedOn w:val="DefaultParagraphFont"/>
    <w:link w:val="Header"/>
    <w:rsid w:val="004104EC"/>
    <w:rPr>
      <w:sz w:val="24"/>
      <w:szCs w:val="24"/>
    </w:rPr>
  </w:style>
  <w:style w:type="paragraph" w:styleId="PlainText">
    <w:name w:val="Plain Text"/>
    <w:basedOn w:val="Normal"/>
    <w:link w:val="PlainTextChar"/>
    <w:uiPriority w:val="99"/>
    <w:rsid w:val="000C3615"/>
    <w:rPr>
      <w:rFonts w:ascii="Arial" w:hAnsi="Arial" w:cs="Arial"/>
      <w:noProof/>
      <w:sz w:val="20"/>
      <w:szCs w:val="20"/>
    </w:rPr>
  </w:style>
  <w:style w:type="character" w:customStyle="1" w:styleId="PlainTextChar">
    <w:name w:val="Plain Text Char"/>
    <w:basedOn w:val="DefaultParagraphFont"/>
    <w:link w:val="PlainText"/>
    <w:uiPriority w:val="99"/>
    <w:rsid w:val="000C3615"/>
    <w:rPr>
      <w:rFonts w:ascii="Arial" w:hAnsi="Arial" w:cs="Arial"/>
      <w:noProof/>
      <w:lang w:val="en-US" w:eastAsia="en-US"/>
    </w:rPr>
  </w:style>
  <w:style w:type="character" w:customStyle="1" w:styleId="Heading2Char">
    <w:name w:val="Heading 2 Char"/>
    <w:basedOn w:val="DefaultParagraphFont"/>
    <w:link w:val="Heading2"/>
    <w:uiPriority w:val="9"/>
    <w:rsid w:val="006552A5"/>
    <w:rPr>
      <w:rFonts w:ascii="Arial" w:hAnsi="Arial" w:cs="Arial"/>
      <w:sz w:val="24"/>
      <w:szCs w:val="24"/>
      <w:u w:val="single"/>
    </w:rPr>
  </w:style>
  <w:style w:type="character" w:customStyle="1" w:styleId="Heading1Char">
    <w:name w:val="Heading 1 Char"/>
    <w:basedOn w:val="DefaultParagraphFont"/>
    <w:link w:val="Heading1"/>
    <w:uiPriority w:val="9"/>
    <w:rsid w:val="00172DB4"/>
    <w:rPr>
      <w:rFonts w:ascii="Arial" w:hAnsi="Arial" w:cs="Arial"/>
      <w:b/>
      <w:bCs/>
      <w:sz w:val="24"/>
      <w:szCs w:val="24"/>
    </w:rPr>
  </w:style>
  <w:style w:type="paragraph" w:styleId="BodyText3">
    <w:name w:val="Body Text 3"/>
    <w:basedOn w:val="Normal"/>
    <w:link w:val="BodyText3Char"/>
    <w:uiPriority w:val="99"/>
    <w:unhideWhenUsed/>
    <w:rsid w:val="00895653"/>
    <w:pPr>
      <w:spacing w:after="120"/>
    </w:pPr>
    <w:rPr>
      <w:rFonts w:ascii="Rockwell" w:eastAsiaTheme="minorHAnsi" w:hAnsi="Rockwell"/>
      <w:color w:val="000000"/>
      <w:sz w:val="20"/>
      <w:szCs w:val="20"/>
    </w:rPr>
  </w:style>
  <w:style w:type="character" w:customStyle="1" w:styleId="BodyText3Char">
    <w:name w:val="Body Text 3 Char"/>
    <w:basedOn w:val="DefaultParagraphFont"/>
    <w:link w:val="BodyText3"/>
    <w:uiPriority w:val="99"/>
    <w:rsid w:val="00895653"/>
    <w:rPr>
      <w:rFonts w:ascii="Rockwell" w:eastAsiaTheme="minorHAnsi" w:hAnsi="Rockwell"/>
      <w:color w:val="000000"/>
    </w:rPr>
  </w:style>
  <w:style w:type="character" w:styleId="FollowedHyperlink">
    <w:name w:val="FollowedHyperlink"/>
    <w:basedOn w:val="DefaultParagraphFont"/>
    <w:uiPriority w:val="99"/>
    <w:semiHidden/>
    <w:unhideWhenUsed/>
    <w:rsid w:val="006F734B"/>
    <w:rPr>
      <w:color w:val="954F72" w:themeColor="followedHyperlink"/>
      <w:u w:val="single"/>
    </w:rPr>
  </w:style>
  <w:style w:type="character" w:customStyle="1" w:styleId="UnresolvedMention">
    <w:name w:val="Unresolved Mention"/>
    <w:basedOn w:val="DefaultParagraphFont"/>
    <w:uiPriority w:val="99"/>
    <w:semiHidden/>
    <w:unhideWhenUsed/>
    <w:rsid w:val="00D7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strictdispatch.org/2018/04/rescission/" TargetMode="External"/><Relationship Id="rId117" Type="http://schemas.openxmlformats.org/officeDocument/2006/relationships/hyperlink" Target="https://www.alastore.ala.org/content/newbery-and-caldecott-awards-guide-medal-and-honor-books-2018-edition" TargetMode="External"/><Relationship Id="rId21" Type="http://schemas.openxmlformats.org/officeDocument/2006/relationships/hyperlink" Target="https://ala.informz.net/informzdataservice/onlineversion/pub/bWFpbGluZ0luc3RhbmNlSWQ9NzYzNjc5NQ==" TargetMode="External"/><Relationship Id="rId42" Type="http://schemas.openxmlformats.org/officeDocument/2006/relationships/hyperlink" Target="https://www.youtube.com/watch?v=aq5upxSSkOk" TargetMode="External"/><Relationship Id="rId47" Type="http://schemas.openxmlformats.org/officeDocument/2006/relationships/hyperlink" Target="https://chooseprivacyweek.org/choose-privacy-week-2018-a-privacy-bookshelf/" TargetMode="External"/><Relationship Id="rId63" Type="http://schemas.openxmlformats.org/officeDocument/2006/relationships/hyperlink" Target="https://www.ftrf.org/page/Conable_Scholarship?" TargetMode="External"/><Relationship Id="rId68" Type="http://schemas.openxmlformats.org/officeDocument/2006/relationships/hyperlink" Target="http://www.ala.org/alsc/confevents/annual" TargetMode="External"/><Relationship Id="rId84" Type="http://schemas.openxmlformats.org/officeDocument/2006/relationships/hyperlink" Target="https://www.ascladirect.org/" TargetMode="External"/><Relationship Id="rId89" Type="http://schemas.openxmlformats.org/officeDocument/2006/relationships/hyperlink" Target="http://www.ala.org/llama/llama-webinar-cultivating-emotional-intelligence-within-your-organization" TargetMode="External"/><Relationship Id="rId112" Type="http://schemas.openxmlformats.org/officeDocument/2006/relationships/hyperlink" Target="https://calendar.google.com/calendar/embed?src=yalsa1957@gmail.com&amp;ctz=America/Chicago" TargetMode="External"/><Relationship Id="rId133" Type="http://schemas.openxmlformats.org/officeDocument/2006/relationships/hyperlink" Target="https://soundcloud.com/dewey-decibel-703453552/episode-26-becoming-a-library-advocate" TargetMode="External"/><Relationship Id="rId16" Type="http://schemas.openxmlformats.org/officeDocument/2006/relationships/hyperlink" Target="https://www.edweek.org/ew/articles/2018/05/16/schools-see-steep-drop-in-librarians-new.html" TargetMode="External"/><Relationship Id="rId107" Type="http://schemas.openxmlformats.org/officeDocument/2006/relationships/hyperlink" Target="http://www.ala.org/yalsa/onlinelearning/webinar/free_competencies_webinars" TargetMode="External"/><Relationship Id="rId11" Type="http://schemas.openxmlformats.org/officeDocument/2006/relationships/hyperlink" Target="http://www.ala.org/tools/future/trends/coeverything" TargetMode="External"/><Relationship Id="rId32" Type="http://schemas.openxmlformats.org/officeDocument/2006/relationships/hyperlink" Target="http://cqrcengage.com/ala/app/write-a-letter?0&amp;engagementId=443593" TargetMode="External"/><Relationship Id="rId37" Type="http://schemas.openxmlformats.org/officeDocument/2006/relationships/hyperlink" Target="https://www.eventscribe.com/2018/ALA-Annual/fsPopup.asp?Mode=presInfo&amp;PresentationID=352549" TargetMode="External"/><Relationship Id="rId53" Type="http://schemas.openxmlformats.org/officeDocument/2006/relationships/hyperlink" Target="https://chooseprivacyweek.org/patron-privacy-and-data-storage/" TargetMode="External"/><Relationship Id="rId58" Type="http://schemas.openxmlformats.org/officeDocument/2006/relationships/hyperlink" Target="http://www.falmouthpubliclibrary.org/blog/choose-privacy/" TargetMode="External"/><Relationship Id="rId74" Type="http://schemas.openxmlformats.org/officeDocument/2006/relationships/hyperlink" Target="http://www.ala.org/alsc/science-technology-engineering-and-math-stem-programs-made-easy" TargetMode="External"/><Relationship Id="rId79" Type="http://schemas.openxmlformats.org/officeDocument/2006/relationships/hyperlink" Target="http://www.ala.org/alsc/online-education-proposal" TargetMode="External"/><Relationship Id="rId102" Type="http://schemas.openxmlformats.org/officeDocument/2006/relationships/hyperlink" Target="http://www.ala.org/yalsa/yalsa-statement-importance-continuous-learning-all-library-staff" TargetMode="External"/><Relationship Id="rId123" Type="http://schemas.openxmlformats.org/officeDocument/2006/relationships/hyperlink" Target="https://americanlibrariesmagazine.org/2018/06/01/melvil-dewey-bringing-harassment-out-of-the-history-books/" TargetMode="External"/><Relationship Id="rId128" Type="http://schemas.openxmlformats.org/officeDocument/2006/relationships/hyperlink" Target="http://www.bnd.com/news/local/community/ofallon-progress/article209980034.html" TargetMode="External"/><Relationship Id="rId5" Type="http://schemas.openxmlformats.org/officeDocument/2006/relationships/footnotes" Target="footnotes.xml"/><Relationship Id="rId90" Type="http://schemas.openxmlformats.org/officeDocument/2006/relationships/hyperlink" Target="http://www.ala.org/llama/llama-webinar-assessing-your-library-buildings-moving-assumptions-facts" TargetMode="External"/><Relationship Id="rId95" Type="http://schemas.openxmlformats.org/officeDocument/2006/relationships/hyperlink" Target="http://www.ala.org/news/member-news/2018/05/pla-launches-new-interest-groups-online-community-platform" TargetMode="External"/><Relationship Id="rId14" Type="http://schemas.openxmlformats.org/officeDocument/2006/relationships/hyperlink" Target="http://www.ala.org/nlw" TargetMode="External"/><Relationship Id="rId22" Type="http://schemas.openxmlformats.org/officeDocument/2006/relationships/hyperlink" Target="https://www.districtdispatch.org/2018/05/library-supporters-gear-up-for-year-round-advocacy/" TargetMode="External"/><Relationship Id="rId27" Type="http://schemas.openxmlformats.org/officeDocument/2006/relationships/hyperlink" Target="https://www.congress.gov/bill/115th-congress/senate-bill/2271?q=%7B%22search%22%3A%5B%22museum+and+library+services+act+of+2017%22%5D%7D&amp;r=1" TargetMode="External"/><Relationship Id="rId30" Type="http://schemas.openxmlformats.org/officeDocument/2006/relationships/hyperlink" Target="https://www.edsurge.com/news/2018-05-14-schools-can-t-police-providers-education-leaders-call-for-restoration-of-net-neutrality-rules" TargetMode="External"/><Relationship Id="rId35" Type="http://schemas.openxmlformats.org/officeDocument/2006/relationships/hyperlink" Target="http://www.ala.org/rt/ifrt/raffle" TargetMode="External"/><Relationship Id="rId43" Type="http://schemas.openxmlformats.org/officeDocument/2006/relationships/hyperlink" Target="https://www.youtube.com/watch?v=aq5upxSSkOk" TargetMode="External"/><Relationship Id="rId48" Type="http://schemas.openxmlformats.org/officeDocument/2006/relationships/hyperlink" Target="https://chooseprivacyweek.org/libraries-as-private-spaces/" TargetMode="External"/><Relationship Id="rId56" Type="http://schemas.openxmlformats.org/officeDocument/2006/relationships/hyperlink" Target="https://salinapubliclibrary.org/blog/?tag=choose-privacy-week" TargetMode="External"/><Relationship Id="rId64" Type="http://schemas.openxmlformats.org/officeDocument/2006/relationships/hyperlink" Target="http://www.ala.org/aasl/slr" TargetMode="External"/><Relationship Id="rId69" Type="http://schemas.openxmlformats.org/officeDocument/2006/relationships/hyperlink" Target="http://www.ala.org/alsc/institute" TargetMode="External"/><Relationship Id="rId77" Type="http://schemas.openxmlformats.org/officeDocument/2006/relationships/hyperlink" Target="http://www.ala.org/alsc/postmodern-picturebooks-changing-minds-life" TargetMode="External"/><Relationship Id="rId100" Type="http://schemas.openxmlformats.org/officeDocument/2006/relationships/hyperlink" Target="http://www.ala.org/news/member-news/2018/05/extensive-programming-public-librarians-available-ala-annual-conference" TargetMode="External"/><Relationship Id="rId105" Type="http://schemas.openxmlformats.org/officeDocument/2006/relationships/hyperlink" Target="http://www.ala.org/conferencesevents/annual-conference" TargetMode="External"/><Relationship Id="rId113" Type="http://schemas.openxmlformats.org/officeDocument/2006/relationships/hyperlink" Target="https://www.alastore.ala.org/content/fake-news-and-alternative-facts-information-literacy-post-truth-era" TargetMode="External"/><Relationship Id="rId118" Type="http://schemas.openxmlformats.org/officeDocument/2006/relationships/hyperlink" Target="http://www.alastore.ala.org/" TargetMode="External"/><Relationship Id="rId126" Type="http://schemas.openxmlformats.org/officeDocument/2006/relationships/hyperlink" Target="https://americanlibrariesmagazine.org/2018/05/01/adulting-101-library-programming/" TargetMode="External"/><Relationship Id="rId134" Type="http://schemas.openxmlformats.org/officeDocument/2006/relationships/footer" Target="footer1.xml"/><Relationship Id="rId8" Type="http://schemas.openxmlformats.org/officeDocument/2006/relationships/hyperlink" Target="http://www.ala.org/tools/future/engage/fellowship" TargetMode="External"/><Relationship Id="rId51" Type="http://schemas.openxmlformats.org/officeDocument/2006/relationships/hyperlink" Target="https://chooseprivacyweek.org/helping-people-make-realistic-privacy-choices-for-their-real-lives/" TargetMode="External"/><Relationship Id="rId72" Type="http://schemas.openxmlformats.org/officeDocument/2006/relationships/hyperlink" Target="http://www.ala.org/alsc/new-media-and-preschool-services" TargetMode="External"/><Relationship Id="rId80" Type="http://schemas.openxmlformats.org/officeDocument/2006/relationships/hyperlink" Target="http://www.ala.org/news/press-releases/2018/04/alsc-announces-inaugural-notable-children-s-digital-media-list" TargetMode="External"/><Relationship Id="rId85" Type="http://schemas.openxmlformats.org/officeDocument/2006/relationships/hyperlink" Target="https://www.ascladirect.org/resources/mental-health-issues/" TargetMode="External"/><Relationship Id="rId93" Type="http://schemas.openxmlformats.org/officeDocument/2006/relationships/hyperlink" Target="http://www.ala.org/llama/llama-webinars" TargetMode="External"/><Relationship Id="rId98" Type="http://schemas.openxmlformats.org/officeDocument/2006/relationships/hyperlink" Target="http://www.ala.org/pla/education/conferences/alaannual/18breakfast" TargetMode="External"/><Relationship Id="rId121" Type="http://schemas.openxmlformats.org/officeDocument/2006/relationships/hyperlink" Target="https://americanlibrariesmagazine.org/2018/06/01/are-libraries-neutral/" TargetMode="External"/><Relationship Id="rId3" Type="http://schemas.openxmlformats.org/officeDocument/2006/relationships/settings" Target="settings.xml"/><Relationship Id="rId12" Type="http://schemas.openxmlformats.org/officeDocument/2006/relationships/hyperlink" Target="http://www.ala.org/tools/future/trends/designthinking" TargetMode="External"/><Relationship Id="rId17" Type="http://schemas.openxmlformats.org/officeDocument/2006/relationships/hyperlink" Target="https://meltwater-apps-production.s3.amazonaws.com/exports/csv/55b6a1ace793dc86e9ecc11c/5b1055df54ffcb0006335487.csv?web=1" TargetMode="External"/><Relationship Id="rId25" Type="http://schemas.openxmlformats.org/officeDocument/2006/relationships/hyperlink" Target="https://www.districtdispatch.org/2018/03/big-federal-funding-increases-for-libraries/" TargetMode="External"/><Relationship Id="rId33" Type="http://schemas.openxmlformats.org/officeDocument/2006/relationships/hyperlink" Target="https://www.reuters.com/article/us-usa-internet/fcc-says-net-neutrality-rules-will-end-in-june-idUSKBN1IB1UN" TargetMode="External"/><Relationship Id="rId38" Type="http://schemas.openxmlformats.org/officeDocument/2006/relationships/hyperlink" Target="https://www.eventscribe.com/2018/ALA-Annual/fsPopup.asp?Mode=presInfo&amp;PresentationID=353505" TargetMode="External"/><Relationship Id="rId46" Type="http://schemas.openxmlformats.org/officeDocument/2006/relationships/hyperlink" Target="https://chooseprivacyweek.org/programs/programming-in-a-box/" TargetMode="External"/><Relationship Id="rId59" Type="http://schemas.openxmlformats.org/officeDocument/2006/relationships/hyperlink" Target="http://oaklandlibrary.org/events/main-library/author-event-habeas-data-privacy-vs-rise-surveillance-tech" TargetMode="External"/><Relationship Id="rId67" Type="http://schemas.openxmlformats.org/officeDocument/2006/relationships/hyperlink" Target="https://www.alastore.ala.org/content/coding-xml-efficiencies-cataloging-and-metadata-practical-applications-xsd-xslt-and-xquery" TargetMode="External"/><Relationship Id="rId103" Type="http://schemas.openxmlformats.org/officeDocument/2006/relationships/hyperlink" Target="http://www.ala.org/yalsa/onlinelearning/webinar/free_competencies_webinars" TargetMode="External"/><Relationship Id="rId108" Type="http://schemas.openxmlformats.org/officeDocument/2006/relationships/hyperlink" Target="http://www.ala.org/yalsa/onlinelearning/webinar/free_competencies_webinars" TargetMode="External"/><Relationship Id="rId116" Type="http://schemas.openxmlformats.org/officeDocument/2006/relationships/hyperlink" Target="https://www.alastore.ala.org/content/get-your-community-moving-physical-literacy-programs-all-ages" TargetMode="External"/><Relationship Id="rId124" Type="http://schemas.openxmlformats.org/officeDocument/2006/relationships/hyperlink" Target="https://americanlibrariesmagazine.org/2018/05/01/library-systems-report-2018/" TargetMode="External"/><Relationship Id="rId129" Type="http://schemas.openxmlformats.org/officeDocument/2006/relationships/hyperlink" Target="https://americanlibrariesmagazine.org/2018/05/01/adulting-101-library-programming/" TargetMode="External"/><Relationship Id="rId137" Type="http://schemas.openxmlformats.org/officeDocument/2006/relationships/theme" Target="theme/theme1.xml"/><Relationship Id="rId20" Type="http://schemas.openxmlformats.org/officeDocument/2006/relationships/hyperlink" Target="http://www.theadvocate.com/new_orleans/news/politics/article_ba093494-557f-11e8-87fa-23af0b7764c5.html" TargetMode="External"/><Relationship Id="rId41" Type="http://schemas.openxmlformats.org/officeDocument/2006/relationships/hyperlink" Target="http://www.ala.org/aboutala/ifc-privacy-subcommittee" TargetMode="External"/><Relationship Id="rId54" Type="http://schemas.openxmlformats.org/officeDocument/2006/relationships/hyperlink" Target="https://twitter.com/swatlibrary/status/991406104868466688" TargetMode="External"/><Relationship Id="rId62" Type="http://schemas.openxmlformats.org/officeDocument/2006/relationships/hyperlink" Target="http://www.bannedbooksweek.org" TargetMode="External"/><Relationship Id="rId70" Type="http://schemas.openxmlformats.org/officeDocument/2006/relationships/hyperlink" Target="http://www.ala.org/alsc/awardsgrants/profawards/bechtel" TargetMode="External"/><Relationship Id="rId75" Type="http://schemas.openxmlformats.org/officeDocument/2006/relationships/hyperlink" Target="http://www.ala.org/alsc/storytelling-puppets" TargetMode="External"/><Relationship Id="rId83" Type="http://schemas.openxmlformats.org/officeDocument/2006/relationships/hyperlink" Target="https://www.ascladirect.org/about/achievement-awards/" TargetMode="External"/><Relationship Id="rId88" Type="http://schemas.openxmlformats.org/officeDocument/2006/relationships/hyperlink" Target="https://en.wikipedia.org/wiki/Henriette_Avram" TargetMode="External"/><Relationship Id="rId91" Type="http://schemas.openxmlformats.org/officeDocument/2006/relationships/hyperlink" Target="http://www.ala.org/llama/llama-webinar-analyzing-staff-engagement-and-connections-understand-organizational-culture" TargetMode="External"/><Relationship Id="rId96" Type="http://schemas.openxmlformats.org/officeDocument/2006/relationships/hyperlink" Target="http://ala.informz.net/z/cjUucD9taT03NTc3MzE2JnA9MSZ1PTExMTE0MzQ0ODEmbGk9NTQzMTIyMDE/index.html" TargetMode="External"/><Relationship Id="rId111" Type="http://schemas.openxmlformats.org/officeDocument/2006/relationships/hyperlink" Target="http://wikis.ala.org/yalsa/index.php/Calendar_of_Events" TargetMode="External"/><Relationship Id="rId132" Type="http://schemas.openxmlformats.org/officeDocument/2006/relationships/hyperlink" Target="https://americanlibrariesmagazine.org/blogs/the-scoop/dewey-decibel-podcast-disaster-respons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antafenewmexican.com/new-mexico-needs-school-librarians/article_efb1e4e4-bf94-5421-9779-82d15af32eb7.html" TargetMode="External"/><Relationship Id="rId23" Type="http://schemas.openxmlformats.org/officeDocument/2006/relationships/hyperlink" Target="https://www.youtube.com/watch?v=UFYnmkKCNsY&amp;t=175s" TargetMode="External"/><Relationship Id="rId28" Type="http://schemas.openxmlformats.org/officeDocument/2006/relationships/hyperlink" Target="http://www.ala.org/tools/readytocode/about" TargetMode="External"/><Relationship Id="rId36" Type="http://schemas.openxmlformats.org/officeDocument/2006/relationships/hyperlink" Target="https://www.eventscribe.com/2018/ALA-Annual/fsPopup.asp?Mode=presInfo&amp;PresentationID=379926" TargetMode="External"/><Relationship Id="rId49" Type="http://schemas.openxmlformats.org/officeDocument/2006/relationships/hyperlink" Target="https://chooseprivacyweek.org/the-ethical-role-of-libraries-and-big-data/" TargetMode="External"/><Relationship Id="rId57" Type="http://schemas.openxmlformats.org/officeDocument/2006/relationships/hyperlink" Target="https://www.pulaskicounty.lib.in.us/choose-privacy-week-2018" TargetMode="External"/><Relationship Id="rId106" Type="http://schemas.openxmlformats.org/officeDocument/2006/relationships/hyperlink" Target="http://www.ala.org/yalsa/onlinelearning/webinar/free_competencies_webinars" TargetMode="External"/><Relationship Id="rId114" Type="http://schemas.openxmlformats.org/officeDocument/2006/relationships/hyperlink" Target="https://www.alastore.ala.org/?q=node/10821" TargetMode="External"/><Relationship Id="rId119" Type="http://schemas.openxmlformats.org/officeDocument/2006/relationships/hyperlink" Target="https://americanlibrariesmagazine.org/2018/06/01/2018-annual-conference-preview-new-orleans/" TargetMode="External"/><Relationship Id="rId127" Type="http://schemas.openxmlformats.org/officeDocument/2006/relationships/hyperlink" Target="https://ischool.syr.edu/infospace/2018/05/24/45-more-non-librarian-jobs-for-mlis-grads/" TargetMode="External"/><Relationship Id="rId10" Type="http://schemas.openxmlformats.org/officeDocument/2006/relationships/hyperlink" Target="http://www.ala.org/tools/future/trends" TargetMode="External"/><Relationship Id="rId31" Type="http://schemas.openxmlformats.org/officeDocument/2006/relationships/hyperlink" Target="https://www.districtdispatch.org/2018/05/senate-to-vote-today-to-attempt-to-save-net-neutrality/" TargetMode="External"/><Relationship Id="rId44" Type="http://schemas.openxmlformats.org/officeDocument/2006/relationships/hyperlink" Target="http://www.ala.org/advocacy/sites/ala.org.advocacy/files/content/Privacy%20Audit%20Presentation.pdf" TargetMode="External"/><Relationship Id="rId52" Type="http://schemas.openxmlformats.org/officeDocument/2006/relationships/hyperlink" Target="https://chooseprivacyweek.org/your-library-organization-watching-you/" TargetMode="External"/><Relationship Id="rId60" Type="http://schemas.openxmlformats.org/officeDocument/2006/relationships/hyperlink" Target="https://twitter.com/OIF/status/991689784333623296" TargetMode="External"/><Relationship Id="rId65" Type="http://schemas.openxmlformats.org/officeDocument/2006/relationships/hyperlink" Target="http://hdl.handle.net/11213/9058" TargetMode="External"/><Relationship Id="rId73" Type="http://schemas.openxmlformats.org/officeDocument/2006/relationships/hyperlink" Target="http://www.ala.org/alsc/out-school-time-how-plan-steam-programming-your-library" TargetMode="External"/><Relationship Id="rId78" Type="http://schemas.openxmlformats.org/officeDocument/2006/relationships/hyperlink" Target="http://www.ala.org/alsc/edcareeers/profdevelopment/alscweb/courses/newberymedal" TargetMode="External"/><Relationship Id="rId81" Type="http://schemas.openxmlformats.org/officeDocument/2006/relationships/hyperlink" Target="https://www.ascladirect.org/about/achievement-awards/" TargetMode="External"/><Relationship Id="rId86" Type="http://schemas.openxmlformats.org/officeDocument/2006/relationships/hyperlink" Target="http://www.ala.org/news/member-news/2018/06/simone-wagner-awarded-2018-litachristian-larew-memorial-scholarship" TargetMode="External"/><Relationship Id="rId94" Type="http://schemas.openxmlformats.org/officeDocument/2006/relationships/hyperlink" Target="http://ala.informz.net/z/cjUucD9taT03NjE4NjQwJnA9MSZ1PTExMTE0MzQ0ODEmbGk9NTQ3NzA0ODQ/index.html" TargetMode="External"/><Relationship Id="rId99" Type="http://schemas.openxmlformats.org/officeDocument/2006/relationships/hyperlink" Target="http://www.ala.org/news/member-news/2018/03/public-library-association-honors-eleven-individuals-and-public-libraries-awards" TargetMode="External"/><Relationship Id="rId101" Type="http://schemas.openxmlformats.org/officeDocument/2006/relationships/hyperlink" Target="http://www.ala.org/rusa/sections/brass/publications/academicbrass" TargetMode="External"/><Relationship Id="rId122" Type="http://schemas.openxmlformats.org/officeDocument/2006/relationships/hyperlink" Target="https://americanlibrariesmagazine.org/2018/06/01/our-vocation-is-information-librarianship-journalism/" TargetMode="External"/><Relationship Id="rId130" Type="http://schemas.openxmlformats.org/officeDocument/2006/relationships/hyperlink" Target="https://americanlibrariesmagazine.org/latest-links/" TargetMode="External"/><Relationship Id="rId13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ventscribe.com/2018/ALA-Annual/fsPopup.asp?Mode=presInfo&amp;PresentationID=376382" TargetMode="External"/><Relationship Id="rId13" Type="http://schemas.openxmlformats.org/officeDocument/2006/relationships/hyperlink" Target="http://www.ala.org/tools/future/trends/SmartCities" TargetMode="External"/><Relationship Id="rId18" Type="http://schemas.openxmlformats.org/officeDocument/2006/relationships/hyperlink" Target="https://www.nola.com/national_politics/2018/05/michelle_obama_new_orleans_lib.html" TargetMode="External"/><Relationship Id="rId39" Type="http://schemas.openxmlformats.org/officeDocument/2006/relationships/hyperlink" Target="https://www.eventscribe.com/2018/ALA-Annual/fsPopup.asp?Mode=presInfo&amp;PresentationID=352355" TargetMode="External"/><Relationship Id="rId109" Type="http://schemas.openxmlformats.org/officeDocument/2006/relationships/hyperlink" Target="http://www.ala.org/yalsa/onlinelearning/webinar/free_competencies_webinars" TargetMode="External"/><Relationship Id="rId34" Type="http://schemas.openxmlformats.org/officeDocument/2006/relationships/hyperlink" Target="https://www.eventbrite.com/e/library-values-privacy-summit-registration-44382240476" TargetMode="External"/><Relationship Id="rId50" Type="http://schemas.openxmlformats.org/officeDocument/2006/relationships/hyperlink" Target="https://chooseprivacyweek.org/balancing-customer-service-with-privacy/" TargetMode="External"/><Relationship Id="rId55" Type="http://schemas.openxmlformats.org/officeDocument/2006/relationships/hyperlink" Target="https://library.nd.edu/event/pop-up-exhibits-defend-your-online-privacy" TargetMode="External"/><Relationship Id="rId76" Type="http://schemas.openxmlformats.org/officeDocument/2006/relationships/hyperlink" Target="http://www.ala.org/alsc/making-your-makerspace-work" TargetMode="External"/><Relationship Id="rId97" Type="http://schemas.openxmlformats.org/officeDocument/2006/relationships/hyperlink" Target="https://www.eventscribe.com/2018/ALA-Annual/fsPopup.asp?Mode=presInfo&amp;PresentationID=379916" TargetMode="External"/><Relationship Id="rId104" Type="http://schemas.openxmlformats.org/officeDocument/2006/relationships/hyperlink" Target="http://www.ala.org/yalsa/onlinelearning/webinar/free_competencies_webinars" TargetMode="External"/><Relationship Id="rId120" Type="http://schemas.openxmlformats.org/officeDocument/2006/relationships/hyperlink" Target="https://americanlibrariesmagazine.org/2018/06/01/big-easy-eats-new-orleans-dining-guide/" TargetMode="External"/><Relationship Id="rId125" Type="http://schemas.openxmlformats.org/officeDocument/2006/relationships/hyperlink" Target="https://americanlibrariesmagazine.org/blogs/the-scoop/michelle-obama-opening-speaker-annual-2018/" TargetMode="External"/><Relationship Id="rId7" Type="http://schemas.openxmlformats.org/officeDocument/2006/relationships/hyperlink" Target="http://www.ala.org/yalsa/national-forum-transforming-teen-services-through-continuing-education" TargetMode="External"/><Relationship Id="rId71" Type="http://schemas.openxmlformats.org/officeDocument/2006/relationships/hyperlink" Target="http://www.ala.org/alsc/awardsgrants/profawards/distinguishedservice" TargetMode="External"/><Relationship Id="rId92" Type="http://schemas.openxmlformats.org/officeDocument/2006/relationships/hyperlink" Target="http://www.ala.org/llama/llama-webinar-battling-impostor-syndrome-workplace" TargetMode="External"/><Relationship Id="rId2" Type="http://schemas.openxmlformats.org/officeDocument/2006/relationships/styles" Target="styles.xml"/><Relationship Id="rId29" Type="http://schemas.openxmlformats.org/officeDocument/2006/relationships/hyperlink" Target="https://www.districtdispatch.org/?s=ready+to+code" TargetMode="External"/><Relationship Id="rId24" Type="http://schemas.openxmlformats.org/officeDocument/2006/relationships/hyperlink" Target="https://www.congress.gov/bill/115th-congress/senate-bill/2559/" TargetMode="External"/><Relationship Id="rId40" Type="http://schemas.openxmlformats.org/officeDocument/2006/relationships/hyperlink" Target="https://chooseprivacyweek.org/" TargetMode="External"/><Relationship Id="rId45" Type="http://schemas.openxmlformats.org/officeDocument/2006/relationships/hyperlink" Target="https://chooseprivacyweek.org/programs/web-banners-icons/" TargetMode="External"/><Relationship Id="rId66" Type="http://schemas.openxmlformats.org/officeDocument/2006/relationships/hyperlink" Target="https://www.alastore.ala.org/content/reengineering-library-issues-electronic-resources-management-alcts-monograph" TargetMode="External"/><Relationship Id="rId87" Type="http://schemas.openxmlformats.org/officeDocument/2006/relationships/hyperlink" Target="https://www.eventscribe.com/2018/ALA-Annual/fsPopup.asp?Mode=presInfo&amp;PresentationID=379916" TargetMode="External"/><Relationship Id="rId110" Type="http://schemas.openxmlformats.org/officeDocument/2006/relationships/hyperlink" Target="http://www.ala.org/yalsa/onlinelearning/webinar/free_competencies_webinars" TargetMode="External"/><Relationship Id="rId115" Type="http://schemas.openxmlformats.org/officeDocument/2006/relationships/hyperlink" Target="https://www.alastore.ala.org/content/academic-libraries-commuter-students-research-based-strategies" TargetMode="External"/><Relationship Id="rId131" Type="http://schemas.openxmlformats.org/officeDocument/2006/relationships/hyperlink" Target="https://twitter.com/amlibraries" TargetMode="External"/><Relationship Id="rId136" Type="http://schemas.openxmlformats.org/officeDocument/2006/relationships/fontTable" Target="fontTable.xml"/><Relationship Id="rId61" Type="http://schemas.openxmlformats.org/officeDocument/2006/relationships/hyperlink" Target="https://www.ftrf.org/page/Honor?" TargetMode="External"/><Relationship Id="rId82" Type="http://schemas.openxmlformats.org/officeDocument/2006/relationships/hyperlink" Target="https://www.ascladirect.org/" TargetMode="External"/><Relationship Id="rId19" Type="http://schemas.openxmlformats.org/officeDocument/2006/relationships/hyperlink" Target="https://www.bestofneworleans.com/thelatest/archives/2018/05/11/michelle-obama-to-open-library-convention-in-new-orleans-next-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9134</Words>
  <Characters>63586</Characters>
  <Application>Microsoft Office Word</Application>
  <DocSecurity>0</DocSecurity>
  <Lines>529</Lines>
  <Paragraphs>145</Paragraphs>
  <ScaleCrop>false</ScaleCrop>
  <HeadingPairs>
    <vt:vector size="2" baseType="variant">
      <vt:variant>
        <vt:lpstr>Title</vt:lpstr>
      </vt:variant>
      <vt:variant>
        <vt:i4>1</vt:i4>
      </vt:variant>
    </vt:vector>
  </HeadingPairs>
  <TitlesOfParts>
    <vt:vector size="1" baseType="lpstr">
      <vt:lpstr>Current ALA offices include:</vt:lpstr>
    </vt:vector>
  </TitlesOfParts>
  <Company>American Library Association</Company>
  <LinksUpToDate>false</LinksUpToDate>
  <CharactersWithSpaces>72575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ALA offices include:</dc:title>
  <dc:subject/>
  <dc:creator>doug</dc:creator>
  <cp:keywords/>
  <dc:description/>
  <cp:lastModifiedBy>datasis</cp:lastModifiedBy>
  <cp:revision>2</cp:revision>
  <dcterms:created xsi:type="dcterms:W3CDTF">2018-06-23T06:02:00Z</dcterms:created>
  <dcterms:modified xsi:type="dcterms:W3CDTF">2018-06-23T06:02:00Z</dcterms:modified>
</cp:coreProperties>
</file>