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8664" w14:textId="47D4B7F5" w:rsidR="00E3343D" w:rsidRPr="006E30B7" w:rsidRDefault="00B360EA">
      <w:pPr>
        <w:rPr>
          <w:u w:val="single"/>
        </w:rPr>
      </w:pPr>
      <w:r w:rsidRPr="006E30B7">
        <w:rPr>
          <w:u w:val="single"/>
        </w:rPr>
        <w:t>How to get published in ALA publications and media</w:t>
      </w:r>
    </w:p>
    <w:p w14:paraId="46A219A1" w14:textId="044959FA" w:rsidR="005D743B" w:rsidRDefault="006E30B7">
      <w:r>
        <w:t xml:space="preserve">ALA provides all librarians and information professionals a comprehensive, one-stop resource for print and digital materials dedicated to professional development, improving library services, technology training, and the promotion of libraries, literacy, and reading. </w:t>
      </w:r>
      <w:r w:rsidR="005D743B">
        <w:t xml:space="preserve">In addition to publishing with the ALA Publishing &amp; Media Department, which offers opportunities in ALA Editions/Neal-Schuman (books); Booklist Publications (book and media reviews and related features); </w:t>
      </w:r>
      <w:r>
        <w:t xml:space="preserve">and </w:t>
      </w:r>
      <w:r w:rsidR="005D743B">
        <w:t xml:space="preserve">American Libraries, other units across ALA offer </w:t>
      </w:r>
      <w:r>
        <w:t>publication channels</w:t>
      </w:r>
      <w:r w:rsidR="005D743B">
        <w:t xml:space="preserve">. </w:t>
      </w:r>
      <w:r>
        <w:t>You’ll find more information about each in the links below.</w:t>
      </w:r>
    </w:p>
    <w:p w14:paraId="5FC13A8E" w14:textId="77777777" w:rsidR="004A7634" w:rsidRDefault="004A7634" w:rsidP="0028084B">
      <w:pPr>
        <w:rPr>
          <w:u w:val="single"/>
        </w:rPr>
      </w:pPr>
    </w:p>
    <w:p w14:paraId="4C521091" w14:textId="29430AA7" w:rsidR="009B1EE2" w:rsidRDefault="009B1EE2" w:rsidP="0028084B">
      <w:r w:rsidRPr="009B1EE2">
        <w:rPr>
          <w:u w:val="single"/>
        </w:rPr>
        <w:t>Book</w:t>
      </w:r>
      <w:r w:rsidR="00385F1C">
        <w:rPr>
          <w:u w:val="single"/>
        </w:rPr>
        <w:t>-length ma</w:t>
      </w:r>
      <w:r w:rsidR="004C09F3">
        <w:rPr>
          <w:u w:val="single"/>
        </w:rPr>
        <w:t>nu</w:t>
      </w:r>
      <w:r w:rsidR="00385F1C">
        <w:rPr>
          <w:u w:val="single"/>
        </w:rPr>
        <w:t>scripts</w:t>
      </w:r>
    </w:p>
    <w:p w14:paraId="00F83E49" w14:textId="77777777" w:rsidR="009B1EE2" w:rsidRDefault="009B1EE2" w:rsidP="009B1EE2">
      <w:r>
        <w:t xml:space="preserve">ALA Editions/ ALA Neal-Schuman - </w:t>
      </w:r>
      <w:hyperlink r:id="rId6" w:history="1">
        <w:r>
          <w:rPr>
            <w:rStyle w:val="Hyperlink"/>
          </w:rPr>
          <w:t>https://alaeditions.org/write-with-us/</w:t>
        </w:r>
      </w:hyperlink>
    </w:p>
    <w:p w14:paraId="48D2FFDA" w14:textId="77777777" w:rsidR="009B1EE2" w:rsidRDefault="009B1EE2" w:rsidP="009B1EE2">
      <w:r>
        <w:t xml:space="preserve">ACRL Books: </w:t>
      </w:r>
      <w:hyperlink r:id="rId7" w:history="1">
        <w:r>
          <w:rPr>
            <w:rStyle w:val="Hyperlink"/>
          </w:rPr>
          <w:t>https://www.ala.org/acrl/publications/publishing</w:t>
        </w:r>
      </w:hyperlink>
    </w:p>
    <w:p w14:paraId="604B1AFA" w14:textId="77777777" w:rsidR="009B1EE2" w:rsidRDefault="009B1EE2" w:rsidP="009B1EE2">
      <w:r>
        <w:t xml:space="preserve">AASL: </w:t>
      </w:r>
      <w:hyperlink r:id="rId8" w:history="1">
        <w:r>
          <w:rPr>
            <w:rStyle w:val="Hyperlink"/>
          </w:rPr>
          <w:t>For AASL Authors and Editors | American Association of School Librarians (AASL) (ala.org)</w:t>
        </w:r>
      </w:hyperlink>
    </w:p>
    <w:p w14:paraId="2F6215EB" w14:textId="77777777" w:rsidR="009B1EE2" w:rsidRDefault="009B1EE2" w:rsidP="009B1EE2">
      <w:r>
        <w:t xml:space="preserve">PLA: </w:t>
      </w:r>
      <w:hyperlink r:id="rId9" w:history="1">
        <w:r w:rsidRPr="00156ED4">
          <w:rPr>
            <w:rStyle w:val="Hyperlink"/>
          </w:rPr>
          <w:t>https://www.ala.org/pla/resources/publications/publish</w:t>
        </w:r>
      </w:hyperlink>
    </w:p>
    <w:p w14:paraId="31E61569" w14:textId="77777777" w:rsidR="009B1EE2" w:rsidRPr="009B1EE2" w:rsidRDefault="009B1EE2" w:rsidP="0028084B"/>
    <w:p w14:paraId="09462062" w14:textId="072F4D02" w:rsidR="009B1EE2" w:rsidRPr="009B1EE2" w:rsidRDefault="009B1EE2" w:rsidP="0028084B">
      <w:pPr>
        <w:rPr>
          <w:u w:val="single"/>
        </w:rPr>
      </w:pPr>
      <w:r w:rsidRPr="009B1EE2">
        <w:rPr>
          <w:u w:val="single"/>
        </w:rPr>
        <w:t>Magazine</w:t>
      </w:r>
      <w:r>
        <w:rPr>
          <w:u w:val="single"/>
        </w:rPr>
        <w:t>/journal</w:t>
      </w:r>
      <w:r w:rsidRPr="009B1EE2">
        <w:rPr>
          <w:u w:val="single"/>
        </w:rPr>
        <w:t xml:space="preserve"> articles, columns, features</w:t>
      </w:r>
    </w:p>
    <w:p w14:paraId="65E7AFA4" w14:textId="035259A7" w:rsidR="0028084B" w:rsidRDefault="0028084B" w:rsidP="0028084B">
      <w:r>
        <w:t>American Libraries</w:t>
      </w:r>
      <w:r w:rsidR="006E30B7">
        <w:t>:</w:t>
      </w:r>
      <w:r>
        <w:t xml:space="preserve"> </w:t>
      </w:r>
      <w:hyperlink r:id="rId10" w:history="1">
        <w:r>
          <w:rPr>
            <w:rStyle w:val="Hyperlink"/>
          </w:rPr>
          <w:t>Submissions | American Libraries Magazine</w:t>
        </w:r>
      </w:hyperlink>
    </w:p>
    <w:p w14:paraId="0DF107C4" w14:textId="77777777" w:rsidR="009B1EE2" w:rsidRDefault="009B1EE2" w:rsidP="009B1EE2">
      <w:r>
        <w:t xml:space="preserve">PLA, </w:t>
      </w:r>
      <w:r w:rsidRPr="008D0B40">
        <w:rPr>
          <w:i/>
          <w:iCs/>
        </w:rPr>
        <w:t>Public Libraries</w:t>
      </w:r>
      <w:r>
        <w:t xml:space="preserve"> magazine: </w:t>
      </w:r>
      <w:hyperlink r:id="rId11" w:history="1">
        <w:r w:rsidRPr="00156ED4">
          <w:rPr>
            <w:rStyle w:val="Hyperlink"/>
          </w:rPr>
          <w:t>https://www.ala.org/pla/resources/publications/publiclibraries/writeforpl</w:t>
        </w:r>
      </w:hyperlink>
      <w:r>
        <w:t xml:space="preserve"> </w:t>
      </w:r>
    </w:p>
    <w:p w14:paraId="72C3A8CE" w14:textId="77777777" w:rsidR="009B1EE2" w:rsidRDefault="009B1EE2" w:rsidP="009B1EE2">
      <w:r>
        <w:t xml:space="preserve">PLA, </w:t>
      </w:r>
      <w:r w:rsidRPr="00F71FE0">
        <w:rPr>
          <w:i/>
          <w:iCs/>
        </w:rPr>
        <w:t>Public Libraries</w:t>
      </w:r>
      <w:r>
        <w:t xml:space="preserve"> online: </w:t>
      </w:r>
      <w:hyperlink r:id="rId12" w:history="1">
        <w:r>
          <w:rPr>
            <w:rStyle w:val="Hyperlink"/>
          </w:rPr>
          <w:t>http://publiclibrariesonline.org/contribute/</w:t>
        </w:r>
      </w:hyperlink>
    </w:p>
    <w:p w14:paraId="572FCAAD" w14:textId="77777777" w:rsidR="009B1EE2" w:rsidRDefault="009B1EE2" w:rsidP="009B1EE2">
      <w:r>
        <w:t xml:space="preserve">PPO (Public Programs Office, Programming Librarian): </w:t>
      </w:r>
      <w:hyperlink r:id="rId13" w:history="1">
        <w:r w:rsidRPr="00156ED4">
          <w:rPr>
            <w:rStyle w:val="Hyperlink"/>
          </w:rPr>
          <w:t>https://programminglibrarian.org/about/write-us</w:t>
        </w:r>
      </w:hyperlink>
      <w:r>
        <w:t xml:space="preserve"> </w:t>
      </w:r>
    </w:p>
    <w:p w14:paraId="60E3BB82" w14:textId="77777777" w:rsidR="009B1EE2" w:rsidRDefault="009B1EE2" w:rsidP="009B1EE2">
      <w:r>
        <w:t xml:space="preserve">College and Research Libraries (ACRL): </w:t>
      </w:r>
      <w:hyperlink r:id="rId14" w:anchor="authorGuidelines" w:history="1">
        <w:r>
          <w:rPr>
            <w:rStyle w:val="Hyperlink"/>
          </w:rPr>
          <w:t>https://crl.acrl.org/index.php/crl/about/submissions#authorGuidelines</w:t>
        </w:r>
      </w:hyperlink>
    </w:p>
    <w:p w14:paraId="1B9D4FD5" w14:textId="77777777" w:rsidR="009B1EE2" w:rsidRDefault="009B1EE2" w:rsidP="009B1EE2">
      <w:r>
        <w:t xml:space="preserve">C&amp;RL News (ACRL): </w:t>
      </w:r>
      <w:hyperlink r:id="rId15" w:anchor="authorGuidelines" w:history="1">
        <w:r>
          <w:rPr>
            <w:rStyle w:val="Hyperlink"/>
          </w:rPr>
          <w:t>https://crln.acrl.org/index.php/crlnews/about/submissions#authorGuidelines</w:t>
        </w:r>
      </w:hyperlink>
    </w:p>
    <w:p w14:paraId="7D0C5D8A" w14:textId="77777777" w:rsidR="009B1EE2" w:rsidRDefault="009B1EE2" w:rsidP="009B1EE2">
      <w:r>
        <w:t xml:space="preserve">RBM – A Journal of Rare Books, Manuscripts, and Cultural Heritage (ACRL): </w:t>
      </w:r>
      <w:hyperlink r:id="rId16" w:anchor="authorGuidelines" w:history="1">
        <w:r>
          <w:rPr>
            <w:rStyle w:val="Hyperlink"/>
          </w:rPr>
          <w:t>https://rbm.acrl.org/index.php/rbm/about/submissions#authorGuidelines</w:t>
        </w:r>
      </w:hyperlink>
    </w:p>
    <w:p w14:paraId="3A1C8C4C" w14:textId="2F12145E" w:rsidR="009B1EE2" w:rsidRDefault="00B53D7E" w:rsidP="0028084B">
      <w:r>
        <w:t xml:space="preserve">ALSC: </w:t>
      </w:r>
      <w:hyperlink r:id="rId17" w:history="1">
        <w:r w:rsidR="00355813" w:rsidRPr="003F1444">
          <w:rPr>
            <w:rStyle w:val="Hyperlink"/>
          </w:rPr>
          <w:t>https://www.ala.org/alsc/publications-resources/publish-with-alsc</w:t>
        </w:r>
      </w:hyperlink>
      <w:r w:rsidR="00355813">
        <w:t xml:space="preserve"> </w:t>
      </w:r>
    </w:p>
    <w:p w14:paraId="63A42D9E" w14:textId="77777777" w:rsidR="00355813" w:rsidRDefault="00355813" w:rsidP="0028084B"/>
    <w:p w14:paraId="33CBA1EF" w14:textId="64146CB0" w:rsidR="009B1EE2" w:rsidRPr="009B1EE2" w:rsidRDefault="009B1EE2" w:rsidP="0028084B">
      <w:pPr>
        <w:rPr>
          <w:u w:val="single"/>
        </w:rPr>
      </w:pPr>
      <w:r w:rsidRPr="009B1EE2">
        <w:rPr>
          <w:u w:val="single"/>
        </w:rPr>
        <w:t>Book reviews, collection development, readers’ advisory</w:t>
      </w:r>
    </w:p>
    <w:p w14:paraId="2B909A66" w14:textId="743F19BF" w:rsidR="0028084B" w:rsidRDefault="0028084B" w:rsidP="0028084B">
      <w:r>
        <w:t>Booklist</w:t>
      </w:r>
      <w:r w:rsidR="006E30B7">
        <w:t>:</w:t>
      </w:r>
      <w:r>
        <w:t xml:space="preserve"> </w:t>
      </w:r>
      <w:hyperlink r:id="rId18" w:history="1">
        <w:r w:rsidR="006E30B7" w:rsidRPr="00156ED4">
          <w:rPr>
            <w:rStyle w:val="Hyperlink"/>
          </w:rPr>
          <w:t>https://www.booklistonline.com/writing-for-booklist</w:t>
        </w:r>
      </w:hyperlink>
      <w:r w:rsidR="006E30B7">
        <w:t xml:space="preserve"> </w:t>
      </w:r>
    </w:p>
    <w:p w14:paraId="50F27156" w14:textId="6AFF7306" w:rsidR="0028084B" w:rsidRDefault="0028084B" w:rsidP="0028084B">
      <w:r>
        <w:t>Choice</w:t>
      </w:r>
      <w:r w:rsidR="008D0B40">
        <w:t xml:space="preserve"> (ACRL)</w:t>
      </w:r>
      <w:r>
        <w:t xml:space="preserve">: </w:t>
      </w:r>
      <w:hyperlink r:id="rId19" w:history="1">
        <w:r>
          <w:rPr>
            <w:rStyle w:val="Hyperlink"/>
          </w:rPr>
          <w:t>https://www.ala.org/acrl/choice/reviewers</w:t>
        </w:r>
      </w:hyperlink>
    </w:p>
    <w:p w14:paraId="5B17B7FE" w14:textId="77777777" w:rsidR="00420CDE" w:rsidRDefault="00420CDE"/>
    <w:sectPr w:rsidR="00420CDE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ECDF" w14:textId="77777777" w:rsidR="003E5643" w:rsidRDefault="003E5643" w:rsidP="00B360EA">
      <w:pPr>
        <w:spacing w:after="0" w:line="240" w:lineRule="auto"/>
      </w:pPr>
      <w:r>
        <w:separator/>
      </w:r>
    </w:p>
  </w:endnote>
  <w:endnote w:type="continuationSeparator" w:id="0">
    <w:p w14:paraId="58976F6B" w14:textId="77777777" w:rsidR="003E5643" w:rsidRDefault="003E5643" w:rsidP="00B3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EC2A" w14:textId="56E04EF1" w:rsidR="00B360EA" w:rsidRDefault="00B360EA">
    <w:pPr>
      <w:pStyle w:val="Footer"/>
    </w:pPr>
    <w:r w:rsidRPr="00B360EA">
      <w:rPr>
        <w:i/>
        <w:iCs/>
      </w:rPr>
      <w:t>How to get published in ALA publications and media</w:t>
    </w:r>
    <w:r>
      <w:t xml:space="preserve"> Updated </w:t>
    </w:r>
    <w:r w:rsidR="00B53D7E"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91C1" w14:textId="77777777" w:rsidR="003E5643" w:rsidRDefault="003E5643" w:rsidP="00B360EA">
      <w:pPr>
        <w:spacing w:after="0" w:line="240" w:lineRule="auto"/>
      </w:pPr>
      <w:r>
        <w:separator/>
      </w:r>
    </w:p>
  </w:footnote>
  <w:footnote w:type="continuationSeparator" w:id="0">
    <w:p w14:paraId="2E099226" w14:textId="77777777" w:rsidR="003E5643" w:rsidRDefault="003E5643" w:rsidP="00B36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EA"/>
    <w:rsid w:val="0000596C"/>
    <w:rsid w:val="0028084B"/>
    <w:rsid w:val="00355813"/>
    <w:rsid w:val="00385F1C"/>
    <w:rsid w:val="003E5643"/>
    <w:rsid w:val="0041462E"/>
    <w:rsid w:val="00420CDE"/>
    <w:rsid w:val="004A7634"/>
    <w:rsid w:val="004C09F3"/>
    <w:rsid w:val="005D743B"/>
    <w:rsid w:val="006E30B7"/>
    <w:rsid w:val="008D0B40"/>
    <w:rsid w:val="008F11A6"/>
    <w:rsid w:val="009B1EE2"/>
    <w:rsid w:val="00A66822"/>
    <w:rsid w:val="00B360EA"/>
    <w:rsid w:val="00B53D7E"/>
    <w:rsid w:val="00C52BC3"/>
    <w:rsid w:val="00CC7272"/>
    <w:rsid w:val="00E3343D"/>
    <w:rsid w:val="00F71FE0"/>
    <w:rsid w:val="00F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BEF1"/>
  <w15:chartTrackingRefBased/>
  <w15:docId w15:val="{4865C7FE-6D90-4B93-963E-7FE4BD0C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0EA"/>
  </w:style>
  <w:style w:type="paragraph" w:styleId="Footer">
    <w:name w:val="footer"/>
    <w:basedOn w:val="Normal"/>
    <w:link w:val="FooterChar"/>
    <w:uiPriority w:val="99"/>
    <w:unhideWhenUsed/>
    <w:rsid w:val="00B3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0EA"/>
  </w:style>
  <w:style w:type="character" w:styleId="Hyperlink">
    <w:name w:val="Hyperlink"/>
    <w:basedOn w:val="DefaultParagraphFont"/>
    <w:uiPriority w:val="99"/>
    <w:unhideWhenUsed/>
    <w:rsid w:val="002808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0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.org/aasl/pubs/authors" TargetMode="External"/><Relationship Id="rId13" Type="http://schemas.openxmlformats.org/officeDocument/2006/relationships/hyperlink" Target="https://programminglibrarian.org/about/write-us" TargetMode="External"/><Relationship Id="rId18" Type="http://schemas.openxmlformats.org/officeDocument/2006/relationships/hyperlink" Target="https://www.booklistonline.com/writing-for-booklis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la.org/acrl/publications/publishing" TargetMode="External"/><Relationship Id="rId12" Type="http://schemas.openxmlformats.org/officeDocument/2006/relationships/hyperlink" Target="http://publiclibrariesonline.org/contribute/" TargetMode="External"/><Relationship Id="rId17" Type="http://schemas.openxmlformats.org/officeDocument/2006/relationships/hyperlink" Target="https://www.ala.org/alsc/publications-resources/publish-with-als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bm.acrl.org/index.php/rbm/about/submissions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alaeditions.org/write-with-us/" TargetMode="External"/><Relationship Id="rId11" Type="http://schemas.openxmlformats.org/officeDocument/2006/relationships/hyperlink" Target="https://www.ala.org/pla/resources/publications/publiclibraries/writeforp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rln.acrl.org/index.php/crlnews/about/submissions" TargetMode="External"/><Relationship Id="rId10" Type="http://schemas.openxmlformats.org/officeDocument/2006/relationships/hyperlink" Target="https://americanlibrariesmagazine.org/submissions/" TargetMode="External"/><Relationship Id="rId19" Type="http://schemas.openxmlformats.org/officeDocument/2006/relationships/hyperlink" Target="https://www.ala.org/acrl/choice/review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la.org/pla/resources/publications/publish" TargetMode="External"/><Relationship Id="rId14" Type="http://schemas.openxmlformats.org/officeDocument/2006/relationships/hyperlink" Target="https://crl.acrl.org/index.php/crl/about/submiss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Mackay</dc:creator>
  <cp:keywords/>
  <dc:description/>
  <cp:lastModifiedBy>Mary Mackay</cp:lastModifiedBy>
  <cp:revision>6</cp:revision>
  <dcterms:created xsi:type="dcterms:W3CDTF">2022-03-22T18:57:00Z</dcterms:created>
  <dcterms:modified xsi:type="dcterms:W3CDTF">2022-03-23T18:22:00Z</dcterms:modified>
</cp:coreProperties>
</file>